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  <w:gridCol w:w="69"/>
      </w:tblGrid>
      <w:tr w:rsidR="00EF1186" w:rsidRPr="003D6C72" w:rsidTr="00AE1CB7">
        <w:trPr>
          <w:cantSplit/>
        </w:trPr>
        <w:tc>
          <w:tcPr>
            <w:tcW w:w="9356" w:type="dxa"/>
            <w:vMerge w:val="restart"/>
            <w:shd w:val="clear" w:color="auto" w:fill="auto"/>
          </w:tcPr>
          <w:p w:rsidR="00EF1186" w:rsidRPr="003D6C72" w:rsidRDefault="00E77AD4" w:rsidP="00AE1CB7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2F9A067" wp14:editId="0D8B55B5">
                  <wp:simplePos x="0" y="0"/>
                  <wp:positionH relativeFrom="margin">
                    <wp:posOffset>2586355</wp:posOffset>
                  </wp:positionH>
                  <wp:positionV relativeFrom="paragraph">
                    <wp:posOffset>-309880</wp:posOffset>
                  </wp:positionV>
                  <wp:extent cx="625475" cy="779780"/>
                  <wp:effectExtent l="0" t="0" r="3175" b="1270"/>
                  <wp:wrapNone/>
                  <wp:docPr id="1" name="Рисунок 1" descr="Бутурлинский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утурлинский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779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EF1186" w:rsidRPr="003D6C72" w:rsidRDefault="00EF1186" w:rsidP="00AE1CB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EF1186" w:rsidRPr="003D6C72" w:rsidRDefault="00EF1186" w:rsidP="00AE1CB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EF1186" w:rsidRPr="003D6C72" w:rsidRDefault="00EF1186" w:rsidP="00AE1CB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D6C72">
              <w:rPr>
                <w:b/>
                <w:sz w:val="28"/>
                <w:szCs w:val="28"/>
              </w:rPr>
              <w:t>АДМИНИСТРАЦИЯ</w:t>
            </w:r>
          </w:p>
          <w:p w:rsidR="00EF1186" w:rsidRPr="003D6C72" w:rsidRDefault="00EF1186" w:rsidP="00AE1CB7">
            <w:pPr>
              <w:jc w:val="center"/>
              <w:rPr>
                <w:b/>
                <w:sz w:val="28"/>
                <w:szCs w:val="28"/>
              </w:rPr>
            </w:pPr>
            <w:r w:rsidRPr="003D6C72">
              <w:rPr>
                <w:b/>
                <w:sz w:val="28"/>
                <w:szCs w:val="28"/>
              </w:rPr>
              <w:t xml:space="preserve">БУТУРЛИНСКОГО МУНИЦИПАЛЬНОГО  </w:t>
            </w:r>
            <w:r>
              <w:rPr>
                <w:b/>
                <w:sz w:val="28"/>
                <w:szCs w:val="28"/>
              </w:rPr>
              <w:t>ОКРУГА</w:t>
            </w:r>
          </w:p>
          <w:p w:rsidR="00EF1186" w:rsidRPr="003D6C72" w:rsidRDefault="00EF1186" w:rsidP="00AE1CB7">
            <w:pPr>
              <w:jc w:val="center"/>
              <w:rPr>
                <w:b/>
                <w:sz w:val="28"/>
                <w:szCs w:val="28"/>
              </w:rPr>
            </w:pPr>
            <w:r w:rsidRPr="003D6C72">
              <w:rPr>
                <w:b/>
                <w:sz w:val="28"/>
                <w:szCs w:val="28"/>
              </w:rPr>
              <w:t>НИЖЕГОРОДСКОЙ  ОБЛАСТИ</w:t>
            </w:r>
          </w:p>
          <w:p w:rsidR="00EF1186" w:rsidRPr="003D6C72" w:rsidRDefault="00EF1186" w:rsidP="00AE1CB7">
            <w:pPr>
              <w:jc w:val="center"/>
              <w:rPr>
                <w:b/>
                <w:sz w:val="28"/>
                <w:szCs w:val="28"/>
              </w:rPr>
            </w:pPr>
          </w:p>
          <w:p w:rsidR="00EF1186" w:rsidRPr="003D6C72" w:rsidRDefault="0064018F" w:rsidP="003C29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6162E1">
              <w:rPr>
                <w:b/>
                <w:sz w:val="32"/>
                <w:szCs w:val="32"/>
              </w:rPr>
              <w:t>П О С Т А Н О В Л Е Н И Е</w:t>
            </w:r>
          </w:p>
          <w:p w:rsidR="00EF1186" w:rsidRPr="003D6C72" w:rsidRDefault="00EF1186" w:rsidP="00AE1CB7">
            <w:pPr>
              <w:rPr>
                <w:b/>
                <w:sz w:val="28"/>
                <w:szCs w:val="28"/>
              </w:rPr>
            </w:pPr>
          </w:p>
        </w:tc>
        <w:tc>
          <w:tcPr>
            <w:tcW w:w="69" w:type="dxa"/>
            <w:shd w:val="clear" w:color="auto" w:fill="auto"/>
          </w:tcPr>
          <w:p w:rsidR="00EF1186" w:rsidRPr="003D6C72" w:rsidRDefault="00EF1186" w:rsidP="00AE1CB7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EF1186" w:rsidRPr="003D6C72" w:rsidTr="00AE1CB7">
        <w:trPr>
          <w:cantSplit/>
          <w:trHeight w:val="100"/>
        </w:trPr>
        <w:tc>
          <w:tcPr>
            <w:tcW w:w="9356" w:type="dxa"/>
            <w:vMerge/>
            <w:shd w:val="clear" w:color="auto" w:fill="auto"/>
          </w:tcPr>
          <w:p w:rsidR="00EF1186" w:rsidRPr="003D6C72" w:rsidRDefault="00EF1186" w:rsidP="00AE1CB7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9" w:type="dxa"/>
            <w:shd w:val="clear" w:color="auto" w:fill="auto"/>
          </w:tcPr>
          <w:p w:rsidR="00EF1186" w:rsidRPr="003D6C72" w:rsidRDefault="00EF1186" w:rsidP="00AE1CB7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EF1186" w:rsidRPr="003D6C72" w:rsidTr="00AE1CB7">
        <w:trPr>
          <w:trHeight w:val="434"/>
        </w:trPr>
        <w:tc>
          <w:tcPr>
            <w:tcW w:w="9425" w:type="dxa"/>
            <w:gridSpan w:val="2"/>
            <w:shd w:val="clear" w:color="auto" w:fill="auto"/>
          </w:tcPr>
          <w:tbl>
            <w:tblPr>
              <w:tblW w:w="990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09"/>
            </w:tblGrid>
            <w:tr w:rsidR="00EF1186" w:rsidRPr="003D6C72" w:rsidTr="00AE1CB7">
              <w:trPr>
                <w:trHeight w:val="278"/>
              </w:trPr>
              <w:tc>
                <w:tcPr>
                  <w:tcW w:w="9909" w:type="dxa"/>
                  <w:shd w:val="clear" w:color="auto" w:fill="auto"/>
                </w:tcPr>
                <w:p w:rsidR="00EF1186" w:rsidRPr="003D6C72" w:rsidRDefault="00EF1186" w:rsidP="00BD3ED6">
                  <w:pPr>
                    <w:snapToGrid w:val="0"/>
                  </w:pPr>
                  <w:r w:rsidRPr="006A78AC">
                    <w:rPr>
                      <w:sz w:val="28"/>
                      <w:szCs w:val="28"/>
                    </w:rPr>
                    <w:t xml:space="preserve">от  </w:t>
                  </w:r>
                  <w:r w:rsidR="006A78AC" w:rsidRPr="006A78AC">
                    <w:rPr>
                      <w:sz w:val="28"/>
                      <w:szCs w:val="28"/>
                    </w:rPr>
                    <w:t xml:space="preserve">_____________                                                                                    </w:t>
                  </w:r>
                  <w:r w:rsidRPr="006A78AC">
                    <w:rPr>
                      <w:sz w:val="28"/>
                      <w:szCs w:val="28"/>
                    </w:rPr>
                    <w:t>№</w:t>
                  </w:r>
                  <w:r w:rsidR="00BD3ED6" w:rsidRPr="00BD3ED6">
                    <w:rPr>
                      <w:sz w:val="28"/>
                      <w:szCs w:val="28"/>
                    </w:rPr>
                    <w:t>______</w:t>
                  </w:r>
                </w:p>
              </w:tc>
            </w:tr>
          </w:tbl>
          <w:p w:rsidR="00EF1186" w:rsidRPr="003D6C72" w:rsidRDefault="00EF1186" w:rsidP="00AE1CB7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64018F" w:rsidRPr="006162E1" w:rsidRDefault="0064018F" w:rsidP="0064018F">
      <w:pPr>
        <w:widowControl w:val="0"/>
        <w:autoSpaceDE w:val="0"/>
        <w:autoSpaceDN w:val="0"/>
        <w:adjustRightInd w:val="0"/>
        <w:rPr>
          <w:rStyle w:val="aa"/>
          <w:rFonts w:eastAsiaTheme="minorHAnsi"/>
          <w:b/>
          <w:i w:val="0"/>
          <w:color w:val="auto"/>
          <w:sz w:val="28"/>
          <w:szCs w:val="28"/>
        </w:rPr>
      </w:pPr>
    </w:p>
    <w:p w:rsidR="006162E1" w:rsidRDefault="009D3FE5" w:rsidP="006162E1">
      <w:pPr>
        <w:widowControl w:val="0"/>
        <w:autoSpaceDE w:val="0"/>
        <w:autoSpaceDN w:val="0"/>
        <w:adjustRightInd w:val="0"/>
        <w:jc w:val="center"/>
        <w:rPr>
          <w:rStyle w:val="aa"/>
          <w:rFonts w:eastAsiaTheme="minorHAnsi"/>
          <w:b/>
          <w:i w:val="0"/>
          <w:color w:val="auto"/>
          <w:sz w:val="28"/>
          <w:szCs w:val="28"/>
        </w:rPr>
      </w:pPr>
      <w:r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>О</w:t>
      </w:r>
      <w:r w:rsidR="0037420D"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</w:t>
      </w:r>
      <w:r w:rsidR="006162E1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>назначении</w:t>
      </w:r>
      <w:r w:rsidR="0037420D"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ответственного </w:t>
      </w:r>
      <w:r w:rsidR="0064018F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>лица</w:t>
      </w:r>
      <w:r w:rsidR="006162E1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</w:t>
      </w:r>
    </w:p>
    <w:p w:rsidR="00F50728" w:rsidRDefault="0037420D" w:rsidP="006162E1">
      <w:pPr>
        <w:widowControl w:val="0"/>
        <w:autoSpaceDE w:val="0"/>
        <w:autoSpaceDN w:val="0"/>
        <w:adjustRightInd w:val="0"/>
        <w:jc w:val="center"/>
        <w:rPr>
          <w:rStyle w:val="aa"/>
          <w:rFonts w:eastAsiaTheme="minorHAnsi"/>
          <w:b/>
          <w:i w:val="0"/>
          <w:color w:val="auto"/>
          <w:sz w:val="28"/>
          <w:szCs w:val="28"/>
        </w:rPr>
      </w:pPr>
      <w:r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за </w:t>
      </w:r>
      <w:r w:rsidR="006162E1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реализацию </w:t>
      </w:r>
      <w:r w:rsidR="0064018F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>мероприятий</w:t>
      </w:r>
      <w:r w:rsidR="006162E1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</w:t>
      </w:r>
      <w:r w:rsidR="000C23C5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>государственной</w:t>
      </w:r>
      <w:r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</w:t>
      </w:r>
      <w:r w:rsidR="000C23C5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>программы</w:t>
      </w:r>
      <w:r w:rsidR="006162E1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</w:t>
      </w:r>
      <w:r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«Капитальный ремонт </w:t>
      </w:r>
      <w:r w:rsidR="000C23C5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>образовательных</w:t>
      </w:r>
      <w:r w:rsidR="006162E1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</w:t>
      </w:r>
      <w:r w:rsidR="006761C9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>о</w:t>
      </w:r>
      <w:r w:rsidR="000C23C5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>рганизаций</w:t>
      </w:r>
      <w:r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</w:t>
      </w:r>
      <w:r w:rsidR="000C23C5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>Нижегородской области»</w:t>
      </w:r>
      <w:r w:rsidR="006162E1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</w:t>
      </w:r>
      <w:r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в </w:t>
      </w:r>
      <w:proofErr w:type="spellStart"/>
      <w:r w:rsidR="000C23C5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>Бутурлинско</w:t>
      </w:r>
      <w:r w:rsidR="00F50728">
        <w:rPr>
          <w:rStyle w:val="aa"/>
          <w:rFonts w:eastAsiaTheme="minorHAnsi"/>
          <w:b/>
          <w:i w:val="0"/>
          <w:color w:val="auto"/>
          <w:sz w:val="28"/>
          <w:szCs w:val="28"/>
        </w:rPr>
        <w:t>м</w:t>
      </w:r>
      <w:proofErr w:type="spellEnd"/>
      <w:r w:rsidR="00F50728"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</w:t>
      </w:r>
      <w:r w:rsidR="000C23C5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>муниципально</w:t>
      </w:r>
      <w:r w:rsidR="00F50728">
        <w:rPr>
          <w:rStyle w:val="aa"/>
          <w:rFonts w:eastAsiaTheme="minorHAnsi"/>
          <w:b/>
          <w:i w:val="0"/>
          <w:color w:val="auto"/>
          <w:sz w:val="28"/>
          <w:szCs w:val="28"/>
        </w:rPr>
        <w:t>м</w:t>
      </w:r>
      <w:r w:rsidR="000C23C5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округ</w:t>
      </w:r>
      <w:r w:rsidR="00F50728">
        <w:rPr>
          <w:rStyle w:val="aa"/>
          <w:rFonts w:eastAsiaTheme="minorHAnsi"/>
          <w:b/>
          <w:i w:val="0"/>
          <w:color w:val="auto"/>
          <w:sz w:val="28"/>
          <w:szCs w:val="28"/>
        </w:rPr>
        <w:t>е</w:t>
      </w:r>
    </w:p>
    <w:p w:rsidR="009D3FE5" w:rsidRPr="006162E1" w:rsidRDefault="006162E1" w:rsidP="006162E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</w:t>
      </w:r>
      <w:r w:rsidR="000C23C5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>Нижегородской области</w:t>
      </w:r>
      <w:r w:rsidR="0037420D"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</w:t>
      </w:r>
      <w:r w:rsidR="000C23C5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>в 202</w:t>
      </w:r>
      <w:r w:rsidR="0037420D">
        <w:rPr>
          <w:rStyle w:val="aa"/>
          <w:rFonts w:eastAsiaTheme="minorHAnsi"/>
          <w:b/>
          <w:i w:val="0"/>
          <w:color w:val="auto"/>
          <w:sz w:val="28"/>
          <w:szCs w:val="28"/>
        </w:rPr>
        <w:t>6</w:t>
      </w:r>
      <w:r w:rsidR="000C23C5" w:rsidRPr="006162E1"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году</w:t>
      </w:r>
    </w:p>
    <w:p w:rsidR="009D3FE5" w:rsidRPr="0064018F" w:rsidRDefault="009D3FE5" w:rsidP="0064018F">
      <w:pPr>
        <w:suppressAutoHyphens w:val="0"/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6162E1" w:rsidRPr="00282812" w:rsidRDefault="009D3FE5" w:rsidP="006162E1">
      <w:pPr>
        <w:pStyle w:val="a3"/>
        <w:spacing w:line="360" w:lineRule="auto"/>
        <w:ind w:left="0" w:firstLine="709"/>
        <w:rPr>
          <w:noProof/>
          <w:szCs w:val="28"/>
        </w:rPr>
      </w:pPr>
      <w:r w:rsidRPr="00CF3184">
        <w:rPr>
          <w:rFonts w:eastAsiaTheme="minorHAnsi"/>
          <w:szCs w:val="28"/>
          <w:lang w:eastAsia="en-US"/>
        </w:rPr>
        <w:t>В</w:t>
      </w:r>
      <w:r w:rsidR="0037420D">
        <w:rPr>
          <w:rFonts w:eastAsiaTheme="minorHAnsi"/>
          <w:szCs w:val="28"/>
          <w:lang w:eastAsia="en-US"/>
        </w:rPr>
        <w:t xml:space="preserve"> </w:t>
      </w:r>
      <w:r w:rsidR="00FF0067">
        <w:rPr>
          <w:rFonts w:eastAsiaTheme="minorHAnsi"/>
          <w:szCs w:val="28"/>
          <w:lang w:eastAsia="en-US"/>
        </w:rPr>
        <w:t xml:space="preserve">соответствии с </w:t>
      </w:r>
      <w:r w:rsidR="000C23C5">
        <w:rPr>
          <w:rFonts w:eastAsiaTheme="minorHAnsi"/>
          <w:szCs w:val="28"/>
          <w:lang w:eastAsia="en-US"/>
        </w:rPr>
        <w:t>государственной программ</w:t>
      </w:r>
      <w:r w:rsidR="00FF0067">
        <w:rPr>
          <w:rFonts w:eastAsiaTheme="minorHAnsi"/>
          <w:szCs w:val="28"/>
          <w:lang w:eastAsia="en-US"/>
        </w:rPr>
        <w:t>ой</w:t>
      </w:r>
      <w:r w:rsidR="0037420D">
        <w:rPr>
          <w:rFonts w:eastAsiaTheme="minorHAnsi"/>
          <w:szCs w:val="28"/>
          <w:lang w:eastAsia="en-US"/>
        </w:rPr>
        <w:t xml:space="preserve"> </w:t>
      </w:r>
      <w:r w:rsidR="000C23C5">
        <w:rPr>
          <w:rFonts w:eastAsiaTheme="minorHAnsi"/>
          <w:szCs w:val="28"/>
          <w:lang w:eastAsia="en-US"/>
        </w:rPr>
        <w:t>«Капитальный ремо</w:t>
      </w:r>
      <w:r w:rsidR="0037420D">
        <w:rPr>
          <w:rFonts w:eastAsiaTheme="minorHAnsi"/>
          <w:szCs w:val="28"/>
          <w:lang w:eastAsia="en-US"/>
        </w:rPr>
        <w:t xml:space="preserve">нт образовательных организаций </w:t>
      </w:r>
      <w:r w:rsidR="000C23C5">
        <w:rPr>
          <w:rFonts w:eastAsiaTheme="minorHAnsi"/>
          <w:szCs w:val="28"/>
          <w:lang w:eastAsia="en-US"/>
        </w:rPr>
        <w:t>Нижего</w:t>
      </w:r>
      <w:r w:rsidR="0037420D">
        <w:rPr>
          <w:rFonts w:eastAsiaTheme="minorHAnsi"/>
          <w:szCs w:val="28"/>
          <w:lang w:eastAsia="en-US"/>
        </w:rPr>
        <w:t xml:space="preserve">родской области», утвержденной </w:t>
      </w:r>
      <w:r w:rsidR="000C23C5">
        <w:rPr>
          <w:rFonts w:eastAsiaTheme="minorHAnsi"/>
          <w:szCs w:val="28"/>
          <w:lang w:eastAsia="en-US"/>
        </w:rPr>
        <w:t>постановлением Правител</w:t>
      </w:r>
      <w:r w:rsidR="0037420D">
        <w:rPr>
          <w:rFonts w:eastAsiaTheme="minorHAnsi"/>
          <w:szCs w:val="28"/>
          <w:lang w:eastAsia="en-US"/>
        </w:rPr>
        <w:t xml:space="preserve">ьства Нижегородской области от </w:t>
      </w:r>
      <w:r w:rsidR="000C23C5">
        <w:rPr>
          <w:rFonts w:eastAsiaTheme="minorHAnsi"/>
          <w:szCs w:val="28"/>
          <w:lang w:eastAsia="en-US"/>
        </w:rPr>
        <w:t xml:space="preserve">29 марта 2019 г. № 180 (далее- Программа), </w:t>
      </w:r>
      <w:r w:rsidR="0064018F">
        <w:rPr>
          <w:szCs w:val="28"/>
        </w:rPr>
        <w:t xml:space="preserve">в </w:t>
      </w:r>
      <w:r w:rsidR="0037420D">
        <w:rPr>
          <w:rFonts w:eastAsiaTheme="minorHAnsi"/>
          <w:szCs w:val="28"/>
          <w:lang w:eastAsia="en-US"/>
        </w:rPr>
        <w:t xml:space="preserve">целях </w:t>
      </w:r>
      <w:r w:rsidR="0037420D">
        <w:rPr>
          <w:szCs w:val="28"/>
        </w:rPr>
        <w:t xml:space="preserve">эффективного исполнения </w:t>
      </w:r>
      <w:r w:rsidR="00FF0067">
        <w:rPr>
          <w:szCs w:val="28"/>
        </w:rPr>
        <w:t xml:space="preserve">мероприятий Программы, </w:t>
      </w:r>
      <w:r w:rsidR="00D66707">
        <w:rPr>
          <w:rFonts w:eastAsiaTheme="minorHAnsi"/>
          <w:szCs w:val="28"/>
          <w:lang w:eastAsia="en-US"/>
        </w:rPr>
        <w:t>обеспечения</w:t>
      </w:r>
      <w:r w:rsidR="00D66707" w:rsidRPr="00D66707">
        <w:rPr>
          <w:color w:val="000000"/>
          <w:szCs w:val="28"/>
        </w:rPr>
        <w:t xml:space="preserve"> </w:t>
      </w:r>
      <w:r w:rsidR="00D66707" w:rsidRPr="00ED3DC8">
        <w:rPr>
          <w:color w:val="000000"/>
          <w:szCs w:val="28"/>
        </w:rPr>
        <w:t>государственных гарантий реализации прав</w:t>
      </w:r>
      <w:r w:rsidR="0037420D">
        <w:rPr>
          <w:color w:val="000000"/>
          <w:szCs w:val="28"/>
        </w:rPr>
        <w:t xml:space="preserve"> </w:t>
      </w:r>
      <w:r w:rsidR="00D66707">
        <w:rPr>
          <w:color w:val="000000"/>
          <w:szCs w:val="28"/>
        </w:rPr>
        <w:t xml:space="preserve">обучающихся </w:t>
      </w:r>
      <w:r w:rsidR="00D66707" w:rsidRPr="00ED3DC8">
        <w:rPr>
          <w:color w:val="000000"/>
          <w:szCs w:val="28"/>
        </w:rPr>
        <w:t xml:space="preserve">на получение начального общего, основного общего образования на период проведения </w:t>
      </w:r>
      <w:r w:rsidR="00D66707" w:rsidRPr="00814863">
        <w:rPr>
          <w:szCs w:val="28"/>
        </w:rPr>
        <w:t>капитально</w:t>
      </w:r>
      <w:r w:rsidR="00D66707">
        <w:rPr>
          <w:szCs w:val="28"/>
        </w:rPr>
        <w:t>го</w:t>
      </w:r>
      <w:r w:rsidR="00D66707" w:rsidRPr="00814863">
        <w:rPr>
          <w:szCs w:val="28"/>
        </w:rPr>
        <w:t xml:space="preserve"> ремонт</w:t>
      </w:r>
      <w:r w:rsidR="00D66707">
        <w:rPr>
          <w:szCs w:val="28"/>
        </w:rPr>
        <w:t>а</w:t>
      </w:r>
      <w:r w:rsidR="00762C84" w:rsidRPr="00762C84">
        <w:rPr>
          <w:szCs w:val="28"/>
        </w:rPr>
        <w:t xml:space="preserve"> </w:t>
      </w:r>
      <w:r w:rsidR="00762C84">
        <w:rPr>
          <w:szCs w:val="28"/>
        </w:rPr>
        <w:t xml:space="preserve">внутренних помещений в МБОУ </w:t>
      </w:r>
      <w:proofErr w:type="spellStart"/>
      <w:r w:rsidR="00762C84">
        <w:rPr>
          <w:szCs w:val="28"/>
        </w:rPr>
        <w:t>Ягубовской</w:t>
      </w:r>
      <w:proofErr w:type="spellEnd"/>
      <w:r w:rsidR="00762C84">
        <w:rPr>
          <w:szCs w:val="28"/>
        </w:rPr>
        <w:t xml:space="preserve"> СОШ</w:t>
      </w:r>
      <w:r w:rsidR="00D66707" w:rsidRPr="00814863">
        <w:rPr>
          <w:szCs w:val="28"/>
        </w:rPr>
        <w:t xml:space="preserve"> </w:t>
      </w:r>
      <w:r w:rsidR="006162E1">
        <w:rPr>
          <w:szCs w:val="28"/>
        </w:rPr>
        <w:t xml:space="preserve">администрация </w:t>
      </w:r>
      <w:proofErr w:type="spellStart"/>
      <w:r w:rsidR="006162E1">
        <w:rPr>
          <w:szCs w:val="28"/>
        </w:rPr>
        <w:t>Бутурлинского</w:t>
      </w:r>
      <w:proofErr w:type="spellEnd"/>
      <w:r w:rsidR="006162E1">
        <w:rPr>
          <w:szCs w:val="28"/>
        </w:rPr>
        <w:t xml:space="preserve"> муниципального округа Нижегородской области  </w:t>
      </w:r>
      <w:r w:rsidR="006162E1" w:rsidRPr="00282812">
        <w:rPr>
          <w:b/>
          <w:szCs w:val="28"/>
        </w:rPr>
        <w:t>п о с т а н о в л я е т:</w:t>
      </w:r>
    </w:p>
    <w:p w:rsidR="0037420D" w:rsidRDefault="0037420D" w:rsidP="0064018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018F">
        <w:rPr>
          <w:sz w:val="28"/>
          <w:szCs w:val="28"/>
        </w:rPr>
        <w:t>Назначить з</w:t>
      </w:r>
      <w:r w:rsidR="0064018F" w:rsidRPr="004E6444">
        <w:rPr>
          <w:sz w:val="28"/>
          <w:szCs w:val="28"/>
        </w:rPr>
        <w:t>аместител</w:t>
      </w:r>
      <w:r w:rsidR="0064018F">
        <w:rPr>
          <w:sz w:val="28"/>
          <w:szCs w:val="28"/>
        </w:rPr>
        <w:t>я</w:t>
      </w:r>
      <w:r w:rsidR="0064018F" w:rsidRPr="004E6444">
        <w:rPr>
          <w:sz w:val="28"/>
          <w:szCs w:val="28"/>
        </w:rPr>
        <w:t xml:space="preserve"> главы администрации</w:t>
      </w:r>
      <w:r w:rsidR="004A7945">
        <w:rPr>
          <w:sz w:val="28"/>
          <w:szCs w:val="28"/>
        </w:rPr>
        <w:t xml:space="preserve"> Бутурлинского муниципального округа Нижегородской области </w:t>
      </w:r>
      <w:r w:rsidR="0064018F" w:rsidRPr="004E6444">
        <w:rPr>
          <w:sz w:val="28"/>
          <w:szCs w:val="28"/>
        </w:rPr>
        <w:t>Савинов</w:t>
      </w:r>
      <w:r w:rsidR="0064018F">
        <w:rPr>
          <w:sz w:val="28"/>
          <w:szCs w:val="28"/>
        </w:rPr>
        <w:t>а</w:t>
      </w:r>
      <w:r w:rsidR="0064018F" w:rsidRPr="004E6444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</w:t>
      </w:r>
      <w:r w:rsidRPr="0037420D">
        <w:rPr>
          <w:sz w:val="28"/>
          <w:szCs w:val="28"/>
        </w:rPr>
        <w:t xml:space="preserve">ответственным лицом </w:t>
      </w:r>
      <w:r w:rsidR="0064018F" w:rsidRPr="0037420D">
        <w:rPr>
          <w:sz w:val="28"/>
          <w:szCs w:val="28"/>
        </w:rPr>
        <w:t xml:space="preserve">за реализацию мероприятий </w:t>
      </w:r>
      <w:r w:rsidR="001718A2" w:rsidRPr="0037420D">
        <w:rPr>
          <w:sz w:val="28"/>
          <w:szCs w:val="28"/>
        </w:rPr>
        <w:t>по</w:t>
      </w:r>
      <w:r w:rsidR="0064018F" w:rsidRPr="0037420D">
        <w:rPr>
          <w:sz w:val="28"/>
          <w:szCs w:val="28"/>
        </w:rPr>
        <w:t xml:space="preserve"> капитальному ремонту </w:t>
      </w:r>
      <w:r w:rsidRPr="0037420D">
        <w:rPr>
          <w:sz w:val="28"/>
          <w:szCs w:val="28"/>
        </w:rPr>
        <w:t xml:space="preserve">внутренних помещений в МБОУ </w:t>
      </w:r>
      <w:proofErr w:type="spellStart"/>
      <w:r w:rsidRPr="0037420D">
        <w:rPr>
          <w:sz w:val="28"/>
          <w:szCs w:val="28"/>
        </w:rPr>
        <w:t>Ягубовской</w:t>
      </w:r>
      <w:proofErr w:type="spellEnd"/>
      <w:r w:rsidRPr="0037420D">
        <w:rPr>
          <w:sz w:val="28"/>
          <w:szCs w:val="28"/>
        </w:rPr>
        <w:t xml:space="preserve"> СОШ в 202</w:t>
      </w:r>
      <w:r>
        <w:rPr>
          <w:sz w:val="28"/>
          <w:szCs w:val="28"/>
        </w:rPr>
        <w:t>6</w:t>
      </w:r>
      <w:r w:rsidRPr="0037420D">
        <w:rPr>
          <w:sz w:val="28"/>
          <w:szCs w:val="28"/>
        </w:rPr>
        <w:t xml:space="preserve"> году. </w:t>
      </w:r>
    </w:p>
    <w:p w:rsidR="0064018F" w:rsidRPr="0037420D" w:rsidRDefault="0064018F" w:rsidP="0064018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6707">
        <w:rPr>
          <w:sz w:val="28"/>
          <w:szCs w:val="28"/>
        </w:rPr>
        <w:t>Создать рабочую группу</w:t>
      </w:r>
      <w:r w:rsidRPr="003D0C41">
        <w:rPr>
          <w:sz w:val="28"/>
          <w:szCs w:val="28"/>
        </w:rPr>
        <w:t xml:space="preserve"> по организации проведени</w:t>
      </w:r>
      <w:r w:rsidR="00667E0B">
        <w:rPr>
          <w:sz w:val="28"/>
          <w:szCs w:val="28"/>
        </w:rPr>
        <w:t xml:space="preserve">я </w:t>
      </w:r>
      <w:r w:rsidR="00667E0B" w:rsidRPr="0064018F">
        <w:rPr>
          <w:sz w:val="28"/>
          <w:szCs w:val="28"/>
        </w:rPr>
        <w:t>капитально</w:t>
      </w:r>
      <w:r w:rsidR="00667E0B">
        <w:rPr>
          <w:sz w:val="28"/>
          <w:szCs w:val="28"/>
        </w:rPr>
        <w:t>го</w:t>
      </w:r>
      <w:r w:rsidR="00667E0B" w:rsidRPr="0064018F">
        <w:rPr>
          <w:sz w:val="28"/>
          <w:szCs w:val="28"/>
        </w:rPr>
        <w:t xml:space="preserve"> ремонт</w:t>
      </w:r>
      <w:r w:rsidR="00667E0B">
        <w:rPr>
          <w:sz w:val="28"/>
          <w:szCs w:val="28"/>
        </w:rPr>
        <w:t>а</w:t>
      </w:r>
      <w:r w:rsidR="00667E0B" w:rsidRPr="0064018F">
        <w:rPr>
          <w:sz w:val="28"/>
          <w:szCs w:val="28"/>
        </w:rPr>
        <w:t xml:space="preserve"> </w:t>
      </w:r>
      <w:r w:rsidR="0037420D" w:rsidRPr="0037420D">
        <w:rPr>
          <w:sz w:val="28"/>
          <w:szCs w:val="28"/>
        </w:rPr>
        <w:t xml:space="preserve">внутренних помещений в МБОУ </w:t>
      </w:r>
      <w:proofErr w:type="spellStart"/>
      <w:r w:rsidR="0037420D" w:rsidRPr="0037420D">
        <w:rPr>
          <w:sz w:val="28"/>
          <w:szCs w:val="28"/>
        </w:rPr>
        <w:t>Ягубовской</w:t>
      </w:r>
      <w:proofErr w:type="spellEnd"/>
      <w:r w:rsidR="0037420D" w:rsidRPr="0037420D">
        <w:rPr>
          <w:sz w:val="28"/>
          <w:szCs w:val="28"/>
        </w:rPr>
        <w:t xml:space="preserve"> СОШ </w:t>
      </w:r>
      <w:r w:rsidRPr="0037420D">
        <w:rPr>
          <w:sz w:val="28"/>
          <w:szCs w:val="28"/>
        </w:rPr>
        <w:t>в 202</w:t>
      </w:r>
      <w:r w:rsidR="0037420D">
        <w:rPr>
          <w:sz w:val="28"/>
          <w:szCs w:val="28"/>
        </w:rPr>
        <w:t>6</w:t>
      </w:r>
      <w:r w:rsidRPr="0037420D">
        <w:rPr>
          <w:sz w:val="28"/>
          <w:szCs w:val="28"/>
        </w:rPr>
        <w:t xml:space="preserve"> году</w:t>
      </w:r>
      <w:r w:rsidR="00667E0B" w:rsidRPr="0037420D">
        <w:rPr>
          <w:sz w:val="28"/>
          <w:szCs w:val="28"/>
        </w:rPr>
        <w:t>.</w:t>
      </w:r>
      <w:r w:rsidRPr="0037420D">
        <w:rPr>
          <w:sz w:val="28"/>
          <w:szCs w:val="28"/>
        </w:rPr>
        <w:t xml:space="preserve"> </w:t>
      </w:r>
    </w:p>
    <w:p w:rsidR="00667E0B" w:rsidRDefault="00667E0B" w:rsidP="0064018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667E0B" w:rsidRPr="003D0C41" w:rsidRDefault="0037420D" w:rsidP="001718A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667E0B">
        <w:rPr>
          <w:sz w:val="28"/>
          <w:szCs w:val="28"/>
        </w:rPr>
        <w:t>Состав рабочей групп</w:t>
      </w:r>
      <w:r w:rsidR="00AA38CD">
        <w:rPr>
          <w:sz w:val="28"/>
          <w:szCs w:val="28"/>
        </w:rPr>
        <w:t>ы</w:t>
      </w:r>
      <w:r w:rsidR="00667E0B" w:rsidRPr="003D0C41">
        <w:rPr>
          <w:sz w:val="28"/>
          <w:szCs w:val="28"/>
        </w:rPr>
        <w:t xml:space="preserve"> </w:t>
      </w:r>
      <w:r w:rsidR="001718A2" w:rsidRPr="003D0C41">
        <w:rPr>
          <w:sz w:val="28"/>
          <w:szCs w:val="28"/>
        </w:rPr>
        <w:t>по организации проведени</w:t>
      </w:r>
      <w:r>
        <w:rPr>
          <w:sz w:val="28"/>
          <w:szCs w:val="28"/>
        </w:rPr>
        <w:t xml:space="preserve">я </w:t>
      </w:r>
      <w:r w:rsidR="001718A2" w:rsidRPr="0064018F">
        <w:rPr>
          <w:sz w:val="28"/>
          <w:szCs w:val="28"/>
        </w:rPr>
        <w:t>капитально</w:t>
      </w:r>
      <w:r w:rsidR="001718A2">
        <w:rPr>
          <w:sz w:val="28"/>
          <w:szCs w:val="28"/>
        </w:rPr>
        <w:t>го</w:t>
      </w:r>
      <w:r w:rsidR="001718A2" w:rsidRPr="0064018F">
        <w:rPr>
          <w:sz w:val="28"/>
          <w:szCs w:val="28"/>
        </w:rPr>
        <w:t xml:space="preserve"> ремонт</w:t>
      </w:r>
      <w:r w:rsidR="001718A2">
        <w:rPr>
          <w:sz w:val="28"/>
          <w:szCs w:val="28"/>
        </w:rPr>
        <w:t>а</w:t>
      </w:r>
      <w:r w:rsidR="001718A2" w:rsidRPr="0064018F">
        <w:rPr>
          <w:sz w:val="28"/>
          <w:szCs w:val="28"/>
        </w:rPr>
        <w:t xml:space="preserve"> </w:t>
      </w:r>
      <w:r w:rsidRPr="0037420D">
        <w:rPr>
          <w:sz w:val="28"/>
          <w:szCs w:val="28"/>
        </w:rPr>
        <w:t xml:space="preserve">внутренних помещений в МБОУ </w:t>
      </w:r>
      <w:proofErr w:type="spellStart"/>
      <w:r w:rsidRPr="0037420D">
        <w:rPr>
          <w:sz w:val="28"/>
          <w:szCs w:val="28"/>
        </w:rPr>
        <w:t>Ягубовской</w:t>
      </w:r>
      <w:proofErr w:type="spellEnd"/>
      <w:r w:rsidRPr="0037420D">
        <w:rPr>
          <w:sz w:val="28"/>
          <w:szCs w:val="28"/>
        </w:rPr>
        <w:t xml:space="preserve"> СОШ в 202</w:t>
      </w:r>
      <w:r>
        <w:rPr>
          <w:sz w:val="28"/>
          <w:szCs w:val="28"/>
        </w:rPr>
        <w:t>6</w:t>
      </w:r>
      <w:r w:rsidRPr="0037420D">
        <w:rPr>
          <w:sz w:val="28"/>
          <w:szCs w:val="28"/>
        </w:rPr>
        <w:t xml:space="preserve"> году</w:t>
      </w:r>
      <w:r w:rsidRPr="0064018F">
        <w:rPr>
          <w:sz w:val="28"/>
          <w:szCs w:val="28"/>
        </w:rPr>
        <w:t xml:space="preserve"> </w:t>
      </w:r>
      <w:r w:rsidR="00667E0B">
        <w:rPr>
          <w:sz w:val="28"/>
          <w:szCs w:val="28"/>
        </w:rPr>
        <w:t>(приложение 1)</w:t>
      </w:r>
      <w:r w:rsidR="00FC44EC">
        <w:rPr>
          <w:sz w:val="28"/>
          <w:szCs w:val="28"/>
        </w:rPr>
        <w:t>.</w:t>
      </w:r>
    </w:p>
    <w:p w:rsidR="00667E0B" w:rsidRPr="003D0C41" w:rsidRDefault="00667E0B" w:rsidP="005A68E6">
      <w:pPr>
        <w:spacing w:line="360" w:lineRule="auto"/>
        <w:ind w:firstLine="720"/>
        <w:jc w:val="both"/>
        <w:rPr>
          <w:sz w:val="28"/>
          <w:szCs w:val="28"/>
        </w:rPr>
      </w:pPr>
      <w:r w:rsidRPr="00667E0B">
        <w:rPr>
          <w:sz w:val="28"/>
          <w:szCs w:val="28"/>
        </w:rPr>
        <w:lastRenderedPageBreak/>
        <w:t>3</w:t>
      </w:r>
      <w:r w:rsidR="0064018F" w:rsidRPr="00667E0B">
        <w:rPr>
          <w:sz w:val="28"/>
          <w:szCs w:val="28"/>
        </w:rPr>
        <w:t>.</w:t>
      </w:r>
      <w:r w:rsidRPr="00667E0B">
        <w:rPr>
          <w:sz w:val="28"/>
          <w:szCs w:val="28"/>
        </w:rPr>
        <w:t>2.</w:t>
      </w:r>
      <w:r w:rsidR="00FC44EC">
        <w:rPr>
          <w:sz w:val="28"/>
          <w:szCs w:val="28"/>
        </w:rPr>
        <w:t xml:space="preserve"> П</w:t>
      </w:r>
      <w:r w:rsidRPr="00667E0B">
        <w:rPr>
          <w:sz w:val="28"/>
          <w:szCs w:val="28"/>
        </w:rPr>
        <w:t>оложение о</w:t>
      </w:r>
      <w:r>
        <w:rPr>
          <w:szCs w:val="28"/>
        </w:rPr>
        <w:t xml:space="preserve"> </w:t>
      </w:r>
      <w:r>
        <w:rPr>
          <w:sz w:val="28"/>
          <w:szCs w:val="28"/>
        </w:rPr>
        <w:t>рабочей групп</w:t>
      </w:r>
      <w:r w:rsidR="00FC44EC">
        <w:rPr>
          <w:sz w:val="28"/>
          <w:szCs w:val="28"/>
        </w:rPr>
        <w:t>е</w:t>
      </w:r>
      <w:r w:rsidRPr="003D0C41">
        <w:rPr>
          <w:sz w:val="28"/>
          <w:szCs w:val="28"/>
        </w:rPr>
        <w:t xml:space="preserve"> </w:t>
      </w:r>
      <w:r w:rsidR="001718A2" w:rsidRPr="003D0C41">
        <w:rPr>
          <w:sz w:val="28"/>
          <w:szCs w:val="28"/>
        </w:rPr>
        <w:t>по организации проведени</w:t>
      </w:r>
      <w:r w:rsidR="005A68E6">
        <w:rPr>
          <w:sz w:val="28"/>
          <w:szCs w:val="28"/>
        </w:rPr>
        <w:t xml:space="preserve">я </w:t>
      </w:r>
      <w:r w:rsidR="001718A2" w:rsidRPr="0064018F">
        <w:rPr>
          <w:sz w:val="28"/>
          <w:szCs w:val="28"/>
        </w:rPr>
        <w:t>капитально</w:t>
      </w:r>
      <w:r w:rsidR="001718A2">
        <w:rPr>
          <w:sz w:val="28"/>
          <w:szCs w:val="28"/>
        </w:rPr>
        <w:t>го</w:t>
      </w:r>
      <w:r w:rsidR="001718A2" w:rsidRPr="0064018F">
        <w:rPr>
          <w:sz w:val="28"/>
          <w:szCs w:val="28"/>
        </w:rPr>
        <w:t xml:space="preserve"> ремонт</w:t>
      </w:r>
      <w:r w:rsidR="001718A2">
        <w:rPr>
          <w:sz w:val="28"/>
          <w:szCs w:val="28"/>
        </w:rPr>
        <w:t>а</w:t>
      </w:r>
      <w:r w:rsidR="001718A2" w:rsidRPr="0064018F">
        <w:rPr>
          <w:sz w:val="28"/>
          <w:szCs w:val="28"/>
        </w:rPr>
        <w:t xml:space="preserve"> </w:t>
      </w:r>
      <w:r w:rsidR="005A68E6" w:rsidRPr="0037420D">
        <w:rPr>
          <w:sz w:val="28"/>
          <w:szCs w:val="28"/>
        </w:rPr>
        <w:t xml:space="preserve">внутренних помещений в МБОУ </w:t>
      </w:r>
      <w:proofErr w:type="spellStart"/>
      <w:r w:rsidR="005A68E6" w:rsidRPr="0037420D">
        <w:rPr>
          <w:sz w:val="28"/>
          <w:szCs w:val="28"/>
        </w:rPr>
        <w:t>Ягубовской</w:t>
      </w:r>
      <w:proofErr w:type="spellEnd"/>
      <w:r w:rsidR="005A68E6" w:rsidRPr="0037420D">
        <w:rPr>
          <w:sz w:val="28"/>
          <w:szCs w:val="28"/>
        </w:rPr>
        <w:t xml:space="preserve"> СОШ в 202</w:t>
      </w:r>
      <w:r w:rsidR="005A68E6">
        <w:rPr>
          <w:sz w:val="28"/>
          <w:szCs w:val="28"/>
        </w:rPr>
        <w:t>6</w:t>
      </w:r>
      <w:r w:rsidR="005A68E6" w:rsidRPr="0037420D">
        <w:rPr>
          <w:sz w:val="28"/>
          <w:szCs w:val="28"/>
        </w:rPr>
        <w:t xml:space="preserve"> году</w:t>
      </w:r>
      <w:r w:rsidR="005A68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</w:t>
      </w:r>
      <w:r w:rsidR="00FC44EC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FC44EC">
        <w:rPr>
          <w:sz w:val="28"/>
          <w:szCs w:val="28"/>
        </w:rPr>
        <w:t>.</w:t>
      </w:r>
    </w:p>
    <w:p w:rsidR="00AA38CD" w:rsidRDefault="00AA38CD" w:rsidP="00AA38CD">
      <w:pPr>
        <w:pStyle w:val="a3"/>
        <w:spacing w:line="360" w:lineRule="auto"/>
        <w:ind w:left="0" w:firstLine="708"/>
        <w:rPr>
          <w:rFonts w:eastAsiaTheme="minorHAnsi"/>
          <w:szCs w:val="28"/>
          <w:lang w:eastAsia="en-US"/>
        </w:rPr>
      </w:pPr>
      <w:r>
        <w:rPr>
          <w:szCs w:val="28"/>
        </w:rPr>
        <w:t>4</w:t>
      </w:r>
      <w:r w:rsidRPr="00485570">
        <w:rPr>
          <w:szCs w:val="28"/>
        </w:rPr>
        <w:t xml:space="preserve">. Контроль за выполнением настоящего </w:t>
      </w:r>
      <w:r w:rsidR="006162E1">
        <w:rPr>
          <w:szCs w:val="28"/>
        </w:rPr>
        <w:t xml:space="preserve">постановления </w:t>
      </w:r>
      <w:r w:rsidRPr="00485570">
        <w:rPr>
          <w:rFonts w:eastAsiaTheme="minorHAnsi"/>
          <w:szCs w:val="28"/>
          <w:lang w:eastAsia="en-US"/>
        </w:rPr>
        <w:t>оставляю за собой.</w:t>
      </w:r>
    </w:p>
    <w:p w:rsidR="00AA38CD" w:rsidRDefault="00AA38CD" w:rsidP="00AA38CD">
      <w:pPr>
        <w:pStyle w:val="a3"/>
        <w:spacing w:line="360" w:lineRule="auto"/>
        <w:ind w:left="0" w:firstLine="708"/>
        <w:rPr>
          <w:rFonts w:eastAsiaTheme="minorHAnsi"/>
          <w:szCs w:val="28"/>
          <w:lang w:eastAsia="en-US"/>
        </w:rPr>
      </w:pPr>
    </w:p>
    <w:p w:rsidR="00AA38CD" w:rsidRDefault="00AA38CD" w:rsidP="00AA38CD">
      <w:pPr>
        <w:pStyle w:val="a3"/>
        <w:spacing w:line="360" w:lineRule="auto"/>
        <w:ind w:left="0" w:firstLine="708"/>
        <w:rPr>
          <w:rFonts w:eastAsiaTheme="minorHAnsi"/>
          <w:szCs w:val="28"/>
          <w:lang w:eastAsia="en-US"/>
        </w:rPr>
      </w:pPr>
    </w:p>
    <w:p w:rsidR="00AA38CD" w:rsidRDefault="00762C84" w:rsidP="00AA38C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Глава </w:t>
      </w:r>
      <w:r w:rsidR="00AA38CD" w:rsidRPr="00485570">
        <w:rPr>
          <w:sz w:val="28"/>
          <w:szCs w:val="28"/>
        </w:rPr>
        <w:t xml:space="preserve">местного самоуправления                                            </w:t>
      </w:r>
      <w:r w:rsidR="00AA38CD">
        <w:rPr>
          <w:sz w:val="28"/>
          <w:szCs w:val="28"/>
        </w:rPr>
        <w:t xml:space="preserve">     </w:t>
      </w:r>
      <w:r w:rsidR="00AA38CD" w:rsidRPr="00485570">
        <w:rPr>
          <w:sz w:val="28"/>
          <w:szCs w:val="28"/>
        </w:rPr>
        <w:t xml:space="preserve">   </w:t>
      </w:r>
      <w:proofErr w:type="spellStart"/>
      <w:r w:rsidR="005A68E6">
        <w:rPr>
          <w:sz w:val="28"/>
          <w:szCs w:val="28"/>
        </w:rPr>
        <w:t>М.Ф.Петрова</w:t>
      </w:r>
      <w:proofErr w:type="spellEnd"/>
    </w:p>
    <w:p w:rsidR="0064018F" w:rsidRDefault="0064018F" w:rsidP="0064018F">
      <w:pPr>
        <w:pStyle w:val="a3"/>
        <w:spacing w:line="360" w:lineRule="auto"/>
        <w:ind w:left="0" w:firstLine="705"/>
        <w:rPr>
          <w:szCs w:val="28"/>
        </w:rPr>
      </w:pPr>
    </w:p>
    <w:p w:rsidR="0064018F" w:rsidRPr="0064018F" w:rsidRDefault="0064018F" w:rsidP="0064018F">
      <w:pPr>
        <w:spacing w:line="360" w:lineRule="auto"/>
        <w:ind w:firstLine="720"/>
        <w:jc w:val="both"/>
        <w:rPr>
          <w:sz w:val="28"/>
          <w:szCs w:val="28"/>
        </w:rPr>
      </w:pPr>
    </w:p>
    <w:p w:rsidR="00AA38CD" w:rsidRDefault="00AA38CD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A38CD" w:rsidRDefault="00AA38CD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A38CD" w:rsidRDefault="00AA38CD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A38CD" w:rsidRDefault="00AA38CD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A38CD" w:rsidRDefault="00AA38CD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A38CD" w:rsidRDefault="00AA38CD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A38CD" w:rsidRDefault="00AA38CD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A38CD" w:rsidRDefault="00AA38CD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1718A2" w:rsidRDefault="001718A2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1718A2" w:rsidRDefault="001718A2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1718A2" w:rsidRDefault="001718A2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1718A2" w:rsidRDefault="001718A2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1718A2" w:rsidRDefault="001718A2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162E1" w:rsidRDefault="006162E1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162E1" w:rsidRDefault="006162E1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5A68E6" w:rsidRDefault="005A68E6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5A68E6" w:rsidRDefault="005A68E6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5A68E6" w:rsidRDefault="005A68E6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5A68E6" w:rsidRDefault="005A68E6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5A68E6" w:rsidRDefault="005A68E6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5A68E6" w:rsidRDefault="005A68E6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5A68E6" w:rsidRDefault="005A68E6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5A68E6" w:rsidRDefault="005A68E6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5A68E6" w:rsidRDefault="005A68E6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5A68E6" w:rsidRDefault="005A68E6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5A68E6" w:rsidRDefault="005A68E6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162E1" w:rsidRDefault="006162E1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A38CD" w:rsidRDefault="00AA38CD" w:rsidP="00AA38CD">
      <w:pPr>
        <w:pStyle w:val="ac"/>
        <w:shd w:val="clear" w:color="auto" w:fill="FFFFFF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</w:t>
      </w:r>
      <w:r>
        <w:t>Приложение</w:t>
      </w:r>
      <w:r w:rsidR="007C62AD">
        <w:t xml:space="preserve"> 1</w:t>
      </w:r>
      <w:r>
        <w:t xml:space="preserve"> </w:t>
      </w:r>
    </w:p>
    <w:p w:rsidR="00AA38CD" w:rsidRDefault="00AA38CD" w:rsidP="00AA38CD">
      <w:pPr>
        <w:pStyle w:val="ac"/>
        <w:shd w:val="clear" w:color="auto" w:fill="FFFFFF"/>
        <w:spacing w:before="0" w:beforeAutospacing="0" w:after="0" w:afterAutospacing="0"/>
        <w:jc w:val="right"/>
      </w:pPr>
      <w:r>
        <w:t xml:space="preserve">к </w:t>
      </w:r>
      <w:r w:rsidR="006162E1">
        <w:t>постановлению</w:t>
      </w:r>
      <w:r>
        <w:t xml:space="preserve"> администрации Бутурлинского </w:t>
      </w:r>
    </w:p>
    <w:p w:rsidR="00AA38CD" w:rsidRDefault="00AA38CD" w:rsidP="00AA38CD">
      <w:pPr>
        <w:pStyle w:val="ac"/>
        <w:shd w:val="clear" w:color="auto" w:fill="FFFFFF"/>
        <w:spacing w:before="0" w:beforeAutospacing="0" w:after="0" w:afterAutospacing="0"/>
        <w:jc w:val="right"/>
      </w:pPr>
      <w:r>
        <w:t xml:space="preserve">муниципального округа Нижегородской области </w:t>
      </w:r>
    </w:p>
    <w:p w:rsidR="00AA38CD" w:rsidRDefault="00AA38CD" w:rsidP="00AA38CD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t>от ____________ №_____</w:t>
      </w:r>
    </w:p>
    <w:p w:rsidR="00AA38CD" w:rsidRDefault="00AA38CD" w:rsidP="001718A2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A38CD">
        <w:rPr>
          <w:b/>
          <w:sz w:val="28"/>
          <w:szCs w:val="28"/>
        </w:rPr>
        <w:t>Состав рабочей групп</w:t>
      </w:r>
      <w:r>
        <w:rPr>
          <w:b/>
          <w:sz w:val="28"/>
          <w:szCs w:val="28"/>
        </w:rPr>
        <w:t>ы</w:t>
      </w:r>
    </w:p>
    <w:p w:rsidR="005B3763" w:rsidRDefault="005A68E6" w:rsidP="005A68E6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организации проведения </w:t>
      </w:r>
      <w:r w:rsidR="001718A2" w:rsidRPr="001718A2">
        <w:rPr>
          <w:b/>
          <w:sz w:val="28"/>
          <w:szCs w:val="28"/>
        </w:rPr>
        <w:t xml:space="preserve">капитального ремонта </w:t>
      </w:r>
      <w:r w:rsidRPr="005A68E6">
        <w:rPr>
          <w:b/>
          <w:sz w:val="28"/>
          <w:szCs w:val="28"/>
        </w:rPr>
        <w:t xml:space="preserve">внутренних помещений в МБОУ </w:t>
      </w:r>
      <w:proofErr w:type="spellStart"/>
      <w:r w:rsidRPr="005A68E6">
        <w:rPr>
          <w:b/>
          <w:sz w:val="28"/>
          <w:szCs w:val="28"/>
        </w:rPr>
        <w:t>Ягубовской</w:t>
      </w:r>
      <w:proofErr w:type="spellEnd"/>
      <w:r w:rsidRPr="005A68E6">
        <w:rPr>
          <w:b/>
          <w:sz w:val="28"/>
          <w:szCs w:val="28"/>
        </w:rPr>
        <w:t xml:space="preserve"> СОШ в 2026 году</w:t>
      </w:r>
    </w:p>
    <w:p w:rsidR="005A68E6" w:rsidRDefault="005A68E6" w:rsidP="005A68E6">
      <w:pPr>
        <w:ind w:firstLine="720"/>
        <w:jc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W w:w="10065" w:type="dxa"/>
        <w:tblInd w:w="-601" w:type="dxa"/>
        <w:tblLook w:val="01E0" w:firstRow="1" w:lastRow="1" w:firstColumn="1" w:lastColumn="1" w:noHBand="0" w:noVBand="0"/>
      </w:tblPr>
      <w:tblGrid>
        <w:gridCol w:w="2694"/>
        <w:gridCol w:w="7371"/>
      </w:tblGrid>
      <w:tr w:rsidR="00AA38CD" w:rsidTr="00762C84">
        <w:tc>
          <w:tcPr>
            <w:tcW w:w="2694" w:type="dxa"/>
          </w:tcPr>
          <w:p w:rsidR="00AA38CD" w:rsidRDefault="00762C84" w:rsidP="00AA38CD">
            <w:pPr>
              <w:pStyle w:val="a3"/>
              <w:ind w:hanging="70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Савинов </w:t>
            </w:r>
            <w:r w:rsidR="007C62AD">
              <w:rPr>
                <w:szCs w:val="28"/>
              </w:rPr>
              <w:t>В.В.</w:t>
            </w:r>
          </w:p>
          <w:p w:rsidR="00AA38CD" w:rsidRDefault="007C62AD" w:rsidP="00AA38CD">
            <w:pPr>
              <w:pStyle w:val="a3"/>
              <w:ind w:hanging="70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AA38CD" w:rsidRDefault="00AA38CD" w:rsidP="00E40BD0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7371" w:type="dxa"/>
            <w:hideMark/>
          </w:tcPr>
          <w:p w:rsidR="00AA38CD" w:rsidRDefault="00AA38CD" w:rsidP="00AA38CD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-заместитель главы администрации Бутурлинского муниципального округа Нижег</w:t>
            </w:r>
            <w:r w:rsidR="005A68E6">
              <w:rPr>
                <w:szCs w:val="28"/>
              </w:rPr>
              <w:t xml:space="preserve">ородской области, председатель </w:t>
            </w:r>
            <w:r>
              <w:rPr>
                <w:szCs w:val="28"/>
              </w:rPr>
              <w:t xml:space="preserve">рабочей группы </w:t>
            </w:r>
          </w:p>
          <w:p w:rsidR="005B3763" w:rsidRDefault="005B3763" w:rsidP="00AA38CD">
            <w:pPr>
              <w:pStyle w:val="a3"/>
              <w:ind w:left="0"/>
              <w:rPr>
                <w:szCs w:val="28"/>
              </w:rPr>
            </w:pPr>
          </w:p>
        </w:tc>
      </w:tr>
      <w:tr w:rsidR="00AA38CD" w:rsidTr="00762C84">
        <w:tc>
          <w:tcPr>
            <w:tcW w:w="2694" w:type="dxa"/>
          </w:tcPr>
          <w:p w:rsidR="00AA38CD" w:rsidRDefault="00AA38CD" w:rsidP="00AA38CD">
            <w:pPr>
              <w:pStyle w:val="a3"/>
              <w:ind w:hanging="705"/>
              <w:jc w:val="left"/>
              <w:rPr>
                <w:szCs w:val="28"/>
              </w:rPr>
            </w:pPr>
            <w:r>
              <w:rPr>
                <w:szCs w:val="28"/>
              </w:rPr>
              <w:t>Назаров</w:t>
            </w:r>
            <w:r w:rsidR="007C62AD">
              <w:rPr>
                <w:szCs w:val="28"/>
              </w:rPr>
              <w:t xml:space="preserve"> С.Б.</w:t>
            </w:r>
          </w:p>
          <w:p w:rsidR="00AA38CD" w:rsidRDefault="007C62AD" w:rsidP="00AA38CD">
            <w:pPr>
              <w:pStyle w:val="a3"/>
              <w:ind w:hanging="70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5B3763" w:rsidRDefault="008F4120" w:rsidP="001472B3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-начальник о</w:t>
            </w:r>
            <w:r w:rsidR="005A68E6">
              <w:rPr>
                <w:szCs w:val="28"/>
              </w:rPr>
              <w:t xml:space="preserve">тдела строительства управления </w:t>
            </w:r>
            <w:r>
              <w:rPr>
                <w:szCs w:val="28"/>
              </w:rPr>
              <w:t>ЖКХ и строительства администрации Бутурлинского муниципального округа Нижегородской области</w:t>
            </w:r>
            <w:r w:rsidR="005A68E6">
              <w:rPr>
                <w:szCs w:val="28"/>
              </w:rPr>
              <w:t xml:space="preserve">, заместитель председателя </w:t>
            </w:r>
            <w:r w:rsidR="00AA38CD">
              <w:rPr>
                <w:szCs w:val="28"/>
              </w:rPr>
              <w:t>рабочей группы</w:t>
            </w:r>
          </w:p>
        </w:tc>
      </w:tr>
      <w:tr w:rsidR="00AA38CD" w:rsidTr="00762C84">
        <w:tc>
          <w:tcPr>
            <w:tcW w:w="2694" w:type="dxa"/>
          </w:tcPr>
          <w:p w:rsidR="00AA38CD" w:rsidRDefault="00AA38CD" w:rsidP="00AA38CD">
            <w:pPr>
              <w:pStyle w:val="a3"/>
              <w:ind w:hanging="705"/>
              <w:jc w:val="left"/>
              <w:rPr>
                <w:szCs w:val="28"/>
              </w:rPr>
            </w:pPr>
            <w:r>
              <w:rPr>
                <w:szCs w:val="28"/>
              </w:rPr>
              <w:t>Лисина</w:t>
            </w:r>
            <w:r w:rsidR="007C62AD">
              <w:rPr>
                <w:szCs w:val="28"/>
              </w:rPr>
              <w:t xml:space="preserve"> С.В.</w:t>
            </w:r>
          </w:p>
          <w:p w:rsidR="00AA38CD" w:rsidRDefault="007C62AD" w:rsidP="00AA38CD">
            <w:pPr>
              <w:pStyle w:val="a3"/>
              <w:ind w:hanging="70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5B3763" w:rsidRDefault="00AA38CD" w:rsidP="00FA22EB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FA22EB">
              <w:rPr>
                <w:szCs w:val="28"/>
              </w:rPr>
              <w:t>начальник сектора</w:t>
            </w:r>
            <w:r>
              <w:rPr>
                <w:szCs w:val="28"/>
              </w:rPr>
              <w:t xml:space="preserve"> </w:t>
            </w:r>
            <w:r w:rsidR="00FA22EB">
              <w:rPr>
                <w:szCs w:val="28"/>
              </w:rPr>
              <w:t xml:space="preserve">общего и дополнительного образования </w:t>
            </w:r>
            <w:r>
              <w:rPr>
                <w:szCs w:val="28"/>
              </w:rPr>
              <w:t>управления образования и спорта администрации Бутурлинского муниципального округа Нижегородской области, секретарь рабочей группы</w:t>
            </w:r>
          </w:p>
        </w:tc>
      </w:tr>
      <w:tr w:rsidR="00AA38CD" w:rsidTr="00762C84">
        <w:tc>
          <w:tcPr>
            <w:tcW w:w="10065" w:type="dxa"/>
            <w:gridSpan w:val="2"/>
          </w:tcPr>
          <w:p w:rsidR="005B3763" w:rsidRDefault="00AA38CD" w:rsidP="001472B3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Члены рабочей </w:t>
            </w:r>
            <w:proofErr w:type="gramStart"/>
            <w:r>
              <w:rPr>
                <w:szCs w:val="28"/>
              </w:rPr>
              <w:t xml:space="preserve">группы:  </w:t>
            </w:r>
            <w:proofErr w:type="gramEnd"/>
          </w:p>
        </w:tc>
      </w:tr>
      <w:tr w:rsidR="00AA38CD" w:rsidTr="00762C84">
        <w:tc>
          <w:tcPr>
            <w:tcW w:w="2694" w:type="dxa"/>
          </w:tcPr>
          <w:p w:rsidR="00AA38CD" w:rsidRDefault="005A68E6" w:rsidP="007C62AD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Бердиев </w:t>
            </w:r>
            <w:r w:rsidR="007C62AD">
              <w:rPr>
                <w:szCs w:val="28"/>
              </w:rPr>
              <w:t>М.А.</w:t>
            </w:r>
          </w:p>
        </w:tc>
        <w:tc>
          <w:tcPr>
            <w:tcW w:w="7371" w:type="dxa"/>
          </w:tcPr>
          <w:p w:rsidR="005B3763" w:rsidRDefault="00AA38CD" w:rsidP="001472B3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A68E6">
              <w:rPr>
                <w:szCs w:val="28"/>
              </w:rPr>
              <w:t xml:space="preserve">-директор </w:t>
            </w:r>
            <w:r w:rsidR="007C62AD">
              <w:rPr>
                <w:szCs w:val="28"/>
              </w:rPr>
              <w:t>МБУ «Хозяйственно-эксплуатационная служба системы образования»</w:t>
            </w:r>
          </w:p>
        </w:tc>
      </w:tr>
      <w:tr w:rsidR="00AA38CD" w:rsidTr="00762C84">
        <w:tc>
          <w:tcPr>
            <w:tcW w:w="2694" w:type="dxa"/>
          </w:tcPr>
          <w:p w:rsidR="00AA38CD" w:rsidRDefault="00AA38CD" w:rsidP="00E40BD0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Бердиева </w:t>
            </w:r>
            <w:r w:rsidR="007C62AD">
              <w:rPr>
                <w:szCs w:val="28"/>
              </w:rPr>
              <w:t>Е.Е.</w:t>
            </w:r>
          </w:p>
          <w:p w:rsidR="00AA38CD" w:rsidRDefault="007C62AD" w:rsidP="00E40BD0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5B3763" w:rsidRDefault="005A68E6" w:rsidP="001472B3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-заместитель начальника </w:t>
            </w:r>
            <w:r w:rsidR="00AA38CD">
              <w:rPr>
                <w:szCs w:val="28"/>
              </w:rPr>
              <w:t xml:space="preserve">управления образования и спорта администрации Бутурлинского муниципального округа Нижегородской области </w:t>
            </w:r>
          </w:p>
        </w:tc>
      </w:tr>
      <w:tr w:rsidR="00AA38CD" w:rsidTr="00762C84">
        <w:tc>
          <w:tcPr>
            <w:tcW w:w="2694" w:type="dxa"/>
          </w:tcPr>
          <w:p w:rsidR="00AA38CD" w:rsidRDefault="007C62AD" w:rsidP="007C62AD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Бобылева Н.И.</w:t>
            </w:r>
          </w:p>
        </w:tc>
        <w:tc>
          <w:tcPr>
            <w:tcW w:w="7371" w:type="dxa"/>
          </w:tcPr>
          <w:p w:rsidR="005B3763" w:rsidRDefault="007C62AD" w:rsidP="001472B3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-директор МКУ «Централизованная бухгалтерия системы образования»</w:t>
            </w:r>
          </w:p>
        </w:tc>
      </w:tr>
      <w:tr w:rsidR="001472B3" w:rsidRPr="001472B3" w:rsidTr="00762C84">
        <w:tc>
          <w:tcPr>
            <w:tcW w:w="2694" w:type="dxa"/>
          </w:tcPr>
          <w:p w:rsidR="007C62AD" w:rsidRPr="00FB456A" w:rsidRDefault="007C62AD" w:rsidP="007C62AD">
            <w:pPr>
              <w:pStyle w:val="a3"/>
              <w:ind w:left="0"/>
              <w:rPr>
                <w:szCs w:val="28"/>
              </w:rPr>
            </w:pPr>
            <w:r w:rsidRPr="00FB456A">
              <w:rPr>
                <w:szCs w:val="28"/>
              </w:rPr>
              <w:t>Грошева Ю.И.</w:t>
            </w:r>
          </w:p>
        </w:tc>
        <w:tc>
          <w:tcPr>
            <w:tcW w:w="7371" w:type="dxa"/>
          </w:tcPr>
          <w:p w:rsidR="005B3763" w:rsidRPr="00FB456A" w:rsidRDefault="007C62AD" w:rsidP="00FB456A">
            <w:pPr>
              <w:pStyle w:val="a3"/>
              <w:ind w:left="0"/>
              <w:rPr>
                <w:szCs w:val="28"/>
              </w:rPr>
            </w:pPr>
            <w:r w:rsidRPr="00FB456A">
              <w:rPr>
                <w:szCs w:val="28"/>
              </w:rPr>
              <w:t>-</w:t>
            </w:r>
            <w:r w:rsidR="00CA6BAB" w:rsidRPr="00FB456A">
              <w:rPr>
                <w:szCs w:val="28"/>
              </w:rPr>
              <w:t xml:space="preserve">начальник отдела муниципального заказа </w:t>
            </w:r>
            <w:proofErr w:type="gramStart"/>
            <w:r w:rsidR="008F4120" w:rsidRPr="00FB456A">
              <w:rPr>
                <w:szCs w:val="28"/>
              </w:rPr>
              <w:t>управления  ЖКХ</w:t>
            </w:r>
            <w:proofErr w:type="gramEnd"/>
            <w:r w:rsidR="008F4120" w:rsidRPr="00FB456A">
              <w:rPr>
                <w:szCs w:val="28"/>
              </w:rPr>
              <w:t xml:space="preserve"> и строительства администрации Бутурлинского муниципального округа Нижегородской области</w:t>
            </w:r>
          </w:p>
        </w:tc>
      </w:tr>
      <w:tr w:rsidR="00762C84" w:rsidRPr="001472B3" w:rsidTr="00762C84">
        <w:tc>
          <w:tcPr>
            <w:tcW w:w="2694" w:type="dxa"/>
          </w:tcPr>
          <w:p w:rsidR="00762C84" w:rsidRDefault="00762C84" w:rsidP="00762C84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Егорова Е.П. </w:t>
            </w:r>
          </w:p>
        </w:tc>
        <w:tc>
          <w:tcPr>
            <w:tcW w:w="7371" w:type="dxa"/>
          </w:tcPr>
          <w:p w:rsidR="00762C84" w:rsidRDefault="00762C84" w:rsidP="00762C84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-директор МБОУ </w:t>
            </w:r>
            <w:proofErr w:type="spellStart"/>
            <w:r>
              <w:rPr>
                <w:szCs w:val="28"/>
              </w:rPr>
              <w:t>Ягубовской</w:t>
            </w:r>
            <w:proofErr w:type="spellEnd"/>
            <w:r>
              <w:rPr>
                <w:szCs w:val="28"/>
              </w:rPr>
              <w:t xml:space="preserve"> СОШ</w:t>
            </w:r>
          </w:p>
        </w:tc>
      </w:tr>
      <w:tr w:rsidR="00762C84" w:rsidRPr="001472B3" w:rsidTr="00762C84">
        <w:tc>
          <w:tcPr>
            <w:tcW w:w="2694" w:type="dxa"/>
          </w:tcPr>
          <w:p w:rsidR="00762C84" w:rsidRDefault="00762C84" w:rsidP="00762C84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Казакова О.А.</w:t>
            </w:r>
          </w:p>
        </w:tc>
        <w:tc>
          <w:tcPr>
            <w:tcW w:w="7371" w:type="dxa"/>
          </w:tcPr>
          <w:p w:rsidR="00762C84" w:rsidRDefault="00762C84" w:rsidP="00F261C8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F261C8">
              <w:rPr>
                <w:szCs w:val="28"/>
              </w:rPr>
              <w:t>и.о.</w:t>
            </w:r>
            <w:bookmarkStart w:id="0" w:name="_GoBack"/>
            <w:bookmarkEnd w:id="0"/>
            <w:r>
              <w:rPr>
                <w:szCs w:val="28"/>
              </w:rPr>
              <w:t xml:space="preserve"> начальника финансового управления администрации Бутурлинского муниципального округа Нижегородской области</w:t>
            </w:r>
          </w:p>
        </w:tc>
      </w:tr>
      <w:tr w:rsidR="00762C84" w:rsidTr="00762C84">
        <w:tc>
          <w:tcPr>
            <w:tcW w:w="2694" w:type="dxa"/>
          </w:tcPr>
          <w:p w:rsidR="00762C84" w:rsidRDefault="00762C84" w:rsidP="00762C84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Карасева О.В.</w:t>
            </w:r>
          </w:p>
        </w:tc>
        <w:tc>
          <w:tcPr>
            <w:tcW w:w="7371" w:type="dxa"/>
          </w:tcPr>
          <w:p w:rsidR="00762C84" w:rsidRDefault="00762C84" w:rsidP="00762C84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-экономист МКУ «Централизованная бухгалтерия системы образования»</w:t>
            </w:r>
          </w:p>
        </w:tc>
      </w:tr>
      <w:tr w:rsidR="00762C84" w:rsidTr="00762C84">
        <w:tc>
          <w:tcPr>
            <w:tcW w:w="2694" w:type="dxa"/>
            <w:hideMark/>
          </w:tcPr>
          <w:p w:rsidR="00762C84" w:rsidRDefault="00762C84" w:rsidP="00762C84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Ломакин А.Л.</w:t>
            </w:r>
          </w:p>
        </w:tc>
        <w:tc>
          <w:tcPr>
            <w:tcW w:w="7371" w:type="dxa"/>
          </w:tcPr>
          <w:p w:rsidR="00762C84" w:rsidRDefault="00762C84" w:rsidP="00762C84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-начальник управления образования и спорта администрации Бутурлинского муниципального округа Нижегородской области </w:t>
            </w:r>
          </w:p>
        </w:tc>
      </w:tr>
      <w:tr w:rsidR="00762C84" w:rsidTr="00762C84">
        <w:tc>
          <w:tcPr>
            <w:tcW w:w="2694" w:type="dxa"/>
          </w:tcPr>
          <w:p w:rsidR="00762C84" w:rsidRDefault="00762C84" w:rsidP="00762C84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Софонова Л.Е.</w:t>
            </w:r>
          </w:p>
        </w:tc>
        <w:tc>
          <w:tcPr>
            <w:tcW w:w="7371" w:type="dxa"/>
          </w:tcPr>
          <w:p w:rsidR="00762C84" w:rsidRDefault="00762C84" w:rsidP="00762C84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-начальник отдела правовой и кадровой работы организационно-правового управления администрации Бутурлинского муниципального округа Нижегородской области </w:t>
            </w:r>
          </w:p>
        </w:tc>
      </w:tr>
    </w:tbl>
    <w:p w:rsidR="00AA38CD" w:rsidRDefault="00AA38CD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01231" w:rsidRDefault="00F01231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762C84" w:rsidRDefault="00762C84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01231" w:rsidRDefault="00F01231" w:rsidP="00D66707">
      <w:pPr>
        <w:pStyle w:val="a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7C62AD" w:rsidRDefault="007C62AD" w:rsidP="007C62AD">
      <w:pPr>
        <w:pStyle w:val="ac"/>
        <w:shd w:val="clear" w:color="auto" w:fill="FFFFFF"/>
        <w:spacing w:before="0" w:beforeAutospacing="0" w:after="0" w:afterAutospacing="0"/>
        <w:jc w:val="right"/>
      </w:pPr>
      <w:r>
        <w:lastRenderedPageBreak/>
        <w:t xml:space="preserve">Приложение 2 </w:t>
      </w:r>
    </w:p>
    <w:p w:rsidR="007C62AD" w:rsidRDefault="007C62AD" w:rsidP="007C62AD">
      <w:pPr>
        <w:pStyle w:val="ac"/>
        <w:shd w:val="clear" w:color="auto" w:fill="FFFFFF"/>
        <w:spacing w:before="0" w:beforeAutospacing="0" w:after="0" w:afterAutospacing="0"/>
        <w:jc w:val="right"/>
      </w:pPr>
      <w:r>
        <w:t xml:space="preserve">к </w:t>
      </w:r>
      <w:r w:rsidR="006162E1">
        <w:t xml:space="preserve">постановлению </w:t>
      </w:r>
      <w:r>
        <w:t xml:space="preserve">администрации Бутурлинского </w:t>
      </w:r>
    </w:p>
    <w:p w:rsidR="007C62AD" w:rsidRDefault="007C62AD" w:rsidP="007C62AD">
      <w:pPr>
        <w:pStyle w:val="ac"/>
        <w:shd w:val="clear" w:color="auto" w:fill="FFFFFF"/>
        <w:spacing w:before="0" w:beforeAutospacing="0" w:after="0" w:afterAutospacing="0"/>
        <w:jc w:val="right"/>
      </w:pPr>
      <w:r>
        <w:t xml:space="preserve">муниципального округа Нижегородской области </w:t>
      </w:r>
    </w:p>
    <w:p w:rsidR="007C62AD" w:rsidRDefault="007C62AD" w:rsidP="007C62AD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t>от ____________ №_____</w:t>
      </w:r>
    </w:p>
    <w:p w:rsidR="007C62AD" w:rsidRPr="007C62AD" w:rsidRDefault="007C62AD" w:rsidP="007C62AD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C62AD">
        <w:rPr>
          <w:b/>
          <w:sz w:val="28"/>
          <w:szCs w:val="28"/>
        </w:rPr>
        <w:t>Положение о</w:t>
      </w:r>
      <w:r w:rsidR="00F01231">
        <w:rPr>
          <w:b/>
          <w:szCs w:val="28"/>
        </w:rPr>
        <w:t xml:space="preserve"> </w:t>
      </w:r>
      <w:r w:rsidRPr="007C62AD">
        <w:rPr>
          <w:b/>
          <w:sz w:val="28"/>
          <w:szCs w:val="28"/>
        </w:rPr>
        <w:t>рабочей группе</w:t>
      </w:r>
    </w:p>
    <w:p w:rsidR="00284B9D" w:rsidRDefault="00F01231" w:rsidP="00284B9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организации проведения </w:t>
      </w:r>
      <w:r w:rsidR="001472B3" w:rsidRPr="001718A2">
        <w:rPr>
          <w:b/>
          <w:sz w:val="28"/>
          <w:szCs w:val="28"/>
        </w:rPr>
        <w:t xml:space="preserve">капитального ремонта </w:t>
      </w:r>
      <w:r w:rsidR="00284B9D" w:rsidRPr="005A68E6">
        <w:rPr>
          <w:b/>
          <w:sz w:val="28"/>
          <w:szCs w:val="28"/>
        </w:rPr>
        <w:t xml:space="preserve">внутренних помещений в МБОУ </w:t>
      </w:r>
      <w:proofErr w:type="spellStart"/>
      <w:r w:rsidR="00284B9D" w:rsidRPr="005A68E6">
        <w:rPr>
          <w:b/>
          <w:sz w:val="28"/>
          <w:szCs w:val="28"/>
        </w:rPr>
        <w:t>Ягубовской</w:t>
      </w:r>
      <w:proofErr w:type="spellEnd"/>
      <w:r w:rsidR="00284B9D" w:rsidRPr="005A68E6">
        <w:rPr>
          <w:b/>
          <w:sz w:val="28"/>
          <w:szCs w:val="28"/>
        </w:rPr>
        <w:t xml:space="preserve"> СОШ в 2026 году</w:t>
      </w:r>
    </w:p>
    <w:p w:rsidR="007C62AD" w:rsidRDefault="007C62AD" w:rsidP="00284B9D">
      <w:pPr>
        <w:ind w:firstLine="720"/>
        <w:jc w:val="center"/>
        <w:rPr>
          <w:sz w:val="28"/>
          <w:szCs w:val="28"/>
        </w:rPr>
      </w:pPr>
    </w:p>
    <w:p w:rsidR="007C62AD" w:rsidRDefault="007C62AD" w:rsidP="00560148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60148">
        <w:rPr>
          <w:b/>
          <w:color w:val="000000"/>
          <w:sz w:val="28"/>
          <w:szCs w:val="28"/>
        </w:rPr>
        <w:t>Общие положения</w:t>
      </w:r>
    </w:p>
    <w:p w:rsidR="00560148" w:rsidRPr="00560148" w:rsidRDefault="00560148" w:rsidP="00560148">
      <w:pPr>
        <w:pStyle w:val="ac"/>
        <w:shd w:val="clear" w:color="auto" w:fill="FFFFFF"/>
        <w:spacing w:before="0" w:beforeAutospacing="0" w:after="0" w:afterAutospacing="0"/>
        <w:ind w:left="795"/>
        <w:rPr>
          <w:b/>
          <w:color w:val="000000"/>
          <w:sz w:val="28"/>
          <w:szCs w:val="28"/>
        </w:rPr>
      </w:pPr>
    </w:p>
    <w:p w:rsidR="007C62AD" w:rsidRPr="00284B9D" w:rsidRDefault="007C62AD" w:rsidP="00284B9D">
      <w:pPr>
        <w:spacing w:line="360" w:lineRule="auto"/>
        <w:ind w:firstLine="720"/>
        <w:jc w:val="both"/>
        <w:rPr>
          <w:sz w:val="28"/>
          <w:szCs w:val="28"/>
        </w:rPr>
      </w:pPr>
      <w:r w:rsidRPr="00284B9D">
        <w:rPr>
          <w:color w:val="000000"/>
          <w:sz w:val="28"/>
          <w:szCs w:val="28"/>
        </w:rPr>
        <w:t>1.</w:t>
      </w:r>
      <w:r w:rsidR="006501EF" w:rsidRPr="00284B9D">
        <w:rPr>
          <w:color w:val="000000"/>
          <w:sz w:val="28"/>
          <w:szCs w:val="28"/>
        </w:rPr>
        <w:t>1.</w:t>
      </w:r>
      <w:r w:rsidRPr="00284B9D">
        <w:rPr>
          <w:sz w:val="28"/>
          <w:szCs w:val="28"/>
        </w:rPr>
        <w:t>Рабоч</w:t>
      </w:r>
      <w:r w:rsidR="00722034" w:rsidRPr="00284B9D">
        <w:rPr>
          <w:sz w:val="28"/>
          <w:szCs w:val="28"/>
        </w:rPr>
        <w:t>ая</w:t>
      </w:r>
      <w:r w:rsidRPr="00284B9D">
        <w:rPr>
          <w:sz w:val="28"/>
          <w:szCs w:val="28"/>
        </w:rPr>
        <w:t xml:space="preserve"> групп</w:t>
      </w:r>
      <w:r w:rsidR="00722034" w:rsidRPr="00284B9D">
        <w:rPr>
          <w:sz w:val="28"/>
          <w:szCs w:val="28"/>
        </w:rPr>
        <w:t>а</w:t>
      </w:r>
      <w:r w:rsidRPr="00284B9D">
        <w:rPr>
          <w:sz w:val="28"/>
          <w:szCs w:val="28"/>
        </w:rPr>
        <w:t xml:space="preserve"> </w:t>
      </w:r>
      <w:r w:rsidR="001472B3" w:rsidRPr="00284B9D">
        <w:rPr>
          <w:sz w:val="28"/>
          <w:szCs w:val="28"/>
        </w:rPr>
        <w:t>по организации проведени</w:t>
      </w:r>
      <w:r w:rsidR="00762C84">
        <w:rPr>
          <w:sz w:val="28"/>
          <w:szCs w:val="28"/>
        </w:rPr>
        <w:t xml:space="preserve">я </w:t>
      </w:r>
      <w:r w:rsidR="001472B3" w:rsidRPr="00284B9D">
        <w:rPr>
          <w:sz w:val="28"/>
          <w:szCs w:val="28"/>
        </w:rPr>
        <w:t xml:space="preserve">капитального ремонта </w:t>
      </w:r>
      <w:r w:rsidR="00284B9D" w:rsidRPr="00284B9D">
        <w:rPr>
          <w:sz w:val="28"/>
          <w:szCs w:val="28"/>
        </w:rPr>
        <w:t xml:space="preserve">внутренних помещений в МБОУ </w:t>
      </w:r>
      <w:proofErr w:type="spellStart"/>
      <w:r w:rsidR="00284B9D" w:rsidRPr="00284B9D">
        <w:rPr>
          <w:sz w:val="28"/>
          <w:szCs w:val="28"/>
        </w:rPr>
        <w:t>Ягубовской</w:t>
      </w:r>
      <w:proofErr w:type="spellEnd"/>
      <w:r w:rsidR="00284B9D" w:rsidRPr="00284B9D">
        <w:rPr>
          <w:sz w:val="28"/>
          <w:szCs w:val="28"/>
        </w:rPr>
        <w:t xml:space="preserve"> СОШ в 2026 году </w:t>
      </w:r>
      <w:r w:rsidRPr="00284B9D">
        <w:rPr>
          <w:sz w:val="28"/>
          <w:szCs w:val="28"/>
        </w:rPr>
        <w:t>(далее- рабочая группа) является совещательным органом.</w:t>
      </w:r>
    </w:p>
    <w:p w:rsidR="007C62AD" w:rsidRPr="00ED3DC8" w:rsidRDefault="006501EF" w:rsidP="00284B9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4B9D">
        <w:rPr>
          <w:sz w:val="28"/>
          <w:szCs w:val="28"/>
        </w:rPr>
        <w:t>1.</w:t>
      </w:r>
      <w:r w:rsidR="00762C84">
        <w:rPr>
          <w:sz w:val="28"/>
          <w:szCs w:val="28"/>
        </w:rPr>
        <w:t>2.</w:t>
      </w:r>
      <w:r w:rsidR="007C62AD" w:rsidRPr="00284B9D">
        <w:rPr>
          <w:color w:val="000000"/>
          <w:sz w:val="28"/>
          <w:szCs w:val="28"/>
        </w:rPr>
        <w:t>В своей деятельности рабочая группа руководствуется</w:t>
      </w:r>
      <w:r w:rsidR="007C62AD" w:rsidRPr="00ED3DC8">
        <w:rPr>
          <w:color w:val="000000"/>
          <w:sz w:val="28"/>
          <w:szCs w:val="28"/>
        </w:rPr>
        <w:t xml:space="preserve">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Правительства Н</w:t>
      </w:r>
      <w:r w:rsidR="007C62AD">
        <w:rPr>
          <w:color w:val="000000"/>
          <w:sz w:val="28"/>
          <w:szCs w:val="28"/>
        </w:rPr>
        <w:t>ижегоро</w:t>
      </w:r>
      <w:r w:rsidR="007C62AD" w:rsidRPr="00ED3DC8">
        <w:rPr>
          <w:color w:val="000000"/>
          <w:sz w:val="28"/>
          <w:szCs w:val="28"/>
        </w:rPr>
        <w:t xml:space="preserve">дской области, </w:t>
      </w:r>
      <w:r w:rsidR="007C62AD">
        <w:rPr>
          <w:color w:val="000000"/>
          <w:sz w:val="28"/>
          <w:szCs w:val="28"/>
        </w:rPr>
        <w:t>а</w:t>
      </w:r>
      <w:r w:rsidR="007C62AD" w:rsidRPr="00ED3DC8">
        <w:rPr>
          <w:color w:val="000000"/>
          <w:sz w:val="28"/>
          <w:szCs w:val="28"/>
        </w:rPr>
        <w:t xml:space="preserve">дминистрации </w:t>
      </w:r>
      <w:r w:rsidR="00722034">
        <w:rPr>
          <w:color w:val="000000"/>
          <w:sz w:val="28"/>
          <w:szCs w:val="28"/>
        </w:rPr>
        <w:t xml:space="preserve">Бутурлинского </w:t>
      </w:r>
      <w:r w:rsidR="007C62AD">
        <w:rPr>
          <w:color w:val="000000"/>
          <w:sz w:val="28"/>
          <w:szCs w:val="28"/>
        </w:rPr>
        <w:t>муниципального округа Нижегородской области</w:t>
      </w:r>
      <w:r w:rsidR="007C62AD" w:rsidRPr="00ED3DC8">
        <w:rPr>
          <w:color w:val="000000"/>
          <w:sz w:val="28"/>
          <w:szCs w:val="28"/>
        </w:rPr>
        <w:t xml:space="preserve"> и настоящим Положением.</w:t>
      </w:r>
    </w:p>
    <w:p w:rsidR="007C62AD" w:rsidRPr="00560148" w:rsidRDefault="007C62AD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560148">
        <w:rPr>
          <w:b/>
          <w:color w:val="000000"/>
          <w:sz w:val="28"/>
          <w:szCs w:val="28"/>
        </w:rPr>
        <w:t>II. Цели и задачи рабочей группы</w:t>
      </w:r>
    </w:p>
    <w:p w:rsidR="00284B9D" w:rsidRDefault="007C62AD" w:rsidP="0072203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501EF">
        <w:rPr>
          <w:color w:val="000000"/>
          <w:sz w:val="28"/>
          <w:szCs w:val="28"/>
        </w:rPr>
        <w:t>2.1</w:t>
      </w:r>
      <w:r w:rsidR="00762C84">
        <w:rPr>
          <w:color w:val="000000"/>
          <w:sz w:val="28"/>
          <w:szCs w:val="28"/>
        </w:rPr>
        <w:t>.</w:t>
      </w:r>
      <w:r w:rsidRPr="00ED3DC8">
        <w:rPr>
          <w:color w:val="000000"/>
          <w:sz w:val="28"/>
          <w:szCs w:val="28"/>
        </w:rPr>
        <w:t xml:space="preserve">Рабочая группа создана в целях </w:t>
      </w:r>
      <w:r w:rsidRPr="000F48F9">
        <w:rPr>
          <w:color w:val="000000"/>
          <w:sz w:val="28"/>
          <w:szCs w:val="28"/>
        </w:rPr>
        <w:t>обеспечения</w:t>
      </w:r>
      <w:r w:rsidRPr="000F48F9">
        <w:rPr>
          <w:sz w:val="28"/>
          <w:szCs w:val="28"/>
        </w:rPr>
        <w:t xml:space="preserve"> </w:t>
      </w:r>
      <w:r w:rsidR="001472B3" w:rsidRPr="003D0C41">
        <w:rPr>
          <w:sz w:val="28"/>
          <w:szCs w:val="28"/>
        </w:rPr>
        <w:t>организации проведени</w:t>
      </w:r>
      <w:r w:rsidR="00762C84">
        <w:rPr>
          <w:sz w:val="28"/>
          <w:szCs w:val="28"/>
        </w:rPr>
        <w:t xml:space="preserve">я </w:t>
      </w:r>
      <w:r w:rsidR="001472B3" w:rsidRPr="0064018F">
        <w:rPr>
          <w:sz w:val="28"/>
          <w:szCs w:val="28"/>
        </w:rPr>
        <w:t>капитально</w:t>
      </w:r>
      <w:r w:rsidR="001472B3">
        <w:rPr>
          <w:sz w:val="28"/>
          <w:szCs w:val="28"/>
        </w:rPr>
        <w:t>го</w:t>
      </w:r>
      <w:r w:rsidR="001472B3" w:rsidRPr="0064018F">
        <w:rPr>
          <w:sz w:val="28"/>
          <w:szCs w:val="28"/>
        </w:rPr>
        <w:t xml:space="preserve"> ремонт</w:t>
      </w:r>
      <w:r w:rsidR="001472B3">
        <w:rPr>
          <w:sz w:val="28"/>
          <w:szCs w:val="28"/>
        </w:rPr>
        <w:t>а</w:t>
      </w:r>
      <w:r w:rsidR="001472B3" w:rsidRPr="0064018F">
        <w:rPr>
          <w:sz w:val="28"/>
          <w:szCs w:val="28"/>
        </w:rPr>
        <w:t xml:space="preserve"> </w:t>
      </w:r>
      <w:r w:rsidR="00284B9D" w:rsidRPr="00284B9D">
        <w:rPr>
          <w:sz w:val="28"/>
          <w:szCs w:val="28"/>
        </w:rPr>
        <w:t xml:space="preserve">внутренних помещений в МБОУ </w:t>
      </w:r>
      <w:proofErr w:type="spellStart"/>
      <w:r w:rsidR="00284B9D" w:rsidRPr="00284B9D">
        <w:rPr>
          <w:sz w:val="28"/>
          <w:szCs w:val="28"/>
        </w:rPr>
        <w:t>Ягубовской</w:t>
      </w:r>
      <w:proofErr w:type="spellEnd"/>
      <w:r w:rsidR="00284B9D" w:rsidRPr="00284B9D">
        <w:rPr>
          <w:sz w:val="28"/>
          <w:szCs w:val="28"/>
        </w:rPr>
        <w:t xml:space="preserve"> СОШ в 2026 году</w:t>
      </w:r>
      <w:r w:rsidR="00284B9D">
        <w:rPr>
          <w:sz w:val="28"/>
          <w:szCs w:val="28"/>
        </w:rPr>
        <w:t>.</w:t>
      </w:r>
    </w:p>
    <w:p w:rsidR="00722034" w:rsidRDefault="007C62AD" w:rsidP="0072203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501EF">
        <w:rPr>
          <w:color w:val="000000"/>
          <w:sz w:val="28"/>
          <w:szCs w:val="28"/>
        </w:rPr>
        <w:t>2.2</w:t>
      </w:r>
      <w:r w:rsidR="00762C84">
        <w:rPr>
          <w:color w:val="000000"/>
          <w:sz w:val="28"/>
          <w:szCs w:val="28"/>
        </w:rPr>
        <w:t>.</w:t>
      </w:r>
      <w:r w:rsidRPr="00ED3DC8">
        <w:rPr>
          <w:color w:val="000000"/>
          <w:sz w:val="28"/>
          <w:szCs w:val="28"/>
        </w:rPr>
        <w:t xml:space="preserve">Основными задачами рабочей группы являются координация мероприятий </w:t>
      </w:r>
      <w:r>
        <w:rPr>
          <w:color w:val="000000"/>
          <w:sz w:val="28"/>
          <w:szCs w:val="28"/>
        </w:rPr>
        <w:t xml:space="preserve">по подготовке и проведению </w:t>
      </w:r>
      <w:r w:rsidR="00CA6BAB" w:rsidRPr="0064018F">
        <w:rPr>
          <w:sz w:val="28"/>
          <w:szCs w:val="28"/>
        </w:rPr>
        <w:t>капитально</w:t>
      </w:r>
      <w:r w:rsidR="00CA6BAB">
        <w:rPr>
          <w:sz w:val="28"/>
          <w:szCs w:val="28"/>
        </w:rPr>
        <w:t>го</w:t>
      </w:r>
      <w:r w:rsidR="00CA6BAB" w:rsidRPr="0064018F">
        <w:rPr>
          <w:sz w:val="28"/>
          <w:szCs w:val="28"/>
        </w:rPr>
        <w:t xml:space="preserve"> ремонт</w:t>
      </w:r>
      <w:r w:rsidR="00CA6BAB">
        <w:rPr>
          <w:sz w:val="28"/>
          <w:szCs w:val="28"/>
        </w:rPr>
        <w:t>а</w:t>
      </w:r>
      <w:r w:rsidR="00CA6BAB" w:rsidRPr="0064018F">
        <w:rPr>
          <w:sz w:val="28"/>
          <w:szCs w:val="28"/>
        </w:rPr>
        <w:t xml:space="preserve"> </w:t>
      </w:r>
      <w:r w:rsidR="00284B9D" w:rsidRPr="00284B9D">
        <w:rPr>
          <w:sz w:val="28"/>
          <w:szCs w:val="28"/>
        </w:rPr>
        <w:t xml:space="preserve">внутренних помещений в МБОУ </w:t>
      </w:r>
      <w:proofErr w:type="spellStart"/>
      <w:r w:rsidR="00284B9D" w:rsidRPr="00284B9D">
        <w:rPr>
          <w:sz w:val="28"/>
          <w:szCs w:val="28"/>
        </w:rPr>
        <w:t>Ягубовской</w:t>
      </w:r>
      <w:proofErr w:type="spellEnd"/>
      <w:r w:rsidR="00284B9D" w:rsidRPr="00284B9D">
        <w:rPr>
          <w:sz w:val="28"/>
          <w:szCs w:val="28"/>
        </w:rPr>
        <w:t xml:space="preserve"> СОШ в 2026 году</w:t>
      </w:r>
      <w:r w:rsidR="00CA6BAB">
        <w:rPr>
          <w:sz w:val="28"/>
          <w:szCs w:val="28"/>
        </w:rPr>
        <w:t xml:space="preserve">, </w:t>
      </w:r>
      <w:r w:rsidRPr="00ED3DC8">
        <w:rPr>
          <w:color w:val="000000"/>
          <w:sz w:val="28"/>
          <w:szCs w:val="28"/>
        </w:rPr>
        <w:t>обеспечение государственных гаранти</w:t>
      </w:r>
      <w:r w:rsidR="007F5D36">
        <w:rPr>
          <w:color w:val="000000"/>
          <w:sz w:val="28"/>
          <w:szCs w:val="28"/>
        </w:rPr>
        <w:t>й реализации права на получение</w:t>
      </w:r>
      <w:r w:rsidR="00284B9D">
        <w:rPr>
          <w:color w:val="000000"/>
          <w:sz w:val="28"/>
          <w:szCs w:val="28"/>
        </w:rPr>
        <w:t xml:space="preserve"> </w:t>
      </w:r>
      <w:r w:rsidRPr="00ED3DC8">
        <w:rPr>
          <w:color w:val="000000"/>
          <w:sz w:val="28"/>
          <w:szCs w:val="28"/>
        </w:rPr>
        <w:t>начального общего, основного общего</w:t>
      </w:r>
      <w:r w:rsidR="00722034">
        <w:rPr>
          <w:color w:val="000000"/>
          <w:sz w:val="28"/>
          <w:szCs w:val="28"/>
        </w:rPr>
        <w:t xml:space="preserve"> </w:t>
      </w:r>
      <w:r w:rsidRPr="00722034">
        <w:rPr>
          <w:color w:val="000000"/>
          <w:sz w:val="28"/>
          <w:szCs w:val="28"/>
        </w:rPr>
        <w:t xml:space="preserve">образования на период проведения </w:t>
      </w:r>
      <w:r w:rsidR="00284B9D" w:rsidRPr="0064018F">
        <w:rPr>
          <w:sz w:val="28"/>
          <w:szCs w:val="28"/>
        </w:rPr>
        <w:t>капитально</w:t>
      </w:r>
      <w:r w:rsidR="00284B9D">
        <w:rPr>
          <w:sz w:val="28"/>
          <w:szCs w:val="28"/>
        </w:rPr>
        <w:t>го</w:t>
      </w:r>
      <w:r w:rsidR="00284B9D" w:rsidRPr="0064018F">
        <w:rPr>
          <w:sz w:val="28"/>
          <w:szCs w:val="28"/>
        </w:rPr>
        <w:t xml:space="preserve"> ремонт</w:t>
      </w:r>
      <w:r w:rsidR="00284B9D">
        <w:rPr>
          <w:sz w:val="28"/>
          <w:szCs w:val="28"/>
        </w:rPr>
        <w:t>а</w:t>
      </w:r>
      <w:r w:rsidR="00284B9D" w:rsidRPr="0064018F">
        <w:rPr>
          <w:sz w:val="28"/>
          <w:szCs w:val="28"/>
        </w:rPr>
        <w:t xml:space="preserve"> </w:t>
      </w:r>
      <w:r w:rsidR="00284B9D" w:rsidRPr="00284B9D">
        <w:rPr>
          <w:sz w:val="28"/>
          <w:szCs w:val="28"/>
        </w:rPr>
        <w:t>внутренних помещ</w:t>
      </w:r>
      <w:r w:rsidR="00284B9D">
        <w:rPr>
          <w:sz w:val="28"/>
          <w:szCs w:val="28"/>
        </w:rPr>
        <w:t xml:space="preserve">ений </w:t>
      </w:r>
      <w:r w:rsidR="00722034" w:rsidRPr="00722034">
        <w:rPr>
          <w:sz w:val="28"/>
          <w:szCs w:val="28"/>
        </w:rPr>
        <w:t>в вышеуказанн</w:t>
      </w:r>
      <w:r w:rsidR="00284B9D">
        <w:rPr>
          <w:sz w:val="28"/>
          <w:szCs w:val="28"/>
        </w:rPr>
        <w:t xml:space="preserve">ой </w:t>
      </w:r>
      <w:r w:rsidR="00722034" w:rsidRPr="00722034">
        <w:rPr>
          <w:sz w:val="28"/>
          <w:szCs w:val="28"/>
        </w:rPr>
        <w:t>образовательн</w:t>
      </w:r>
      <w:r w:rsidR="00284B9D">
        <w:rPr>
          <w:sz w:val="28"/>
          <w:szCs w:val="28"/>
        </w:rPr>
        <w:t>ой</w:t>
      </w:r>
      <w:r w:rsidR="00722034" w:rsidRPr="00722034">
        <w:rPr>
          <w:sz w:val="28"/>
          <w:szCs w:val="28"/>
        </w:rPr>
        <w:t xml:space="preserve"> организаци</w:t>
      </w:r>
      <w:r w:rsidR="00284B9D">
        <w:rPr>
          <w:sz w:val="28"/>
          <w:szCs w:val="28"/>
        </w:rPr>
        <w:t>и.</w:t>
      </w:r>
      <w:r w:rsidR="00722034" w:rsidRPr="00722034">
        <w:rPr>
          <w:color w:val="000000"/>
          <w:sz w:val="28"/>
          <w:szCs w:val="28"/>
        </w:rPr>
        <w:t xml:space="preserve"> </w:t>
      </w:r>
    </w:p>
    <w:p w:rsidR="007C62AD" w:rsidRPr="00560148" w:rsidRDefault="007C62AD" w:rsidP="00722034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560148">
        <w:rPr>
          <w:b/>
          <w:color w:val="000000"/>
          <w:sz w:val="28"/>
          <w:szCs w:val="28"/>
        </w:rPr>
        <w:t>III. Функции рабочей группы</w:t>
      </w:r>
      <w:r w:rsidR="00560148" w:rsidRPr="00560148">
        <w:rPr>
          <w:b/>
          <w:color w:val="000000"/>
          <w:sz w:val="28"/>
          <w:szCs w:val="28"/>
        </w:rPr>
        <w:t xml:space="preserve"> </w:t>
      </w:r>
    </w:p>
    <w:p w:rsidR="007C62AD" w:rsidRDefault="006501EF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7C62AD" w:rsidRPr="00ED3DC8">
        <w:rPr>
          <w:color w:val="000000"/>
          <w:sz w:val="28"/>
          <w:szCs w:val="28"/>
        </w:rPr>
        <w:t>.Для реализации возложенных задач рабочая группа осуществляет следующие функции:</w:t>
      </w:r>
    </w:p>
    <w:p w:rsidR="00284B9D" w:rsidRDefault="007F5D36" w:rsidP="00284B9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7C62AD" w:rsidRPr="00ED3DC8">
        <w:rPr>
          <w:color w:val="000000"/>
          <w:sz w:val="28"/>
          <w:szCs w:val="28"/>
        </w:rPr>
        <w:t xml:space="preserve">подготовка предложений по вопросам реализации мероприятий по </w:t>
      </w:r>
      <w:r w:rsidR="00722034">
        <w:rPr>
          <w:color w:val="000000"/>
          <w:sz w:val="28"/>
          <w:szCs w:val="28"/>
        </w:rPr>
        <w:t xml:space="preserve">подготовке и </w:t>
      </w:r>
      <w:r w:rsidR="00CA6BAB" w:rsidRPr="003D0C41">
        <w:rPr>
          <w:sz w:val="28"/>
          <w:szCs w:val="28"/>
        </w:rPr>
        <w:t>проведени</w:t>
      </w:r>
      <w:r w:rsidR="00CA6BAB">
        <w:rPr>
          <w:sz w:val="28"/>
          <w:szCs w:val="28"/>
        </w:rPr>
        <w:t xml:space="preserve">ю </w:t>
      </w:r>
      <w:r w:rsidR="00284B9D" w:rsidRPr="0064018F">
        <w:rPr>
          <w:sz w:val="28"/>
          <w:szCs w:val="28"/>
        </w:rPr>
        <w:t>капитально</w:t>
      </w:r>
      <w:r w:rsidR="00284B9D">
        <w:rPr>
          <w:sz w:val="28"/>
          <w:szCs w:val="28"/>
        </w:rPr>
        <w:t>го</w:t>
      </w:r>
      <w:r w:rsidR="00284B9D" w:rsidRPr="0064018F">
        <w:rPr>
          <w:sz w:val="28"/>
          <w:szCs w:val="28"/>
        </w:rPr>
        <w:t xml:space="preserve"> ремонт</w:t>
      </w:r>
      <w:r w:rsidR="00284B9D">
        <w:rPr>
          <w:sz w:val="28"/>
          <w:szCs w:val="28"/>
        </w:rPr>
        <w:t>а</w:t>
      </w:r>
      <w:r w:rsidR="00284B9D" w:rsidRPr="0064018F">
        <w:rPr>
          <w:sz w:val="28"/>
          <w:szCs w:val="28"/>
        </w:rPr>
        <w:t xml:space="preserve"> </w:t>
      </w:r>
      <w:r w:rsidR="00284B9D" w:rsidRPr="00284B9D">
        <w:rPr>
          <w:sz w:val="28"/>
          <w:szCs w:val="28"/>
        </w:rPr>
        <w:t xml:space="preserve">внутренних помещений в МБОУ </w:t>
      </w:r>
      <w:proofErr w:type="spellStart"/>
      <w:r w:rsidR="00284B9D" w:rsidRPr="00284B9D">
        <w:rPr>
          <w:sz w:val="28"/>
          <w:szCs w:val="28"/>
        </w:rPr>
        <w:t>Ягубовской</w:t>
      </w:r>
      <w:proofErr w:type="spellEnd"/>
      <w:r w:rsidR="00284B9D" w:rsidRPr="00284B9D">
        <w:rPr>
          <w:sz w:val="28"/>
          <w:szCs w:val="28"/>
        </w:rPr>
        <w:t xml:space="preserve"> СОШ</w:t>
      </w:r>
      <w:r w:rsidR="00284B9D">
        <w:rPr>
          <w:sz w:val="28"/>
          <w:szCs w:val="28"/>
        </w:rPr>
        <w:t>;</w:t>
      </w:r>
    </w:p>
    <w:p w:rsidR="007C62AD" w:rsidRDefault="007F5D36" w:rsidP="00284B9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C62AD" w:rsidRPr="00ED3DC8">
        <w:rPr>
          <w:color w:val="000000"/>
          <w:sz w:val="28"/>
          <w:szCs w:val="28"/>
        </w:rPr>
        <w:t>осуществление мониторинга и контроля реализации планов-графиков проведения ремонтных работ</w:t>
      </w:r>
      <w:r w:rsidR="00722034">
        <w:rPr>
          <w:color w:val="000000"/>
          <w:sz w:val="28"/>
          <w:szCs w:val="28"/>
        </w:rPr>
        <w:t xml:space="preserve"> в </w:t>
      </w:r>
      <w:r w:rsidR="00722034" w:rsidRPr="00722034">
        <w:rPr>
          <w:sz w:val="28"/>
          <w:szCs w:val="28"/>
        </w:rPr>
        <w:t>вышеуказанн</w:t>
      </w:r>
      <w:r w:rsidR="00284B9D">
        <w:rPr>
          <w:sz w:val="28"/>
          <w:szCs w:val="28"/>
        </w:rPr>
        <w:t>ой</w:t>
      </w:r>
      <w:r w:rsidR="00722034" w:rsidRPr="00722034">
        <w:rPr>
          <w:sz w:val="28"/>
          <w:szCs w:val="28"/>
        </w:rPr>
        <w:t xml:space="preserve"> образовательн</w:t>
      </w:r>
      <w:r w:rsidR="00284B9D">
        <w:rPr>
          <w:sz w:val="28"/>
          <w:szCs w:val="28"/>
        </w:rPr>
        <w:t>ой</w:t>
      </w:r>
      <w:r w:rsidR="00722034" w:rsidRPr="00722034">
        <w:rPr>
          <w:sz w:val="28"/>
          <w:szCs w:val="28"/>
        </w:rPr>
        <w:t xml:space="preserve"> организаци</w:t>
      </w:r>
      <w:r w:rsidR="00284B9D">
        <w:rPr>
          <w:sz w:val="28"/>
          <w:szCs w:val="28"/>
        </w:rPr>
        <w:t>и</w:t>
      </w:r>
      <w:r w:rsidR="00722034">
        <w:rPr>
          <w:sz w:val="28"/>
          <w:szCs w:val="28"/>
        </w:rPr>
        <w:t>.</w:t>
      </w:r>
      <w:r w:rsidR="00722034">
        <w:rPr>
          <w:color w:val="000000"/>
          <w:sz w:val="28"/>
          <w:szCs w:val="28"/>
        </w:rPr>
        <w:t xml:space="preserve"> </w:t>
      </w:r>
    </w:p>
    <w:p w:rsidR="007C62AD" w:rsidRDefault="006501EF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="007C62AD" w:rsidRPr="00ED3DC8">
        <w:rPr>
          <w:color w:val="000000"/>
          <w:sz w:val="28"/>
          <w:szCs w:val="28"/>
        </w:rPr>
        <w:t>.На заседаниях рабочей группы могут рассматриваться следующие вопросы:</w:t>
      </w:r>
    </w:p>
    <w:p w:rsidR="00284B9D" w:rsidRDefault="007F5D36" w:rsidP="00284B9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C62AD" w:rsidRPr="00ED3DC8">
        <w:rPr>
          <w:color w:val="000000"/>
          <w:sz w:val="28"/>
          <w:szCs w:val="28"/>
        </w:rPr>
        <w:t xml:space="preserve">предложения </w:t>
      </w:r>
      <w:r w:rsidR="00722034" w:rsidRPr="00ED3DC8">
        <w:rPr>
          <w:color w:val="000000"/>
          <w:sz w:val="28"/>
          <w:szCs w:val="28"/>
        </w:rPr>
        <w:t xml:space="preserve">по вопросам реализации мероприятий по </w:t>
      </w:r>
      <w:r w:rsidR="00722034">
        <w:rPr>
          <w:color w:val="000000"/>
          <w:sz w:val="28"/>
          <w:szCs w:val="28"/>
        </w:rPr>
        <w:t xml:space="preserve">подготовке </w:t>
      </w:r>
      <w:r w:rsidR="00CA6BAB">
        <w:rPr>
          <w:sz w:val="28"/>
          <w:szCs w:val="28"/>
        </w:rPr>
        <w:t>и</w:t>
      </w:r>
      <w:r w:rsidR="00CA6BAB" w:rsidRPr="003D0C41">
        <w:rPr>
          <w:sz w:val="28"/>
          <w:szCs w:val="28"/>
        </w:rPr>
        <w:t xml:space="preserve"> проведени</w:t>
      </w:r>
      <w:r w:rsidR="00CA6BAB">
        <w:rPr>
          <w:sz w:val="28"/>
          <w:szCs w:val="28"/>
        </w:rPr>
        <w:t xml:space="preserve">ю </w:t>
      </w:r>
      <w:r w:rsidR="00CA6BAB" w:rsidRPr="0064018F">
        <w:rPr>
          <w:sz w:val="28"/>
          <w:szCs w:val="28"/>
        </w:rPr>
        <w:t>капитально</w:t>
      </w:r>
      <w:r w:rsidR="00CA6BAB">
        <w:rPr>
          <w:sz w:val="28"/>
          <w:szCs w:val="28"/>
        </w:rPr>
        <w:t>го</w:t>
      </w:r>
      <w:r w:rsidR="00CA6BAB" w:rsidRPr="0064018F">
        <w:rPr>
          <w:sz w:val="28"/>
          <w:szCs w:val="28"/>
        </w:rPr>
        <w:t xml:space="preserve"> ремонт</w:t>
      </w:r>
      <w:r w:rsidR="00CA6BAB">
        <w:rPr>
          <w:sz w:val="28"/>
          <w:szCs w:val="28"/>
        </w:rPr>
        <w:t>а</w:t>
      </w:r>
      <w:r w:rsidR="00CA6BAB" w:rsidRPr="0064018F">
        <w:rPr>
          <w:sz w:val="28"/>
          <w:szCs w:val="28"/>
        </w:rPr>
        <w:t xml:space="preserve"> </w:t>
      </w:r>
      <w:r w:rsidR="00284B9D" w:rsidRPr="00284B9D">
        <w:rPr>
          <w:sz w:val="28"/>
          <w:szCs w:val="28"/>
        </w:rPr>
        <w:t xml:space="preserve">внутренних помещений в МБОУ </w:t>
      </w:r>
      <w:proofErr w:type="spellStart"/>
      <w:r w:rsidR="00284B9D" w:rsidRPr="00284B9D">
        <w:rPr>
          <w:sz w:val="28"/>
          <w:szCs w:val="28"/>
        </w:rPr>
        <w:t>Ягубовской</w:t>
      </w:r>
      <w:proofErr w:type="spellEnd"/>
      <w:r w:rsidR="00284B9D" w:rsidRPr="00284B9D">
        <w:rPr>
          <w:sz w:val="28"/>
          <w:szCs w:val="28"/>
        </w:rPr>
        <w:t xml:space="preserve"> СОШ</w:t>
      </w:r>
      <w:r w:rsidR="00284B9D">
        <w:rPr>
          <w:sz w:val="28"/>
          <w:szCs w:val="28"/>
        </w:rPr>
        <w:t>;</w:t>
      </w:r>
    </w:p>
    <w:p w:rsidR="00722034" w:rsidRDefault="007F5D36" w:rsidP="00284B9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C62AD" w:rsidRPr="00ED3DC8">
        <w:rPr>
          <w:color w:val="000000"/>
          <w:sz w:val="28"/>
          <w:szCs w:val="28"/>
        </w:rPr>
        <w:t>осуществление контроля за реализацией планов-графиков проведения ремонтных работ</w:t>
      </w:r>
      <w:r w:rsidR="00284B9D">
        <w:rPr>
          <w:color w:val="000000"/>
          <w:sz w:val="28"/>
          <w:szCs w:val="28"/>
        </w:rPr>
        <w:t>;</w:t>
      </w:r>
    </w:p>
    <w:p w:rsidR="007C62AD" w:rsidRDefault="007F5D36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C62AD" w:rsidRPr="00ED3DC8">
        <w:rPr>
          <w:color w:val="000000"/>
          <w:sz w:val="28"/>
          <w:szCs w:val="28"/>
        </w:rPr>
        <w:t>обсуждение с участием представителей заинтересованных сторон возникающих проблем и принятие решений по их устранению;</w:t>
      </w:r>
    </w:p>
    <w:p w:rsidR="007C62AD" w:rsidRDefault="007F5D36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C62AD" w:rsidRPr="00ED3DC8">
        <w:rPr>
          <w:color w:val="000000"/>
          <w:sz w:val="28"/>
          <w:szCs w:val="28"/>
        </w:rPr>
        <w:t xml:space="preserve">определение и принятие иных исчерпывающих мер </w:t>
      </w:r>
      <w:r w:rsidR="00722034" w:rsidRPr="00ED3DC8">
        <w:rPr>
          <w:color w:val="000000"/>
          <w:sz w:val="28"/>
          <w:szCs w:val="28"/>
        </w:rPr>
        <w:t xml:space="preserve">по </w:t>
      </w:r>
      <w:r w:rsidR="00722034">
        <w:rPr>
          <w:color w:val="000000"/>
          <w:sz w:val="28"/>
          <w:szCs w:val="28"/>
        </w:rPr>
        <w:t xml:space="preserve">подготовке и проведению </w:t>
      </w:r>
      <w:r w:rsidR="00CA6BAB" w:rsidRPr="0064018F">
        <w:rPr>
          <w:sz w:val="28"/>
          <w:szCs w:val="28"/>
        </w:rPr>
        <w:t>капитально</w:t>
      </w:r>
      <w:r w:rsidR="00CA6BAB">
        <w:rPr>
          <w:sz w:val="28"/>
          <w:szCs w:val="28"/>
        </w:rPr>
        <w:t>го</w:t>
      </w:r>
      <w:r w:rsidR="00CA6BAB" w:rsidRPr="0064018F">
        <w:rPr>
          <w:sz w:val="28"/>
          <w:szCs w:val="28"/>
        </w:rPr>
        <w:t xml:space="preserve"> ремонт</w:t>
      </w:r>
      <w:r w:rsidR="00CA6BAB">
        <w:rPr>
          <w:sz w:val="28"/>
          <w:szCs w:val="28"/>
        </w:rPr>
        <w:t>а</w:t>
      </w:r>
      <w:r w:rsidR="00CA6BAB" w:rsidRPr="0064018F">
        <w:rPr>
          <w:sz w:val="28"/>
          <w:szCs w:val="28"/>
        </w:rPr>
        <w:t xml:space="preserve"> </w:t>
      </w:r>
      <w:r w:rsidR="00284B9D" w:rsidRPr="00284B9D">
        <w:rPr>
          <w:sz w:val="28"/>
          <w:szCs w:val="28"/>
        </w:rPr>
        <w:t xml:space="preserve">внутренних помещений в МБОУ </w:t>
      </w:r>
      <w:proofErr w:type="spellStart"/>
      <w:r w:rsidR="00284B9D" w:rsidRPr="00284B9D">
        <w:rPr>
          <w:sz w:val="28"/>
          <w:szCs w:val="28"/>
        </w:rPr>
        <w:t>Ягубовской</w:t>
      </w:r>
      <w:proofErr w:type="spellEnd"/>
      <w:r w:rsidR="00284B9D" w:rsidRPr="00284B9D">
        <w:rPr>
          <w:sz w:val="28"/>
          <w:szCs w:val="28"/>
        </w:rPr>
        <w:t xml:space="preserve"> СОШ</w:t>
      </w:r>
      <w:r w:rsidR="007C62AD" w:rsidRPr="00ED3DC8">
        <w:rPr>
          <w:color w:val="000000"/>
          <w:sz w:val="28"/>
          <w:szCs w:val="28"/>
        </w:rPr>
        <w:t>;</w:t>
      </w:r>
    </w:p>
    <w:p w:rsidR="007C62AD" w:rsidRDefault="007F5D36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C62AD" w:rsidRPr="00ED3DC8">
        <w:rPr>
          <w:color w:val="000000"/>
          <w:sz w:val="28"/>
          <w:szCs w:val="28"/>
        </w:rPr>
        <w:t>иные вопросы, необходимые для выполнения задач, указанных в п</w:t>
      </w:r>
      <w:r w:rsidR="006501EF">
        <w:rPr>
          <w:color w:val="000000"/>
          <w:sz w:val="28"/>
          <w:szCs w:val="28"/>
        </w:rPr>
        <w:t>.</w:t>
      </w:r>
      <w:r w:rsidR="007C62AD" w:rsidRPr="00ED3DC8">
        <w:rPr>
          <w:color w:val="000000"/>
          <w:sz w:val="28"/>
          <w:szCs w:val="28"/>
        </w:rPr>
        <w:t xml:space="preserve"> </w:t>
      </w:r>
      <w:r w:rsidR="006501EF">
        <w:rPr>
          <w:color w:val="000000"/>
          <w:sz w:val="28"/>
          <w:szCs w:val="28"/>
        </w:rPr>
        <w:t>2.2.</w:t>
      </w:r>
      <w:r w:rsidR="007C62AD" w:rsidRPr="00ED3DC8">
        <w:rPr>
          <w:color w:val="000000"/>
          <w:sz w:val="28"/>
          <w:szCs w:val="28"/>
        </w:rPr>
        <w:t xml:space="preserve"> настоящего Положения.</w:t>
      </w:r>
    </w:p>
    <w:p w:rsidR="007C62AD" w:rsidRDefault="006501EF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 w:rsidR="007C62AD" w:rsidRPr="00ED3DC8">
        <w:rPr>
          <w:color w:val="000000"/>
          <w:sz w:val="28"/>
          <w:szCs w:val="28"/>
        </w:rPr>
        <w:t>.</w:t>
      </w:r>
      <w:r w:rsidR="007C62AD">
        <w:rPr>
          <w:color w:val="000000"/>
          <w:sz w:val="28"/>
          <w:szCs w:val="28"/>
        </w:rPr>
        <w:t xml:space="preserve"> </w:t>
      </w:r>
      <w:r w:rsidR="007C62AD" w:rsidRPr="00ED3DC8">
        <w:rPr>
          <w:color w:val="000000"/>
          <w:sz w:val="28"/>
          <w:szCs w:val="28"/>
        </w:rPr>
        <w:t>Рабочая группа в рамках своей компетенции имеет право:</w:t>
      </w:r>
    </w:p>
    <w:p w:rsidR="007C62AD" w:rsidRDefault="007F5D36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C62AD" w:rsidRPr="00ED3DC8">
        <w:rPr>
          <w:color w:val="000000"/>
          <w:sz w:val="28"/>
          <w:szCs w:val="28"/>
        </w:rPr>
        <w:t>приглашать на заседания экспертов и специалистов, не являющихся членами рабочей группы;</w:t>
      </w:r>
    </w:p>
    <w:p w:rsidR="007C62AD" w:rsidRPr="00ED3DC8" w:rsidRDefault="007F5D36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C62AD" w:rsidRPr="00ED3DC8">
        <w:rPr>
          <w:color w:val="000000"/>
          <w:sz w:val="28"/>
          <w:szCs w:val="28"/>
        </w:rPr>
        <w:t>запрашивать у орган</w:t>
      </w:r>
      <w:r w:rsidR="00284B9D">
        <w:rPr>
          <w:color w:val="000000"/>
          <w:sz w:val="28"/>
          <w:szCs w:val="28"/>
        </w:rPr>
        <w:t>а</w:t>
      </w:r>
      <w:r w:rsidR="007C62AD" w:rsidRPr="00ED3DC8">
        <w:rPr>
          <w:color w:val="000000"/>
          <w:sz w:val="28"/>
          <w:szCs w:val="28"/>
        </w:rPr>
        <w:t xml:space="preserve"> местного самоуправления </w:t>
      </w:r>
      <w:proofErr w:type="spellStart"/>
      <w:r w:rsidR="00722034">
        <w:rPr>
          <w:color w:val="000000"/>
          <w:sz w:val="28"/>
          <w:szCs w:val="28"/>
        </w:rPr>
        <w:t>Бутурлинского</w:t>
      </w:r>
      <w:proofErr w:type="spellEnd"/>
      <w:r w:rsidR="00722034">
        <w:rPr>
          <w:color w:val="000000"/>
          <w:sz w:val="28"/>
          <w:szCs w:val="28"/>
        </w:rPr>
        <w:t xml:space="preserve"> </w:t>
      </w:r>
      <w:r w:rsidR="007C62AD">
        <w:rPr>
          <w:color w:val="000000"/>
          <w:sz w:val="28"/>
          <w:szCs w:val="28"/>
        </w:rPr>
        <w:t>муниципального округа Нижегородской области</w:t>
      </w:r>
      <w:r w:rsidR="007C62AD" w:rsidRPr="00ED3DC8">
        <w:rPr>
          <w:color w:val="000000"/>
          <w:sz w:val="28"/>
          <w:szCs w:val="28"/>
        </w:rPr>
        <w:t>, других органов и организаций необходимую информацию по вопросам, относящимся к компетенции рабочей группы.</w:t>
      </w:r>
    </w:p>
    <w:p w:rsidR="007C62AD" w:rsidRPr="00560148" w:rsidRDefault="007C62AD" w:rsidP="00560148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560148">
        <w:rPr>
          <w:b/>
          <w:color w:val="000000"/>
          <w:sz w:val="28"/>
          <w:szCs w:val="28"/>
        </w:rPr>
        <w:t>IV. Организация работы рабочей группы</w:t>
      </w:r>
    </w:p>
    <w:p w:rsidR="007C62AD" w:rsidRDefault="006501EF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7C62AD" w:rsidRPr="00ED3DC8">
        <w:rPr>
          <w:color w:val="000000"/>
          <w:sz w:val="28"/>
          <w:szCs w:val="28"/>
        </w:rPr>
        <w:t>.В состав рабочей группы входят: председатель рабочей группы (далее Председатель), заместитель председателя рабочей группы (далее Заместитель), секретарь рабочей группы</w:t>
      </w:r>
      <w:r w:rsidR="00722034">
        <w:rPr>
          <w:color w:val="000000"/>
          <w:sz w:val="28"/>
          <w:szCs w:val="28"/>
        </w:rPr>
        <w:t xml:space="preserve"> (далее-Секретарь)</w:t>
      </w:r>
      <w:r w:rsidR="007C62AD" w:rsidRPr="00ED3DC8">
        <w:rPr>
          <w:color w:val="000000"/>
          <w:sz w:val="28"/>
          <w:szCs w:val="28"/>
        </w:rPr>
        <w:t>, члены рабочей группы.</w:t>
      </w:r>
    </w:p>
    <w:p w:rsidR="007C62AD" w:rsidRDefault="006501EF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4.2</w:t>
      </w:r>
      <w:r w:rsidR="007C62AD" w:rsidRPr="00ED3DC8">
        <w:rPr>
          <w:color w:val="000000"/>
          <w:sz w:val="28"/>
          <w:szCs w:val="28"/>
        </w:rPr>
        <w:t>.Председателем является</w:t>
      </w:r>
      <w:r w:rsidR="007C62AD">
        <w:rPr>
          <w:color w:val="000000"/>
          <w:sz w:val="28"/>
          <w:szCs w:val="28"/>
        </w:rPr>
        <w:t xml:space="preserve"> </w:t>
      </w:r>
      <w:r w:rsidR="007C62AD" w:rsidRPr="00ED3DC8">
        <w:rPr>
          <w:color w:val="000000"/>
          <w:sz w:val="28"/>
          <w:szCs w:val="28"/>
        </w:rPr>
        <w:t xml:space="preserve">заместитель </w:t>
      </w:r>
      <w:r w:rsidR="007C62AD">
        <w:rPr>
          <w:color w:val="000000"/>
          <w:sz w:val="28"/>
          <w:szCs w:val="28"/>
        </w:rPr>
        <w:t>г</w:t>
      </w:r>
      <w:r w:rsidR="007C62AD" w:rsidRPr="00ED3DC8">
        <w:rPr>
          <w:color w:val="000000"/>
          <w:sz w:val="28"/>
          <w:szCs w:val="28"/>
        </w:rPr>
        <w:t xml:space="preserve">лавы администрации </w:t>
      </w:r>
      <w:proofErr w:type="spellStart"/>
      <w:r w:rsidR="00722034">
        <w:rPr>
          <w:color w:val="000000"/>
          <w:sz w:val="28"/>
          <w:szCs w:val="28"/>
        </w:rPr>
        <w:t>Бутурлинского</w:t>
      </w:r>
      <w:proofErr w:type="spellEnd"/>
      <w:r w:rsidR="007C62AD">
        <w:rPr>
          <w:color w:val="000000"/>
          <w:sz w:val="28"/>
          <w:szCs w:val="28"/>
        </w:rPr>
        <w:t xml:space="preserve"> муниципального округа Нижегородской области</w:t>
      </w:r>
      <w:r w:rsidR="007C62AD" w:rsidRPr="00ED3DC8">
        <w:rPr>
          <w:color w:val="000000"/>
          <w:sz w:val="28"/>
          <w:szCs w:val="28"/>
        </w:rPr>
        <w:t>. В период отсутствия Председателя его обязанности исполняет Заместитель.</w:t>
      </w:r>
    </w:p>
    <w:p w:rsidR="007C62AD" w:rsidRDefault="006501EF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="007C62AD" w:rsidRPr="00ED3DC8">
        <w:rPr>
          <w:color w:val="000000"/>
          <w:sz w:val="28"/>
          <w:szCs w:val="28"/>
        </w:rPr>
        <w:t>.Председатель:</w:t>
      </w:r>
    </w:p>
    <w:p w:rsidR="007C62AD" w:rsidRDefault="007F5D36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а)</w:t>
      </w:r>
      <w:r w:rsidR="007C62AD" w:rsidRPr="00ED3DC8">
        <w:rPr>
          <w:color w:val="000000"/>
          <w:sz w:val="28"/>
          <w:szCs w:val="28"/>
        </w:rPr>
        <w:t>осуществляет</w:t>
      </w:r>
      <w:proofErr w:type="gramEnd"/>
      <w:r w:rsidR="007C62AD" w:rsidRPr="00ED3DC8">
        <w:rPr>
          <w:color w:val="000000"/>
          <w:sz w:val="28"/>
          <w:szCs w:val="28"/>
        </w:rPr>
        <w:t xml:space="preserve"> общее руководство работой рабочей группы;</w:t>
      </w:r>
    </w:p>
    <w:p w:rsidR="00722034" w:rsidRDefault="007F5D36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б)</w:t>
      </w:r>
      <w:r w:rsidR="00722034" w:rsidRPr="00ED3DC8">
        <w:rPr>
          <w:color w:val="000000"/>
          <w:sz w:val="28"/>
          <w:szCs w:val="28"/>
        </w:rPr>
        <w:t>созывает</w:t>
      </w:r>
      <w:proofErr w:type="gramEnd"/>
      <w:r w:rsidR="00722034" w:rsidRPr="00ED3DC8">
        <w:rPr>
          <w:color w:val="000000"/>
          <w:sz w:val="28"/>
          <w:szCs w:val="28"/>
        </w:rPr>
        <w:t xml:space="preserve"> заседания рабочей группы;</w:t>
      </w:r>
    </w:p>
    <w:p w:rsidR="007C62AD" w:rsidRDefault="007F5D36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в)</w:t>
      </w:r>
      <w:r w:rsidR="007C62AD" w:rsidRPr="00ED3DC8">
        <w:rPr>
          <w:color w:val="000000"/>
          <w:sz w:val="28"/>
          <w:szCs w:val="28"/>
        </w:rPr>
        <w:t>ведет</w:t>
      </w:r>
      <w:proofErr w:type="gramEnd"/>
      <w:r w:rsidR="007C62AD" w:rsidRPr="00ED3DC8">
        <w:rPr>
          <w:color w:val="000000"/>
          <w:sz w:val="28"/>
          <w:szCs w:val="28"/>
        </w:rPr>
        <w:t xml:space="preserve"> заседания рабочей группы;</w:t>
      </w:r>
    </w:p>
    <w:p w:rsidR="007C62AD" w:rsidRDefault="007F5D36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г)</w:t>
      </w:r>
      <w:r w:rsidR="007C62AD" w:rsidRPr="00ED3DC8">
        <w:rPr>
          <w:color w:val="000000"/>
          <w:sz w:val="28"/>
          <w:szCs w:val="28"/>
        </w:rPr>
        <w:t>подписывает</w:t>
      </w:r>
      <w:proofErr w:type="gramEnd"/>
      <w:r w:rsidR="007C62AD" w:rsidRPr="00ED3DC8">
        <w:rPr>
          <w:color w:val="000000"/>
          <w:sz w:val="28"/>
          <w:szCs w:val="28"/>
        </w:rPr>
        <w:t xml:space="preserve"> протоколы заседаний рабочей группы;</w:t>
      </w:r>
    </w:p>
    <w:p w:rsidR="007C62AD" w:rsidRDefault="007F5D36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д)</w:t>
      </w:r>
      <w:r w:rsidR="007C62AD" w:rsidRPr="00ED3DC8">
        <w:rPr>
          <w:color w:val="000000"/>
          <w:sz w:val="28"/>
          <w:szCs w:val="28"/>
        </w:rPr>
        <w:t>дает</w:t>
      </w:r>
      <w:proofErr w:type="gramEnd"/>
      <w:r w:rsidR="007C62AD" w:rsidRPr="00ED3DC8">
        <w:rPr>
          <w:color w:val="000000"/>
          <w:sz w:val="28"/>
          <w:szCs w:val="28"/>
        </w:rPr>
        <w:t xml:space="preserve"> рекомендации членам рабочей группы.</w:t>
      </w:r>
    </w:p>
    <w:p w:rsidR="007C62AD" w:rsidRDefault="0097250C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</w:t>
      </w:r>
      <w:r w:rsidR="007C62AD" w:rsidRPr="00ED3DC8">
        <w:rPr>
          <w:color w:val="000000"/>
          <w:sz w:val="28"/>
          <w:szCs w:val="28"/>
        </w:rPr>
        <w:t>.Секретарь рабочей группы:</w:t>
      </w:r>
    </w:p>
    <w:p w:rsidR="007C62AD" w:rsidRDefault="007F5D36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а)</w:t>
      </w:r>
      <w:r w:rsidR="007C62AD" w:rsidRPr="00ED3DC8">
        <w:rPr>
          <w:color w:val="000000"/>
          <w:sz w:val="28"/>
          <w:szCs w:val="28"/>
        </w:rPr>
        <w:t>оформляет</w:t>
      </w:r>
      <w:proofErr w:type="gramEnd"/>
      <w:r w:rsidR="007C62AD" w:rsidRPr="00ED3DC8">
        <w:rPr>
          <w:color w:val="000000"/>
          <w:sz w:val="28"/>
          <w:szCs w:val="28"/>
        </w:rPr>
        <w:t xml:space="preserve"> протоколы заседаний рабочей группы;</w:t>
      </w:r>
    </w:p>
    <w:p w:rsidR="007C62AD" w:rsidRDefault="007F5D36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б)</w:t>
      </w:r>
      <w:r w:rsidR="007C62AD" w:rsidRPr="00ED3DC8">
        <w:rPr>
          <w:color w:val="000000"/>
          <w:sz w:val="28"/>
          <w:szCs w:val="28"/>
        </w:rPr>
        <w:t>готовит</w:t>
      </w:r>
      <w:proofErr w:type="gramEnd"/>
      <w:r w:rsidR="007C62AD" w:rsidRPr="00ED3DC8">
        <w:rPr>
          <w:color w:val="000000"/>
          <w:sz w:val="28"/>
          <w:szCs w:val="28"/>
        </w:rPr>
        <w:t xml:space="preserve"> проекты решений рабочей группы, иных документов;</w:t>
      </w:r>
    </w:p>
    <w:p w:rsidR="007C62AD" w:rsidRDefault="007F5D36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в)</w:t>
      </w:r>
      <w:r w:rsidR="007C62AD" w:rsidRPr="00ED3DC8">
        <w:rPr>
          <w:color w:val="000000"/>
          <w:sz w:val="28"/>
          <w:szCs w:val="28"/>
        </w:rPr>
        <w:t>обеспечивает</w:t>
      </w:r>
      <w:proofErr w:type="gramEnd"/>
      <w:r w:rsidR="007C62AD" w:rsidRPr="00ED3DC8">
        <w:rPr>
          <w:color w:val="000000"/>
          <w:sz w:val="28"/>
          <w:szCs w:val="28"/>
        </w:rPr>
        <w:t xml:space="preserve"> рассылку документов к заседанию рабочей группы членам рабочей группы.</w:t>
      </w:r>
    </w:p>
    <w:p w:rsidR="007C62AD" w:rsidRPr="003D7F62" w:rsidRDefault="006501EF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97250C">
        <w:rPr>
          <w:color w:val="000000"/>
          <w:sz w:val="28"/>
          <w:szCs w:val="28"/>
        </w:rPr>
        <w:t>5</w:t>
      </w:r>
      <w:r w:rsidR="007C62AD" w:rsidRPr="00ED3DC8">
        <w:rPr>
          <w:color w:val="000000"/>
          <w:sz w:val="28"/>
          <w:szCs w:val="28"/>
        </w:rPr>
        <w:t>.Члены рабочей группы принимают личное участие в заседаниях рабочей группы. В случае отсутствия на заседании члены рабочей группы, при необходимости, излагают свое мнение по рассматриваемым вопросам в письменной форме, либо через своего представителя.</w:t>
      </w:r>
    </w:p>
    <w:p w:rsidR="007C62AD" w:rsidRPr="001A6D9B" w:rsidRDefault="006501EF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97250C">
        <w:rPr>
          <w:color w:val="000000"/>
          <w:sz w:val="28"/>
          <w:szCs w:val="28"/>
        </w:rPr>
        <w:t>6</w:t>
      </w:r>
      <w:r w:rsidR="007C62AD" w:rsidRPr="00ED3DC8">
        <w:rPr>
          <w:color w:val="000000"/>
          <w:sz w:val="28"/>
          <w:szCs w:val="28"/>
        </w:rPr>
        <w:t>.Заседания рабочей группы проводятся по мере необходимости по решению Председателя.</w:t>
      </w:r>
    </w:p>
    <w:p w:rsidR="007C62AD" w:rsidRPr="003D7F62" w:rsidRDefault="006501EF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97250C">
        <w:rPr>
          <w:color w:val="000000"/>
          <w:sz w:val="28"/>
          <w:szCs w:val="28"/>
        </w:rPr>
        <w:t>7</w:t>
      </w:r>
      <w:r w:rsidR="007C62AD" w:rsidRPr="00ED3DC8">
        <w:rPr>
          <w:color w:val="000000"/>
          <w:sz w:val="28"/>
          <w:szCs w:val="28"/>
        </w:rPr>
        <w:t>.Заседания рабочей группы ведет Председатель или Заместитель. Заседание рабочей группы считается правомочным, если на нем присутствуют более половины ее членов.</w:t>
      </w:r>
    </w:p>
    <w:p w:rsidR="007C62AD" w:rsidRPr="003D7F62" w:rsidRDefault="006501EF" w:rsidP="007C62A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97250C">
        <w:rPr>
          <w:color w:val="000000"/>
          <w:sz w:val="28"/>
          <w:szCs w:val="28"/>
        </w:rPr>
        <w:t>8</w:t>
      </w:r>
      <w:r w:rsidR="007C62AD" w:rsidRPr="00ED3DC8">
        <w:rPr>
          <w:color w:val="000000"/>
          <w:sz w:val="28"/>
          <w:szCs w:val="28"/>
        </w:rPr>
        <w:t>.Решения рабочей группы принимаются большинством голосов членов рабочей группы.</w:t>
      </w:r>
    </w:p>
    <w:p w:rsidR="001B269D" w:rsidRDefault="006501EF" w:rsidP="00CA6BAB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4.</w:t>
      </w:r>
      <w:r w:rsidR="0097250C">
        <w:rPr>
          <w:color w:val="000000"/>
          <w:sz w:val="28"/>
          <w:szCs w:val="28"/>
        </w:rPr>
        <w:t>9</w:t>
      </w:r>
      <w:r w:rsidR="007C62AD" w:rsidRPr="00ED3DC8">
        <w:rPr>
          <w:color w:val="000000"/>
          <w:sz w:val="28"/>
          <w:szCs w:val="28"/>
        </w:rPr>
        <w:t xml:space="preserve">.Решения рабочей группы оформляются протоколом, который подписывается Председателем, а при его отсутствии </w:t>
      </w:r>
      <w:r>
        <w:rPr>
          <w:color w:val="000000"/>
          <w:sz w:val="28"/>
          <w:szCs w:val="28"/>
        </w:rPr>
        <w:t>–</w:t>
      </w:r>
      <w:r w:rsidR="007C62AD" w:rsidRPr="00ED3DC8">
        <w:rPr>
          <w:color w:val="000000"/>
          <w:sz w:val="28"/>
          <w:szCs w:val="28"/>
        </w:rPr>
        <w:t xml:space="preserve"> Заместителем</w:t>
      </w:r>
      <w:r>
        <w:rPr>
          <w:color w:val="000000"/>
          <w:sz w:val="28"/>
          <w:szCs w:val="28"/>
        </w:rPr>
        <w:t>.</w:t>
      </w:r>
    </w:p>
    <w:sectPr w:rsidR="001B269D" w:rsidSect="00BC426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6252"/>
    <w:multiLevelType w:val="multilevel"/>
    <w:tmpl w:val="53C8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F4BA2"/>
    <w:multiLevelType w:val="hybridMultilevel"/>
    <w:tmpl w:val="5B149F3A"/>
    <w:lvl w:ilvl="0" w:tplc="AA807B4A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561"/>
    <w:rsid w:val="00014EF7"/>
    <w:rsid w:val="00015C4B"/>
    <w:rsid w:val="0001665C"/>
    <w:rsid w:val="00017F65"/>
    <w:rsid w:val="00021776"/>
    <w:rsid w:val="000244EC"/>
    <w:rsid w:val="00030B88"/>
    <w:rsid w:val="0003293F"/>
    <w:rsid w:val="0003629B"/>
    <w:rsid w:val="0003768B"/>
    <w:rsid w:val="00037C9F"/>
    <w:rsid w:val="00037DB1"/>
    <w:rsid w:val="00045702"/>
    <w:rsid w:val="00046238"/>
    <w:rsid w:val="00050A38"/>
    <w:rsid w:val="0005335A"/>
    <w:rsid w:val="00056AB9"/>
    <w:rsid w:val="000603D3"/>
    <w:rsid w:val="00060F9A"/>
    <w:rsid w:val="00062583"/>
    <w:rsid w:val="00066624"/>
    <w:rsid w:val="00067289"/>
    <w:rsid w:val="0007243E"/>
    <w:rsid w:val="00073A9C"/>
    <w:rsid w:val="00083FD9"/>
    <w:rsid w:val="00087818"/>
    <w:rsid w:val="000912C5"/>
    <w:rsid w:val="00093E88"/>
    <w:rsid w:val="000A5450"/>
    <w:rsid w:val="000B4005"/>
    <w:rsid w:val="000B4E15"/>
    <w:rsid w:val="000B5AA7"/>
    <w:rsid w:val="000B72EB"/>
    <w:rsid w:val="000C0F75"/>
    <w:rsid w:val="000C23C5"/>
    <w:rsid w:val="000D37A1"/>
    <w:rsid w:val="000E250A"/>
    <w:rsid w:val="000E5E59"/>
    <w:rsid w:val="000E6632"/>
    <w:rsid w:val="000F485D"/>
    <w:rsid w:val="000F6E9B"/>
    <w:rsid w:val="00100ED9"/>
    <w:rsid w:val="00101A2E"/>
    <w:rsid w:val="0010282E"/>
    <w:rsid w:val="0011437D"/>
    <w:rsid w:val="0011681F"/>
    <w:rsid w:val="001212E0"/>
    <w:rsid w:val="00127A5D"/>
    <w:rsid w:val="0013312F"/>
    <w:rsid w:val="00137879"/>
    <w:rsid w:val="00137C7E"/>
    <w:rsid w:val="00137F2D"/>
    <w:rsid w:val="001407F9"/>
    <w:rsid w:val="00141E32"/>
    <w:rsid w:val="001472B3"/>
    <w:rsid w:val="0015270B"/>
    <w:rsid w:val="00154036"/>
    <w:rsid w:val="001560C7"/>
    <w:rsid w:val="00160DC5"/>
    <w:rsid w:val="0016594E"/>
    <w:rsid w:val="00170392"/>
    <w:rsid w:val="001718A2"/>
    <w:rsid w:val="00172DD0"/>
    <w:rsid w:val="00173D0D"/>
    <w:rsid w:val="00176EE8"/>
    <w:rsid w:val="00182421"/>
    <w:rsid w:val="0018532D"/>
    <w:rsid w:val="001A0B52"/>
    <w:rsid w:val="001A695C"/>
    <w:rsid w:val="001B269D"/>
    <w:rsid w:val="001B5633"/>
    <w:rsid w:val="001B61BF"/>
    <w:rsid w:val="001C1E83"/>
    <w:rsid w:val="001C65D8"/>
    <w:rsid w:val="001C67EB"/>
    <w:rsid w:val="001D0B79"/>
    <w:rsid w:val="001D6328"/>
    <w:rsid w:val="001E0B38"/>
    <w:rsid w:val="001E10FD"/>
    <w:rsid w:val="001E1723"/>
    <w:rsid w:val="001E2A79"/>
    <w:rsid w:val="001E3684"/>
    <w:rsid w:val="001E41B0"/>
    <w:rsid w:val="001F1289"/>
    <w:rsid w:val="001F5683"/>
    <w:rsid w:val="00201DBB"/>
    <w:rsid w:val="00202294"/>
    <w:rsid w:val="002035C3"/>
    <w:rsid w:val="00206386"/>
    <w:rsid w:val="00206E53"/>
    <w:rsid w:val="00207114"/>
    <w:rsid w:val="00211763"/>
    <w:rsid w:val="002120F7"/>
    <w:rsid w:val="0021609F"/>
    <w:rsid w:val="00216324"/>
    <w:rsid w:val="0022038D"/>
    <w:rsid w:val="0022224F"/>
    <w:rsid w:val="00224024"/>
    <w:rsid w:val="002273FB"/>
    <w:rsid w:val="00231117"/>
    <w:rsid w:val="00232A1B"/>
    <w:rsid w:val="002363B0"/>
    <w:rsid w:val="002367E4"/>
    <w:rsid w:val="0023688C"/>
    <w:rsid w:val="00243C6F"/>
    <w:rsid w:val="00244385"/>
    <w:rsid w:val="002522A5"/>
    <w:rsid w:val="00255A09"/>
    <w:rsid w:val="00255C05"/>
    <w:rsid w:val="002578B4"/>
    <w:rsid w:val="00260750"/>
    <w:rsid w:val="002607E0"/>
    <w:rsid w:val="00265CCF"/>
    <w:rsid w:val="00267BB6"/>
    <w:rsid w:val="00271E27"/>
    <w:rsid w:val="00273AAB"/>
    <w:rsid w:val="00274516"/>
    <w:rsid w:val="00274626"/>
    <w:rsid w:val="00276D12"/>
    <w:rsid w:val="00282812"/>
    <w:rsid w:val="00284B9D"/>
    <w:rsid w:val="00287DBD"/>
    <w:rsid w:val="002916F0"/>
    <w:rsid w:val="00292502"/>
    <w:rsid w:val="002927B5"/>
    <w:rsid w:val="0029530F"/>
    <w:rsid w:val="00295971"/>
    <w:rsid w:val="002973F4"/>
    <w:rsid w:val="002A0F7E"/>
    <w:rsid w:val="002A38F6"/>
    <w:rsid w:val="002A3C8F"/>
    <w:rsid w:val="002A3D01"/>
    <w:rsid w:val="002C0BDA"/>
    <w:rsid w:val="002C1B93"/>
    <w:rsid w:val="002D262B"/>
    <w:rsid w:val="002D56E5"/>
    <w:rsid w:val="002D5EB9"/>
    <w:rsid w:val="002F2BF5"/>
    <w:rsid w:val="002F4A27"/>
    <w:rsid w:val="002F4BAA"/>
    <w:rsid w:val="002F509C"/>
    <w:rsid w:val="002F7E9C"/>
    <w:rsid w:val="00307BA0"/>
    <w:rsid w:val="003109BB"/>
    <w:rsid w:val="00312617"/>
    <w:rsid w:val="00317205"/>
    <w:rsid w:val="00324B3F"/>
    <w:rsid w:val="00324DAA"/>
    <w:rsid w:val="00331293"/>
    <w:rsid w:val="00334B83"/>
    <w:rsid w:val="00337E26"/>
    <w:rsid w:val="00342BE2"/>
    <w:rsid w:val="0034496C"/>
    <w:rsid w:val="00352256"/>
    <w:rsid w:val="003527D3"/>
    <w:rsid w:val="00356AC7"/>
    <w:rsid w:val="00356C69"/>
    <w:rsid w:val="00356E38"/>
    <w:rsid w:val="003574F2"/>
    <w:rsid w:val="00367575"/>
    <w:rsid w:val="00372051"/>
    <w:rsid w:val="0037420D"/>
    <w:rsid w:val="00375E9D"/>
    <w:rsid w:val="00385AB7"/>
    <w:rsid w:val="00396091"/>
    <w:rsid w:val="003A0F51"/>
    <w:rsid w:val="003A1221"/>
    <w:rsid w:val="003B0A9E"/>
    <w:rsid w:val="003B2BA9"/>
    <w:rsid w:val="003C09BA"/>
    <w:rsid w:val="003C2979"/>
    <w:rsid w:val="003C3629"/>
    <w:rsid w:val="003C66D3"/>
    <w:rsid w:val="003D0C41"/>
    <w:rsid w:val="003D3C5F"/>
    <w:rsid w:val="003D4323"/>
    <w:rsid w:val="003E12E5"/>
    <w:rsid w:val="003E30FF"/>
    <w:rsid w:val="003F1D40"/>
    <w:rsid w:val="003F2B89"/>
    <w:rsid w:val="003F2C9F"/>
    <w:rsid w:val="003F5633"/>
    <w:rsid w:val="004024F8"/>
    <w:rsid w:val="00405475"/>
    <w:rsid w:val="00405733"/>
    <w:rsid w:val="00406F27"/>
    <w:rsid w:val="004111C9"/>
    <w:rsid w:val="0041583C"/>
    <w:rsid w:val="00420B3B"/>
    <w:rsid w:val="004227C3"/>
    <w:rsid w:val="00423BD4"/>
    <w:rsid w:val="00430601"/>
    <w:rsid w:val="0043500C"/>
    <w:rsid w:val="004454F5"/>
    <w:rsid w:val="0044620D"/>
    <w:rsid w:val="00447F5F"/>
    <w:rsid w:val="004520C4"/>
    <w:rsid w:val="0045449B"/>
    <w:rsid w:val="0045479D"/>
    <w:rsid w:val="0046032A"/>
    <w:rsid w:val="00461FED"/>
    <w:rsid w:val="00462837"/>
    <w:rsid w:val="0046751A"/>
    <w:rsid w:val="00467ACB"/>
    <w:rsid w:val="0047536A"/>
    <w:rsid w:val="00480F35"/>
    <w:rsid w:val="0048134F"/>
    <w:rsid w:val="00482DAD"/>
    <w:rsid w:val="0048359C"/>
    <w:rsid w:val="00485570"/>
    <w:rsid w:val="00493B8B"/>
    <w:rsid w:val="00496D3C"/>
    <w:rsid w:val="004A0510"/>
    <w:rsid w:val="004A177A"/>
    <w:rsid w:val="004A43F1"/>
    <w:rsid w:val="004A7945"/>
    <w:rsid w:val="004B0989"/>
    <w:rsid w:val="004B1A91"/>
    <w:rsid w:val="004B2B0E"/>
    <w:rsid w:val="004B4A2A"/>
    <w:rsid w:val="004C04F8"/>
    <w:rsid w:val="004C525E"/>
    <w:rsid w:val="004C5771"/>
    <w:rsid w:val="004C66C0"/>
    <w:rsid w:val="004C748A"/>
    <w:rsid w:val="004D2C9D"/>
    <w:rsid w:val="004D31EF"/>
    <w:rsid w:val="004D76B9"/>
    <w:rsid w:val="004E03B6"/>
    <w:rsid w:val="004E14F5"/>
    <w:rsid w:val="004E6444"/>
    <w:rsid w:val="004E72A0"/>
    <w:rsid w:val="004F26BC"/>
    <w:rsid w:val="004F2A36"/>
    <w:rsid w:val="00513F50"/>
    <w:rsid w:val="005254F4"/>
    <w:rsid w:val="00525C37"/>
    <w:rsid w:val="00530EBB"/>
    <w:rsid w:val="00532B96"/>
    <w:rsid w:val="0053558D"/>
    <w:rsid w:val="005437AF"/>
    <w:rsid w:val="00547961"/>
    <w:rsid w:val="00550069"/>
    <w:rsid w:val="0055135D"/>
    <w:rsid w:val="00552944"/>
    <w:rsid w:val="00552996"/>
    <w:rsid w:val="005534C2"/>
    <w:rsid w:val="005544FD"/>
    <w:rsid w:val="005554D4"/>
    <w:rsid w:val="00560148"/>
    <w:rsid w:val="005658B1"/>
    <w:rsid w:val="005700AA"/>
    <w:rsid w:val="00572299"/>
    <w:rsid w:val="00574363"/>
    <w:rsid w:val="00575A5C"/>
    <w:rsid w:val="00581C84"/>
    <w:rsid w:val="00582C3F"/>
    <w:rsid w:val="0058478C"/>
    <w:rsid w:val="00592335"/>
    <w:rsid w:val="00593C50"/>
    <w:rsid w:val="00593F15"/>
    <w:rsid w:val="00593F6E"/>
    <w:rsid w:val="0059555E"/>
    <w:rsid w:val="005A0105"/>
    <w:rsid w:val="005A1006"/>
    <w:rsid w:val="005A1A1B"/>
    <w:rsid w:val="005A2007"/>
    <w:rsid w:val="005A2249"/>
    <w:rsid w:val="005A2FDA"/>
    <w:rsid w:val="005A68E6"/>
    <w:rsid w:val="005A7DE5"/>
    <w:rsid w:val="005B3763"/>
    <w:rsid w:val="005B48D0"/>
    <w:rsid w:val="005B5CAA"/>
    <w:rsid w:val="005B62C1"/>
    <w:rsid w:val="005C7892"/>
    <w:rsid w:val="005D11FD"/>
    <w:rsid w:val="005D1F6A"/>
    <w:rsid w:val="005D4E56"/>
    <w:rsid w:val="005D694F"/>
    <w:rsid w:val="005E4DA6"/>
    <w:rsid w:val="005E54F4"/>
    <w:rsid w:val="005E6029"/>
    <w:rsid w:val="005F64F9"/>
    <w:rsid w:val="005F6EFB"/>
    <w:rsid w:val="006000E8"/>
    <w:rsid w:val="00600150"/>
    <w:rsid w:val="00600972"/>
    <w:rsid w:val="00601F5C"/>
    <w:rsid w:val="00604AB7"/>
    <w:rsid w:val="006054B8"/>
    <w:rsid w:val="006146E0"/>
    <w:rsid w:val="006152D0"/>
    <w:rsid w:val="006152DB"/>
    <w:rsid w:val="006162E1"/>
    <w:rsid w:val="00617E3F"/>
    <w:rsid w:val="00633A9D"/>
    <w:rsid w:val="00634860"/>
    <w:rsid w:val="00635EED"/>
    <w:rsid w:val="006371EB"/>
    <w:rsid w:val="0064018F"/>
    <w:rsid w:val="00643BE3"/>
    <w:rsid w:val="00644D21"/>
    <w:rsid w:val="006501EF"/>
    <w:rsid w:val="00652DE0"/>
    <w:rsid w:val="006571D7"/>
    <w:rsid w:val="00660E58"/>
    <w:rsid w:val="006657BB"/>
    <w:rsid w:val="0066728D"/>
    <w:rsid w:val="00667E0B"/>
    <w:rsid w:val="006717E0"/>
    <w:rsid w:val="00672029"/>
    <w:rsid w:val="00675D79"/>
    <w:rsid w:val="006761C9"/>
    <w:rsid w:val="00682236"/>
    <w:rsid w:val="00682E67"/>
    <w:rsid w:val="00691273"/>
    <w:rsid w:val="00693991"/>
    <w:rsid w:val="006974FB"/>
    <w:rsid w:val="006A08F1"/>
    <w:rsid w:val="006A0D73"/>
    <w:rsid w:val="006A1C78"/>
    <w:rsid w:val="006A3050"/>
    <w:rsid w:val="006A7246"/>
    <w:rsid w:val="006A78AC"/>
    <w:rsid w:val="006A7F40"/>
    <w:rsid w:val="006B09D3"/>
    <w:rsid w:val="006B481A"/>
    <w:rsid w:val="006B4B35"/>
    <w:rsid w:val="006B6ED2"/>
    <w:rsid w:val="006C3F7E"/>
    <w:rsid w:val="006C4A3B"/>
    <w:rsid w:val="006C77FA"/>
    <w:rsid w:val="006C7DFE"/>
    <w:rsid w:val="006D1845"/>
    <w:rsid w:val="006D2C03"/>
    <w:rsid w:val="006D3D0E"/>
    <w:rsid w:val="006D3F18"/>
    <w:rsid w:val="006D43AF"/>
    <w:rsid w:val="006D77B6"/>
    <w:rsid w:val="006E19B7"/>
    <w:rsid w:val="006E3E0B"/>
    <w:rsid w:val="006E52BE"/>
    <w:rsid w:val="006F4685"/>
    <w:rsid w:val="0070197A"/>
    <w:rsid w:val="00702DCC"/>
    <w:rsid w:val="0070703F"/>
    <w:rsid w:val="007148CD"/>
    <w:rsid w:val="0071733D"/>
    <w:rsid w:val="007175C1"/>
    <w:rsid w:val="00721807"/>
    <w:rsid w:val="00722034"/>
    <w:rsid w:val="007258AA"/>
    <w:rsid w:val="007310D8"/>
    <w:rsid w:val="007477C9"/>
    <w:rsid w:val="00750BB9"/>
    <w:rsid w:val="007511FA"/>
    <w:rsid w:val="0076184F"/>
    <w:rsid w:val="00762A96"/>
    <w:rsid w:val="00762C84"/>
    <w:rsid w:val="00764638"/>
    <w:rsid w:val="0076787C"/>
    <w:rsid w:val="00770346"/>
    <w:rsid w:val="00771D44"/>
    <w:rsid w:val="00775C8C"/>
    <w:rsid w:val="00777491"/>
    <w:rsid w:val="00777FB2"/>
    <w:rsid w:val="00784462"/>
    <w:rsid w:val="007852DB"/>
    <w:rsid w:val="007868BE"/>
    <w:rsid w:val="00794A8D"/>
    <w:rsid w:val="0079558B"/>
    <w:rsid w:val="00796F01"/>
    <w:rsid w:val="007B16DC"/>
    <w:rsid w:val="007B48BA"/>
    <w:rsid w:val="007B647F"/>
    <w:rsid w:val="007C0A97"/>
    <w:rsid w:val="007C3F73"/>
    <w:rsid w:val="007C62AD"/>
    <w:rsid w:val="007D16DE"/>
    <w:rsid w:val="007D219C"/>
    <w:rsid w:val="007D53A1"/>
    <w:rsid w:val="007E2A9E"/>
    <w:rsid w:val="007E3A40"/>
    <w:rsid w:val="007E4ADC"/>
    <w:rsid w:val="007E5746"/>
    <w:rsid w:val="007F07A7"/>
    <w:rsid w:val="007F0A8C"/>
    <w:rsid w:val="007F168D"/>
    <w:rsid w:val="007F2992"/>
    <w:rsid w:val="007F5820"/>
    <w:rsid w:val="007F5D36"/>
    <w:rsid w:val="00802222"/>
    <w:rsid w:val="00802883"/>
    <w:rsid w:val="00805BAB"/>
    <w:rsid w:val="00807E5B"/>
    <w:rsid w:val="008120A2"/>
    <w:rsid w:val="00814863"/>
    <w:rsid w:val="0081488A"/>
    <w:rsid w:val="0081525E"/>
    <w:rsid w:val="00820B48"/>
    <w:rsid w:val="008224C4"/>
    <w:rsid w:val="008228FB"/>
    <w:rsid w:val="0082338C"/>
    <w:rsid w:val="008242CA"/>
    <w:rsid w:val="00824839"/>
    <w:rsid w:val="00824CF8"/>
    <w:rsid w:val="0082757A"/>
    <w:rsid w:val="00833868"/>
    <w:rsid w:val="00834331"/>
    <w:rsid w:val="00834ED3"/>
    <w:rsid w:val="00843FCE"/>
    <w:rsid w:val="00846501"/>
    <w:rsid w:val="00870C9B"/>
    <w:rsid w:val="008751F4"/>
    <w:rsid w:val="00875474"/>
    <w:rsid w:val="008761BC"/>
    <w:rsid w:val="008778EE"/>
    <w:rsid w:val="00881AA7"/>
    <w:rsid w:val="00882133"/>
    <w:rsid w:val="0088485E"/>
    <w:rsid w:val="00885556"/>
    <w:rsid w:val="00890FE0"/>
    <w:rsid w:val="008916BD"/>
    <w:rsid w:val="008929E9"/>
    <w:rsid w:val="00893D84"/>
    <w:rsid w:val="008951F2"/>
    <w:rsid w:val="008A00B4"/>
    <w:rsid w:val="008A0AB5"/>
    <w:rsid w:val="008A20D0"/>
    <w:rsid w:val="008B2193"/>
    <w:rsid w:val="008C2F6F"/>
    <w:rsid w:val="008C3563"/>
    <w:rsid w:val="008C41D3"/>
    <w:rsid w:val="008C4519"/>
    <w:rsid w:val="008C784E"/>
    <w:rsid w:val="008C7ACF"/>
    <w:rsid w:val="008D07C0"/>
    <w:rsid w:val="008D25BA"/>
    <w:rsid w:val="008D3B57"/>
    <w:rsid w:val="008E2124"/>
    <w:rsid w:val="008F06F8"/>
    <w:rsid w:val="008F2F03"/>
    <w:rsid w:val="008F4120"/>
    <w:rsid w:val="00900BE6"/>
    <w:rsid w:val="00902515"/>
    <w:rsid w:val="00916A0B"/>
    <w:rsid w:val="00926EC6"/>
    <w:rsid w:val="009276D3"/>
    <w:rsid w:val="00933AB0"/>
    <w:rsid w:val="0093505E"/>
    <w:rsid w:val="00937250"/>
    <w:rsid w:val="00941709"/>
    <w:rsid w:val="00942748"/>
    <w:rsid w:val="00946D2D"/>
    <w:rsid w:val="0095039F"/>
    <w:rsid w:val="0095086D"/>
    <w:rsid w:val="009518BA"/>
    <w:rsid w:val="00952250"/>
    <w:rsid w:val="00956DC0"/>
    <w:rsid w:val="009573A5"/>
    <w:rsid w:val="00964AD7"/>
    <w:rsid w:val="009673A1"/>
    <w:rsid w:val="0097106F"/>
    <w:rsid w:val="0097250C"/>
    <w:rsid w:val="009779C5"/>
    <w:rsid w:val="009856B6"/>
    <w:rsid w:val="00987AB8"/>
    <w:rsid w:val="00991C2C"/>
    <w:rsid w:val="009920D0"/>
    <w:rsid w:val="009925C3"/>
    <w:rsid w:val="00993369"/>
    <w:rsid w:val="009946D1"/>
    <w:rsid w:val="00995F61"/>
    <w:rsid w:val="009A31A8"/>
    <w:rsid w:val="009A4013"/>
    <w:rsid w:val="009B2CF6"/>
    <w:rsid w:val="009B4812"/>
    <w:rsid w:val="009B5E4C"/>
    <w:rsid w:val="009B6C05"/>
    <w:rsid w:val="009C111F"/>
    <w:rsid w:val="009C2A7B"/>
    <w:rsid w:val="009C59C5"/>
    <w:rsid w:val="009C5C0C"/>
    <w:rsid w:val="009D3FE5"/>
    <w:rsid w:val="009D4892"/>
    <w:rsid w:val="009E21B9"/>
    <w:rsid w:val="009E38CB"/>
    <w:rsid w:val="009E727B"/>
    <w:rsid w:val="009F02AA"/>
    <w:rsid w:val="009F0D57"/>
    <w:rsid w:val="009F288D"/>
    <w:rsid w:val="00A0083C"/>
    <w:rsid w:val="00A01CA0"/>
    <w:rsid w:val="00A035EB"/>
    <w:rsid w:val="00A036C2"/>
    <w:rsid w:val="00A04BDB"/>
    <w:rsid w:val="00A13D9E"/>
    <w:rsid w:val="00A14656"/>
    <w:rsid w:val="00A157BD"/>
    <w:rsid w:val="00A16695"/>
    <w:rsid w:val="00A20FE4"/>
    <w:rsid w:val="00A2522D"/>
    <w:rsid w:val="00A27F67"/>
    <w:rsid w:val="00A34BF4"/>
    <w:rsid w:val="00A35EC4"/>
    <w:rsid w:val="00A36E59"/>
    <w:rsid w:val="00A37D82"/>
    <w:rsid w:val="00A37FD2"/>
    <w:rsid w:val="00A415C4"/>
    <w:rsid w:val="00A41FA0"/>
    <w:rsid w:val="00A422D8"/>
    <w:rsid w:val="00A43BEB"/>
    <w:rsid w:val="00A50010"/>
    <w:rsid w:val="00A503B0"/>
    <w:rsid w:val="00A5461D"/>
    <w:rsid w:val="00A73031"/>
    <w:rsid w:val="00A77DA7"/>
    <w:rsid w:val="00A82108"/>
    <w:rsid w:val="00A83193"/>
    <w:rsid w:val="00A85818"/>
    <w:rsid w:val="00A86D96"/>
    <w:rsid w:val="00A90078"/>
    <w:rsid w:val="00A93D2B"/>
    <w:rsid w:val="00A9522D"/>
    <w:rsid w:val="00A96CDA"/>
    <w:rsid w:val="00A97321"/>
    <w:rsid w:val="00AA07BE"/>
    <w:rsid w:val="00AA38CD"/>
    <w:rsid w:val="00AA6C2B"/>
    <w:rsid w:val="00AA6DDA"/>
    <w:rsid w:val="00AC0888"/>
    <w:rsid w:val="00AC16D1"/>
    <w:rsid w:val="00AC4548"/>
    <w:rsid w:val="00AC68FD"/>
    <w:rsid w:val="00AC7715"/>
    <w:rsid w:val="00AD264C"/>
    <w:rsid w:val="00AD455D"/>
    <w:rsid w:val="00AD7AF7"/>
    <w:rsid w:val="00AD7EBF"/>
    <w:rsid w:val="00AE040A"/>
    <w:rsid w:val="00AE1CB7"/>
    <w:rsid w:val="00AE3A1C"/>
    <w:rsid w:val="00AE6521"/>
    <w:rsid w:val="00AE7577"/>
    <w:rsid w:val="00AF10D1"/>
    <w:rsid w:val="00B2174C"/>
    <w:rsid w:val="00B21B27"/>
    <w:rsid w:val="00B24B4F"/>
    <w:rsid w:val="00B2678A"/>
    <w:rsid w:val="00B26CD8"/>
    <w:rsid w:val="00B30689"/>
    <w:rsid w:val="00B31227"/>
    <w:rsid w:val="00B32740"/>
    <w:rsid w:val="00B34236"/>
    <w:rsid w:val="00B35525"/>
    <w:rsid w:val="00B41A8F"/>
    <w:rsid w:val="00B505FD"/>
    <w:rsid w:val="00B5330C"/>
    <w:rsid w:val="00B57058"/>
    <w:rsid w:val="00B57862"/>
    <w:rsid w:val="00B60086"/>
    <w:rsid w:val="00B6495E"/>
    <w:rsid w:val="00B6616F"/>
    <w:rsid w:val="00B726FD"/>
    <w:rsid w:val="00B75F49"/>
    <w:rsid w:val="00B83758"/>
    <w:rsid w:val="00B923C7"/>
    <w:rsid w:val="00B93FF7"/>
    <w:rsid w:val="00BA29FC"/>
    <w:rsid w:val="00BA6F8B"/>
    <w:rsid w:val="00BC046A"/>
    <w:rsid w:val="00BC0F52"/>
    <w:rsid w:val="00BC3493"/>
    <w:rsid w:val="00BC4262"/>
    <w:rsid w:val="00BC5529"/>
    <w:rsid w:val="00BC622B"/>
    <w:rsid w:val="00BD3AD4"/>
    <w:rsid w:val="00BD3ED6"/>
    <w:rsid w:val="00BD3EE0"/>
    <w:rsid w:val="00BD6575"/>
    <w:rsid w:val="00BD6ADB"/>
    <w:rsid w:val="00BE0CE8"/>
    <w:rsid w:val="00BE25AB"/>
    <w:rsid w:val="00BE51BA"/>
    <w:rsid w:val="00BE55D1"/>
    <w:rsid w:val="00BF0ECA"/>
    <w:rsid w:val="00BF74BE"/>
    <w:rsid w:val="00BF771C"/>
    <w:rsid w:val="00C0418F"/>
    <w:rsid w:val="00C120AF"/>
    <w:rsid w:val="00C1223C"/>
    <w:rsid w:val="00C24471"/>
    <w:rsid w:val="00C267B3"/>
    <w:rsid w:val="00C36DF6"/>
    <w:rsid w:val="00C36F84"/>
    <w:rsid w:val="00C428E7"/>
    <w:rsid w:val="00C56DD9"/>
    <w:rsid w:val="00C62340"/>
    <w:rsid w:val="00C64FE7"/>
    <w:rsid w:val="00C704D7"/>
    <w:rsid w:val="00C73005"/>
    <w:rsid w:val="00C7712A"/>
    <w:rsid w:val="00C8252C"/>
    <w:rsid w:val="00C86F3A"/>
    <w:rsid w:val="00C95501"/>
    <w:rsid w:val="00C96060"/>
    <w:rsid w:val="00C96255"/>
    <w:rsid w:val="00C96C57"/>
    <w:rsid w:val="00C97833"/>
    <w:rsid w:val="00CA004E"/>
    <w:rsid w:val="00CA4859"/>
    <w:rsid w:val="00CA5A85"/>
    <w:rsid w:val="00CA6BAB"/>
    <w:rsid w:val="00CA7BB5"/>
    <w:rsid w:val="00CB04A8"/>
    <w:rsid w:val="00CB3126"/>
    <w:rsid w:val="00CB5CBF"/>
    <w:rsid w:val="00CC324E"/>
    <w:rsid w:val="00CC5AE8"/>
    <w:rsid w:val="00CD0E92"/>
    <w:rsid w:val="00CD12DB"/>
    <w:rsid w:val="00CD203D"/>
    <w:rsid w:val="00CD34F5"/>
    <w:rsid w:val="00CD5922"/>
    <w:rsid w:val="00CD6156"/>
    <w:rsid w:val="00CD7842"/>
    <w:rsid w:val="00CE106C"/>
    <w:rsid w:val="00CE2108"/>
    <w:rsid w:val="00CE3208"/>
    <w:rsid w:val="00CF0EC4"/>
    <w:rsid w:val="00CF79FC"/>
    <w:rsid w:val="00D0552E"/>
    <w:rsid w:val="00D05762"/>
    <w:rsid w:val="00D10756"/>
    <w:rsid w:val="00D11B0D"/>
    <w:rsid w:val="00D17D64"/>
    <w:rsid w:val="00D21000"/>
    <w:rsid w:val="00D2263C"/>
    <w:rsid w:val="00D24540"/>
    <w:rsid w:val="00D245B9"/>
    <w:rsid w:val="00D2669F"/>
    <w:rsid w:val="00D30358"/>
    <w:rsid w:val="00D407CD"/>
    <w:rsid w:val="00D44848"/>
    <w:rsid w:val="00D45FE5"/>
    <w:rsid w:val="00D46C0B"/>
    <w:rsid w:val="00D47A61"/>
    <w:rsid w:val="00D55483"/>
    <w:rsid w:val="00D57DDC"/>
    <w:rsid w:val="00D6409E"/>
    <w:rsid w:val="00D64AA7"/>
    <w:rsid w:val="00D6648C"/>
    <w:rsid w:val="00D66707"/>
    <w:rsid w:val="00D75FCC"/>
    <w:rsid w:val="00D80383"/>
    <w:rsid w:val="00D80F3F"/>
    <w:rsid w:val="00D83CF5"/>
    <w:rsid w:val="00D85561"/>
    <w:rsid w:val="00D87709"/>
    <w:rsid w:val="00D90346"/>
    <w:rsid w:val="00D903D8"/>
    <w:rsid w:val="00D92898"/>
    <w:rsid w:val="00D93472"/>
    <w:rsid w:val="00D94C67"/>
    <w:rsid w:val="00D953E3"/>
    <w:rsid w:val="00D9576D"/>
    <w:rsid w:val="00D95E18"/>
    <w:rsid w:val="00D96A71"/>
    <w:rsid w:val="00D96BA1"/>
    <w:rsid w:val="00DA17CE"/>
    <w:rsid w:val="00DA1D2E"/>
    <w:rsid w:val="00DA3289"/>
    <w:rsid w:val="00DA3853"/>
    <w:rsid w:val="00DC36BA"/>
    <w:rsid w:val="00DC6562"/>
    <w:rsid w:val="00DC746E"/>
    <w:rsid w:val="00DC7A97"/>
    <w:rsid w:val="00DD0C35"/>
    <w:rsid w:val="00DD13D3"/>
    <w:rsid w:val="00DD2996"/>
    <w:rsid w:val="00DD5DBB"/>
    <w:rsid w:val="00DE0530"/>
    <w:rsid w:val="00DF0B5C"/>
    <w:rsid w:val="00DF4E80"/>
    <w:rsid w:val="00DF7474"/>
    <w:rsid w:val="00E02290"/>
    <w:rsid w:val="00E05C74"/>
    <w:rsid w:val="00E05F9E"/>
    <w:rsid w:val="00E066A7"/>
    <w:rsid w:val="00E06EC4"/>
    <w:rsid w:val="00E07BB9"/>
    <w:rsid w:val="00E10F55"/>
    <w:rsid w:val="00E12C62"/>
    <w:rsid w:val="00E147B2"/>
    <w:rsid w:val="00E15373"/>
    <w:rsid w:val="00E254D2"/>
    <w:rsid w:val="00E35D11"/>
    <w:rsid w:val="00E433A6"/>
    <w:rsid w:val="00E45FD6"/>
    <w:rsid w:val="00E4609B"/>
    <w:rsid w:val="00E50F6E"/>
    <w:rsid w:val="00E51277"/>
    <w:rsid w:val="00E5167D"/>
    <w:rsid w:val="00E53BEF"/>
    <w:rsid w:val="00E5465F"/>
    <w:rsid w:val="00E552D4"/>
    <w:rsid w:val="00E66BD1"/>
    <w:rsid w:val="00E6792A"/>
    <w:rsid w:val="00E70507"/>
    <w:rsid w:val="00E70A24"/>
    <w:rsid w:val="00E70C2E"/>
    <w:rsid w:val="00E71B1D"/>
    <w:rsid w:val="00E7702D"/>
    <w:rsid w:val="00E77AD4"/>
    <w:rsid w:val="00E77E39"/>
    <w:rsid w:val="00E804E7"/>
    <w:rsid w:val="00E85AE3"/>
    <w:rsid w:val="00E92811"/>
    <w:rsid w:val="00E94FA8"/>
    <w:rsid w:val="00E953F0"/>
    <w:rsid w:val="00E95844"/>
    <w:rsid w:val="00EA1C09"/>
    <w:rsid w:val="00EA57BE"/>
    <w:rsid w:val="00EB618A"/>
    <w:rsid w:val="00EB781A"/>
    <w:rsid w:val="00EC17C2"/>
    <w:rsid w:val="00EC3993"/>
    <w:rsid w:val="00EC461A"/>
    <w:rsid w:val="00ED55EA"/>
    <w:rsid w:val="00EE47CC"/>
    <w:rsid w:val="00EE6318"/>
    <w:rsid w:val="00EF1186"/>
    <w:rsid w:val="00EF2755"/>
    <w:rsid w:val="00EF5998"/>
    <w:rsid w:val="00EF6418"/>
    <w:rsid w:val="00EF6FFD"/>
    <w:rsid w:val="00F00B7A"/>
    <w:rsid w:val="00F01231"/>
    <w:rsid w:val="00F04AC8"/>
    <w:rsid w:val="00F04B61"/>
    <w:rsid w:val="00F11293"/>
    <w:rsid w:val="00F20165"/>
    <w:rsid w:val="00F20F04"/>
    <w:rsid w:val="00F219E9"/>
    <w:rsid w:val="00F2290A"/>
    <w:rsid w:val="00F23628"/>
    <w:rsid w:val="00F261C8"/>
    <w:rsid w:val="00F27947"/>
    <w:rsid w:val="00F330C1"/>
    <w:rsid w:val="00F360D2"/>
    <w:rsid w:val="00F41988"/>
    <w:rsid w:val="00F4233F"/>
    <w:rsid w:val="00F42A99"/>
    <w:rsid w:val="00F43892"/>
    <w:rsid w:val="00F43DB4"/>
    <w:rsid w:val="00F465F4"/>
    <w:rsid w:val="00F4768E"/>
    <w:rsid w:val="00F50728"/>
    <w:rsid w:val="00F520CE"/>
    <w:rsid w:val="00F57F41"/>
    <w:rsid w:val="00F614C3"/>
    <w:rsid w:val="00F61A03"/>
    <w:rsid w:val="00F62801"/>
    <w:rsid w:val="00F635F0"/>
    <w:rsid w:val="00F70E57"/>
    <w:rsid w:val="00F77698"/>
    <w:rsid w:val="00F932D9"/>
    <w:rsid w:val="00F96689"/>
    <w:rsid w:val="00F97705"/>
    <w:rsid w:val="00F97F0B"/>
    <w:rsid w:val="00FA2060"/>
    <w:rsid w:val="00FA22EB"/>
    <w:rsid w:val="00FA3EDA"/>
    <w:rsid w:val="00FA6695"/>
    <w:rsid w:val="00FB1972"/>
    <w:rsid w:val="00FB456A"/>
    <w:rsid w:val="00FB5AE3"/>
    <w:rsid w:val="00FB6EA8"/>
    <w:rsid w:val="00FC213D"/>
    <w:rsid w:val="00FC44EC"/>
    <w:rsid w:val="00FC5BA4"/>
    <w:rsid w:val="00FC683E"/>
    <w:rsid w:val="00FD4F6C"/>
    <w:rsid w:val="00FD5159"/>
    <w:rsid w:val="00FD71FF"/>
    <w:rsid w:val="00FE4328"/>
    <w:rsid w:val="00FE658A"/>
    <w:rsid w:val="00FF0067"/>
    <w:rsid w:val="00FF1F0A"/>
    <w:rsid w:val="00FF34A9"/>
    <w:rsid w:val="00FF693B"/>
    <w:rsid w:val="00FF6B41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261C9-AE08-4913-8006-12C0BA28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1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link w:val="20"/>
    <w:uiPriority w:val="9"/>
    <w:qFormat/>
    <w:rsid w:val="00D6670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1186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F118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B267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5">
    <w:name w:val="Hyperlink"/>
    <w:basedOn w:val="a0"/>
    <w:rsid w:val="00B2678A"/>
    <w:rPr>
      <w:color w:val="0000FF"/>
      <w:u w:val="single"/>
    </w:rPr>
  </w:style>
  <w:style w:type="paragraph" w:styleId="a6">
    <w:name w:val="header"/>
    <w:basedOn w:val="a"/>
    <w:link w:val="a7"/>
    <w:rsid w:val="009D3F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D3FE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estern">
    <w:name w:val="western"/>
    <w:basedOn w:val="a"/>
    <w:rsid w:val="009D3FE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43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437D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Subtle Emphasis"/>
    <w:basedOn w:val="a0"/>
    <w:uiPriority w:val="19"/>
    <w:qFormat/>
    <w:rsid w:val="00F04AC8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8148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667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ternh5">
    <w:name w:val="pattern_h5"/>
    <w:basedOn w:val="a0"/>
    <w:rsid w:val="00D66707"/>
  </w:style>
  <w:style w:type="character" w:customStyle="1" w:styleId="itemextrafieldsvalue">
    <w:name w:val="itemextrafieldsvalue"/>
    <w:basedOn w:val="a0"/>
    <w:rsid w:val="00D66707"/>
  </w:style>
  <w:style w:type="paragraph" w:styleId="ac">
    <w:name w:val="Normal (Web)"/>
    <w:basedOn w:val="a"/>
    <w:uiPriority w:val="99"/>
    <w:unhideWhenUsed/>
    <w:rsid w:val="00D66707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itemnavigationtitle">
    <w:name w:val="itemnavigationtitle"/>
    <w:basedOn w:val="a0"/>
    <w:rsid w:val="00D66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4558">
              <w:marLeft w:val="0"/>
              <w:marRight w:val="0"/>
              <w:marTop w:val="240"/>
              <w:marBottom w:val="0"/>
              <w:divBdr>
                <w:top w:val="dotted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48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69BEC-F953-4A2C-B95F-8B2A2CA9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oo-berdieva</dc:creator>
  <cp:keywords/>
  <dc:description/>
  <cp:lastModifiedBy>uo-berdieva</cp:lastModifiedBy>
  <cp:revision>36</cp:revision>
  <cp:lastPrinted>2026-02-03T07:41:00Z</cp:lastPrinted>
  <dcterms:created xsi:type="dcterms:W3CDTF">2024-01-16T14:16:00Z</dcterms:created>
  <dcterms:modified xsi:type="dcterms:W3CDTF">2026-02-04T05:25:00Z</dcterms:modified>
</cp:coreProperties>
</file>