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AD" w:rsidRDefault="00DA65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A65AD" w:rsidRDefault="00DA65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DA65AD" w:rsidRDefault="00DA65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DA65AD" w:rsidRDefault="00DA65AD">
      <w:pPr>
        <w:jc w:val="center"/>
        <w:rPr>
          <w:b/>
          <w:sz w:val="28"/>
          <w:szCs w:val="28"/>
        </w:rPr>
      </w:pPr>
    </w:p>
    <w:p w:rsidR="00DA65AD" w:rsidRDefault="00DA65AD">
      <w:pPr>
        <w:jc w:val="center"/>
        <w:rPr>
          <w:b/>
          <w:sz w:val="32"/>
          <w:szCs w:val="32"/>
        </w:rPr>
      </w:pPr>
      <w:r>
        <w:rPr>
          <w:b/>
          <w:sz w:val="32"/>
        </w:rPr>
        <w:t>П О С Т А Н О В Л Е Н И Е</w:t>
      </w:r>
    </w:p>
    <w:p w:rsidR="00DA65AD" w:rsidRDefault="00DA65AD">
      <w:pPr>
        <w:rPr>
          <w:sz w:val="28"/>
        </w:rPr>
      </w:pPr>
      <w:r>
        <w:rPr>
          <w:sz w:val="28"/>
        </w:rPr>
        <w:t xml:space="preserve"> От19.06.2026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№724</w:t>
      </w:r>
    </w:p>
    <w:p w:rsidR="00DA65AD" w:rsidRDefault="00DA65AD">
      <w:pPr>
        <w:pStyle w:val="25"/>
        <w:ind w:right="-142"/>
        <w:jc w:val="center"/>
        <w:rPr>
          <w:b/>
          <w:sz w:val="27"/>
          <w:szCs w:val="27"/>
        </w:rPr>
      </w:pPr>
    </w:p>
    <w:p w:rsidR="00F87EC3" w:rsidRDefault="00F01BFF">
      <w:pPr>
        <w:pStyle w:val="25"/>
        <w:ind w:right="-142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7"/>
          <w:szCs w:val="27"/>
        </w:rPr>
        <w:t>Бутурлинского</w:t>
      </w:r>
      <w:proofErr w:type="spellEnd"/>
      <w:r>
        <w:rPr>
          <w:b/>
          <w:sz w:val="27"/>
          <w:szCs w:val="27"/>
        </w:rPr>
        <w:t xml:space="preserve"> муниципального округа Нижегородской области от 07.03.2025 № 322 «Об образовании избирательных участков, участков референдума для проведения голосования и подсчета голосов избирателей, участни</w:t>
      </w:r>
      <w:r>
        <w:rPr>
          <w:b/>
          <w:sz w:val="27"/>
          <w:szCs w:val="27"/>
        </w:rPr>
        <w:t xml:space="preserve">ков референдума на территории </w:t>
      </w:r>
      <w:proofErr w:type="spellStart"/>
      <w:r>
        <w:rPr>
          <w:b/>
          <w:sz w:val="27"/>
          <w:szCs w:val="27"/>
        </w:rPr>
        <w:t>Бутурлинского</w:t>
      </w:r>
      <w:proofErr w:type="spellEnd"/>
      <w:r>
        <w:rPr>
          <w:b/>
          <w:sz w:val="27"/>
          <w:szCs w:val="27"/>
        </w:rPr>
        <w:t xml:space="preserve"> муниципального </w:t>
      </w:r>
      <w:r w:rsidR="00DA65AD">
        <w:rPr>
          <w:b/>
          <w:sz w:val="27"/>
          <w:szCs w:val="27"/>
        </w:rPr>
        <w:t>округа Нижегородской области»</w:t>
      </w:r>
    </w:p>
    <w:p w:rsidR="00F87EC3" w:rsidRDefault="00F87EC3">
      <w:pPr>
        <w:spacing w:line="360" w:lineRule="auto"/>
        <w:ind w:right="-142" w:firstLine="709"/>
        <w:jc w:val="both"/>
        <w:rPr>
          <w:sz w:val="27"/>
          <w:szCs w:val="27"/>
        </w:rPr>
      </w:pPr>
    </w:p>
    <w:p w:rsidR="00F87EC3" w:rsidRDefault="00F01BFF" w:rsidP="00DA65AD">
      <w:pPr>
        <w:spacing w:line="360" w:lineRule="auto"/>
        <w:ind w:right="-142" w:firstLine="708"/>
        <w:jc w:val="both"/>
        <w:rPr>
          <w:bCs/>
          <w:iCs/>
          <w:sz w:val="27"/>
          <w:szCs w:val="27"/>
        </w:rPr>
      </w:pPr>
      <w:r>
        <w:rPr>
          <w:sz w:val="27"/>
          <w:szCs w:val="27"/>
        </w:rPr>
        <w:t xml:space="preserve">В соответствии </w:t>
      </w:r>
      <w:r>
        <w:rPr>
          <w:bCs/>
          <w:iCs/>
          <w:sz w:val="27"/>
          <w:szCs w:val="27"/>
        </w:rPr>
        <w:t>со статьей 19 Федерального закона от 12.06.2002 года № 67-ФЗ «Об основных гарантиях избирательных прав и права на участие в референдуме гра</w:t>
      </w:r>
      <w:r>
        <w:rPr>
          <w:bCs/>
          <w:iCs/>
          <w:sz w:val="27"/>
          <w:szCs w:val="27"/>
        </w:rPr>
        <w:t xml:space="preserve">ждан Российской Федерации» </w:t>
      </w:r>
      <w:r>
        <w:rPr>
          <w:sz w:val="27"/>
          <w:szCs w:val="27"/>
        </w:rPr>
        <w:t xml:space="preserve">администрация </w:t>
      </w:r>
      <w:proofErr w:type="spellStart"/>
      <w:r>
        <w:rPr>
          <w:sz w:val="27"/>
          <w:szCs w:val="27"/>
        </w:rPr>
        <w:t>Бутурлинского</w:t>
      </w:r>
      <w:proofErr w:type="spellEnd"/>
      <w:r>
        <w:rPr>
          <w:sz w:val="27"/>
          <w:szCs w:val="27"/>
        </w:rPr>
        <w:t xml:space="preserve"> муниципального округа Нижегородской области </w:t>
      </w:r>
      <w:r>
        <w:rPr>
          <w:b/>
          <w:sz w:val="27"/>
          <w:szCs w:val="27"/>
        </w:rPr>
        <w:t xml:space="preserve">п о с </w:t>
      </w:r>
      <w:proofErr w:type="gramStart"/>
      <w:r>
        <w:rPr>
          <w:b/>
          <w:sz w:val="27"/>
          <w:szCs w:val="27"/>
        </w:rPr>
        <w:t>т</w:t>
      </w:r>
      <w:proofErr w:type="gramEnd"/>
      <w:r>
        <w:rPr>
          <w:b/>
          <w:sz w:val="27"/>
          <w:szCs w:val="27"/>
        </w:rPr>
        <w:t xml:space="preserve"> а н о в л я е т</w:t>
      </w:r>
      <w:r>
        <w:rPr>
          <w:sz w:val="27"/>
          <w:szCs w:val="27"/>
        </w:rPr>
        <w:t>:</w:t>
      </w:r>
    </w:p>
    <w:p w:rsidR="00F87EC3" w:rsidRDefault="00F01BFF" w:rsidP="00DA65AD">
      <w:pPr>
        <w:pStyle w:val="25"/>
        <w:spacing w:line="360" w:lineRule="auto"/>
        <w:ind w:right="-142" w:firstLine="708"/>
        <w:rPr>
          <w:szCs w:val="28"/>
        </w:rPr>
      </w:pPr>
      <w:r>
        <w:rPr>
          <w:sz w:val="27"/>
          <w:szCs w:val="27"/>
        </w:rPr>
        <w:t xml:space="preserve">1. Внести изменение в постановление администрации </w:t>
      </w:r>
      <w:proofErr w:type="spellStart"/>
      <w:r>
        <w:rPr>
          <w:sz w:val="27"/>
          <w:szCs w:val="27"/>
        </w:rPr>
        <w:t>Бутурлинского</w:t>
      </w:r>
      <w:proofErr w:type="spellEnd"/>
      <w:r>
        <w:rPr>
          <w:sz w:val="27"/>
          <w:szCs w:val="27"/>
        </w:rPr>
        <w:t xml:space="preserve"> муниципального округа Нижегородской области от 07.03.2025</w:t>
      </w:r>
      <w:r>
        <w:rPr>
          <w:sz w:val="27"/>
          <w:szCs w:val="27"/>
        </w:rPr>
        <w:t xml:space="preserve"> № 322 «Об образовании избирательных участков, участков референдума для проведения голосования и подсчета голосов избирателей, участников референдума на территории </w:t>
      </w:r>
      <w:proofErr w:type="spellStart"/>
      <w:r>
        <w:rPr>
          <w:sz w:val="27"/>
          <w:szCs w:val="27"/>
        </w:rPr>
        <w:t>Бутурлинского</w:t>
      </w:r>
      <w:proofErr w:type="spellEnd"/>
      <w:r>
        <w:rPr>
          <w:sz w:val="27"/>
          <w:szCs w:val="27"/>
        </w:rPr>
        <w:t xml:space="preserve"> муниципального округа Нижегородской области», изложив приложение к постановлен</w:t>
      </w:r>
      <w:r>
        <w:rPr>
          <w:sz w:val="27"/>
          <w:szCs w:val="27"/>
        </w:rPr>
        <w:t>ию в новой редакции согласно приложению.</w:t>
      </w:r>
    </w:p>
    <w:p w:rsidR="00F87EC3" w:rsidRDefault="00F01B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01BFF">
        <w:rPr>
          <w:color w:val="000000"/>
          <w:sz w:val="28"/>
        </w:rPr>
        <w:t xml:space="preserve">Контроль за исполнением настоящего </w:t>
      </w:r>
      <w:r>
        <w:rPr>
          <w:sz w:val="28"/>
          <w:szCs w:val="28"/>
        </w:rPr>
        <w:t xml:space="preserve">постановления </w:t>
      </w:r>
      <w:r w:rsidRPr="00F01BFF">
        <w:rPr>
          <w:color w:val="000000"/>
          <w:sz w:val="28"/>
        </w:rPr>
        <w:t>оставляю за собой.</w:t>
      </w:r>
    </w:p>
    <w:p w:rsidR="00F87EC3" w:rsidRDefault="00F87EC3">
      <w:pPr>
        <w:spacing w:before="100" w:beforeAutospacing="1" w:after="100" w:afterAutospacing="1"/>
        <w:ind w:right="-142"/>
        <w:jc w:val="right"/>
        <w:rPr>
          <w:color w:val="000000"/>
          <w:sz w:val="16"/>
          <w:szCs w:val="16"/>
        </w:rPr>
      </w:pPr>
    </w:p>
    <w:p w:rsidR="00DA65AD" w:rsidRDefault="00DA65AD">
      <w:pPr>
        <w:tabs>
          <w:tab w:val="left" w:pos="521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местного самоуправления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М.Ф.Петрова</w:t>
      </w:r>
      <w:proofErr w:type="spellEnd"/>
    </w:p>
    <w:p w:rsidR="00DA65AD" w:rsidRDefault="00DA65A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87EC3" w:rsidRDefault="00F01BFF">
      <w:pPr>
        <w:ind w:right="-143"/>
        <w:jc w:val="right"/>
        <w:rPr>
          <w:sz w:val="28"/>
          <w:szCs w:val="28"/>
        </w:rPr>
      </w:pPr>
      <w:r>
        <w:rPr>
          <w:color w:val="000000"/>
          <w:sz w:val="16"/>
          <w:szCs w:val="16"/>
        </w:rPr>
        <w:lastRenderedPageBreak/>
        <w:t xml:space="preserve">  </w:t>
      </w:r>
      <w:r>
        <w:rPr>
          <w:sz w:val="28"/>
          <w:szCs w:val="28"/>
        </w:rPr>
        <w:t xml:space="preserve">Приложение </w:t>
      </w:r>
    </w:p>
    <w:p w:rsidR="00F87EC3" w:rsidRDefault="00F01BFF">
      <w:pPr>
        <w:pStyle w:val="afc"/>
        <w:ind w:left="0" w:right="-143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F87EC3" w:rsidRDefault="00F01BFF">
      <w:pPr>
        <w:pStyle w:val="afc"/>
        <w:ind w:left="0" w:right="-143"/>
        <w:jc w:val="right"/>
        <w:rPr>
          <w:szCs w:val="28"/>
        </w:rPr>
      </w:pP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</w:t>
      </w:r>
    </w:p>
    <w:p w:rsidR="00F87EC3" w:rsidRDefault="00F01BFF">
      <w:pPr>
        <w:pStyle w:val="afc"/>
        <w:ind w:left="0" w:right="-143"/>
        <w:jc w:val="right"/>
        <w:rPr>
          <w:szCs w:val="28"/>
        </w:rPr>
      </w:pPr>
      <w:r>
        <w:rPr>
          <w:szCs w:val="28"/>
        </w:rPr>
        <w:t xml:space="preserve">Нижегородская области </w:t>
      </w:r>
    </w:p>
    <w:p w:rsidR="00F87EC3" w:rsidRDefault="00DA65AD">
      <w:pPr>
        <w:pStyle w:val="afc"/>
        <w:ind w:left="0" w:right="-143"/>
        <w:jc w:val="right"/>
        <w:rPr>
          <w:szCs w:val="28"/>
          <w:u w:val="single"/>
        </w:rPr>
      </w:pPr>
      <w:r>
        <w:rPr>
          <w:szCs w:val="28"/>
        </w:rPr>
        <w:t>о</w:t>
      </w:r>
      <w:r w:rsidR="00F01BFF">
        <w:rPr>
          <w:szCs w:val="28"/>
        </w:rPr>
        <w:t>т</w:t>
      </w:r>
      <w:r>
        <w:rPr>
          <w:szCs w:val="28"/>
        </w:rPr>
        <w:t xml:space="preserve"> </w:t>
      </w:r>
      <w:proofErr w:type="gramStart"/>
      <w:r>
        <w:rPr>
          <w:szCs w:val="28"/>
        </w:rPr>
        <w:t>19.06.2026</w:t>
      </w:r>
      <w:r w:rsidR="00F01BFF">
        <w:rPr>
          <w:szCs w:val="28"/>
        </w:rPr>
        <w:t xml:space="preserve">  №</w:t>
      </w:r>
      <w:proofErr w:type="gramEnd"/>
      <w:r w:rsidR="00F01BFF">
        <w:rPr>
          <w:szCs w:val="28"/>
        </w:rPr>
        <w:t xml:space="preserve"> </w:t>
      </w:r>
      <w:r>
        <w:rPr>
          <w:szCs w:val="28"/>
        </w:rPr>
        <w:t>724</w:t>
      </w:r>
    </w:p>
    <w:p w:rsidR="00F87EC3" w:rsidRDefault="00F87EC3">
      <w:pPr>
        <w:pStyle w:val="afc"/>
        <w:ind w:left="0"/>
        <w:jc w:val="left"/>
      </w:pPr>
    </w:p>
    <w:p w:rsidR="00F87EC3" w:rsidRDefault="00F01BFF">
      <w:pPr>
        <w:pStyle w:val="25"/>
        <w:spacing w:line="360" w:lineRule="auto"/>
        <w:ind w:right="-142"/>
      </w:pPr>
      <w:r>
        <w:rPr>
          <w:szCs w:val="28"/>
        </w:rPr>
        <w:t>«</w:t>
      </w:r>
    </w:p>
    <w:p w:rsidR="00F87EC3" w:rsidRDefault="00F01BFF">
      <w:pPr>
        <w:ind w:right="-143"/>
        <w:jc w:val="right"/>
        <w:rPr>
          <w:sz w:val="28"/>
          <w:szCs w:val="28"/>
        </w:rPr>
      </w:pPr>
      <w:r>
        <w:rPr>
          <w:color w:val="000000"/>
          <w:sz w:val="16"/>
          <w:szCs w:val="16"/>
        </w:rPr>
        <w:t> </w:t>
      </w:r>
      <w:r>
        <w:rPr>
          <w:sz w:val="28"/>
          <w:szCs w:val="28"/>
        </w:rPr>
        <w:t xml:space="preserve">Приложение </w:t>
      </w:r>
    </w:p>
    <w:p w:rsidR="00F87EC3" w:rsidRDefault="00F01BFF">
      <w:pPr>
        <w:pStyle w:val="afc"/>
        <w:ind w:left="0" w:right="-143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F87EC3" w:rsidRDefault="00F01BFF">
      <w:pPr>
        <w:pStyle w:val="afc"/>
        <w:ind w:left="0" w:right="-143"/>
        <w:jc w:val="right"/>
        <w:rPr>
          <w:szCs w:val="28"/>
        </w:rPr>
      </w:pP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</w:t>
      </w:r>
    </w:p>
    <w:p w:rsidR="00F87EC3" w:rsidRDefault="00F01BFF">
      <w:pPr>
        <w:pStyle w:val="afc"/>
        <w:ind w:left="0" w:right="-143"/>
        <w:jc w:val="right"/>
        <w:rPr>
          <w:szCs w:val="28"/>
        </w:rPr>
      </w:pPr>
      <w:r>
        <w:rPr>
          <w:szCs w:val="28"/>
        </w:rPr>
        <w:t xml:space="preserve">Нижегородская области </w:t>
      </w:r>
    </w:p>
    <w:p w:rsidR="00F87EC3" w:rsidRDefault="00F01BFF">
      <w:pPr>
        <w:pStyle w:val="afc"/>
        <w:ind w:left="0" w:right="-143"/>
        <w:jc w:val="right"/>
        <w:rPr>
          <w:szCs w:val="28"/>
          <w:u w:val="single"/>
        </w:rPr>
      </w:pPr>
      <w:r>
        <w:rPr>
          <w:szCs w:val="28"/>
          <w:u w:val="single"/>
        </w:rPr>
        <w:t>от 07.03.2025 № 322</w:t>
      </w:r>
    </w:p>
    <w:p w:rsidR="00F87EC3" w:rsidRDefault="00F87EC3">
      <w:pPr>
        <w:pStyle w:val="afc"/>
        <w:ind w:left="0"/>
        <w:jc w:val="right"/>
      </w:pPr>
    </w:p>
    <w:p w:rsidR="00F87EC3" w:rsidRDefault="00F01BFF" w:rsidP="00DA65AD">
      <w:pPr>
        <w:pStyle w:val="afc"/>
        <w:ind w:left="0"/>
        <w:jc w:val="center"/>
        <w:rPr>
          <w:szCs w:val="28"/>
        </w:rPr>
      </w:pPr>
      <w:bookmarkStart w:id="0" w:name="_GoBack"/>
      <w:r>
        <w:rPr>
          <w:szCs w:val="28"/>
        </w:rPr>
        <w:t>Список</w:t>
      </w:r>
    </w:p>
    <w:bookmarkEnd w:id="0"/>
    <w:p w:rsidR="00F87EC3" w:rsidRDefault="00F01BFF">
      <w:pPr>
        <w:pStyle w:val="afc"/>
        <w:ind w:left="0"/>
        <w:jc w:val="center"/>
        <w:rPr>
          <w:szCs w:val="28"/>
        </w:rPr>
      </w:pPr>
      <w:r>
        <w:rPr>
          <w:szCs w:val="28"/>
        </w:rPr>
        <w:t xml:space="preserve">избирательных участков, участков референдума для проведения </w:t>
      </w:r>
      <w:proofErr w:type="gramStart"/>
      <w:r>
        <w:rPr>
          <w:szCs w:val="28"/>
        </w:rPr>
        <w:t>голосования  и</w:t>
      </w:r>
      <w:proofErr w:type="gramEnd"/>
      <w:r>
        <w:rPr>
          <w:szCs w:val="28"/>
        </w:rPr>
        <w:t xml:space="preserve"> подсчета  голосов  избирателей, участников референдума  на территории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 Нижегородской области </w:t>
      </w:r>
    </w:p>
    <w:p w:rsidR="00F87EC3" w:rsidRDefault="00F87EC3">
      <w:pPr>
        <w:pStyle w:val="afc"/>
        <w:ind w:left="0"/>
        <w:jc w:val="center"/>
        <w:rPr>
          <w:szCs w:val="28"/>
        </w:rPr>
      </w:pPr>
    </w:p>
    <w:tbl>
      <w:tblPr>
        <w:tblW w:w="9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82"/>
        <w:gridCol w:w="2357"/>
        <w:gridCol w:w="1825"/>
        <w:gridCol w:w="3403"/>
      </w:tblGrid>
      <w:tr w:rsidR="00F87EC3">
        <w:trPr>
          <w:trHeight w:val="376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</w:p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</w:p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Избира</w:t>
            </w:r>
            <w:proofErr w:type="spellEnd"/>
          </w:p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тельного участка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расположени</w:t>
            </w:r>
            <w:r>
              <w:rPr>
                <w:color w:val="000000"/>
                <w:sz w:val="22"/>
                <w:szCs w:val="22"/>
              </w:rPr>
              <w:t xml:space="preserve">я участка, помещение для голосования, </w:t>
            </w:r>
          </w:p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телефона </w:t>
            </w:r>
          </w:p>
        </w:tc>
        <w:tc>
          <w:tcPr>
            <w:tcW w:w="5228" w:type="dxa"/>
            <w:gridSpan w:val="2"/>
          </w:tcPr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Граница  избирательного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участка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Наименование населенного пункта 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улиц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426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Ленина,  д.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105,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МБУК «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РДК» (Фойе),</w:t>
            </w:r>
          </w:p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(83172) 5-42-41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Зеленая,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5й микрорайон (все кроме 15 и17 дома),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Юбилейная,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Пушкина,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Полевая,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Муромская,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Кабакова</w:t>
            </w:r>
            <w:proofErr w:type="spellEnd"/>
          </w:p>
        </w:tc>
      </w:tr>
      <w:tr w:rsidR="00F87EC3">
        <w:trPr>
          <w:trHeight w:val="255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Ленина,  д.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105,</w:t>
            </w:r>
          </w:p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МБУК «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МЦБС»  </w:t>
            </w:r>
          </w:p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(Детская библиотека),</w:t>
            </w:r>
          </w:p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(83172) 5-27-04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Октябрьская,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 (дома с 142 по 280),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Школьная,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5-й микрорайон (только д. 15 и д.17),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Спортивная,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Железнодорожная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д. </w:t>
            </w:r>
            <w:proofErr w:type="spellStart"/>
            <w:r>
              <w:rPr>
                <w:color w:val="000000"/>
                <w:sz w:val="22"/>
                <w:szCs w:val="22"/>
              </w:rPr>
              <w:t>Филиппово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Марочкина</w:t>
            </w:r>
            <w:proofErr w:type="spellEnd"/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Ленина,  д.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105,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МБУК «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РДК» (Танцевальный зал),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+7 910 389-05-48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ул. Милицейская, </w:t>
            </w:r>
          </w:p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ул. Ленина (дома с 62 по 141), </w:t>
            </w:r>
          </w:p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Набережная,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Колхозная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432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Бутурлино,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Ленина, д. 95,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МБУ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ДО 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ДДТ,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+7 930 701-59-92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Ленина (дома с 1 по 61),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Мира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433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Спортивная, д.3,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МБУК «ЦДРИТ»,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(83172) 5-14-28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Огородная,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Казакова,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Садовая,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Новая,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3-й микрорайон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413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Комсомольская, д. 7,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ГБ ПОУ БСХТ,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(83172) 5-34-24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Новоселов, </w:t>
            </w:r>
          </w:p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ул. Молодежная, </w:t>
            </w:r>
          </w:p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Кочеткова,</w:t>
            </w:r>
          </w:p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Луговая,</w:t>
            </w:r>
          </w:p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ул. Советская,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Комсомольская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414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>
              <w:rPr>
                <w:color w:val="000000"/>
                <w:sz w:val="22"/>
                <w:szCs w:val="22"/>
              </w:rPr>
              <w:t>П.Бегина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</w:rPr>
              <w:t>,  д.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proofErr w:type="spellStart"/>
            <w:r>
              <w:rPr>
                <w:sz w:val="22"/>
                <w:szCs w:val="22"/>
              </w:rPr>
              <w:t>Базинская</w:t>
            </w:r>
            <w:proofErr w:type="spellEnd"/>
            <w:r>
              <w:rPr>
                <w:sz w:val="22"/>
                <w:szCs w:val="22"/>
              </w:rPr>
              <w:t xml:space="preserve"> ООШ им. Н.В. Сутягина (Фойе),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+7 951 907-17-30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Заводской переулок,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Пристанционная,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пос. СХТ (кроме домов 2,2А,2Б,2Г, 23,24,25),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Базинская</w:t>
            </w:r>
            <w:proofErr w:type="spellEnd"/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>
              <w:rPr>
                <w:color w:val="000000"/>
                <w:sz w:val="22"/>
                <w:szCs w:val="22"/>
              </w:rPr>
              <w:t>П.Бегина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</w:rPr>
              <w:t>,  д.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proofErr w:type="spellStart"/>
            <w:r>
              <w:rPr>
                <w:sz w:val="22"/>
                <w:szCs w:val="22"/>
              </w:rPr>
              <w:t>Базинская</w:t>
            </w:r>
            <w:proofErr w:type="spellEnd"/>
            <w:r>
              <w:rPr>
                <w:sz w:val="22"/>
                <w:szCs w:val="22"/>
              </w:rPr>
              <w:t xml:space="preserve"> ООШ им. Н.В. Сутягина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каб.точка</w:t>
            </w:r>
            <w:proofErr w:type="spellEnd"/>
            <w:r>
              <w:rPr>
                <w:sz w:val="22"/>
                <w:szCs w:val="22"/>
              </w:rPr>
              <w:t xml:space="preserve"> роста № 1),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+7 95</w:t>
            </w:r>
            <w:r>
              <w:rPr>
                <w:color w:val="000000"/>
                <w:sz w:val="22"/>
                <w:szCs w:val="22"/>
              </w:rPr>
              <w:t>0 616-04-82</w:t>
            </w:r>
          </w:p>
        </w:tc>
        <w:tc>
          <w:tcPr>
            <w:tcW w:w="1825" w:type="dxa"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</w:tc>
        <w:tc>
          <w:tcPr>
            <w:tcW w:w="3403" w:type="dxa"/>
          </w:tcPr>
          <w:p w:rsidR="00F87EC3" w:rsidRDefault="00F01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Мичурина,</w:t>
            </w:r>
          </w:p>
          <w:p w:rsidR="00F87EC3" w:rsidRDefault="00F01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ул.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Бегина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ул. 8 Марта,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40 лет Октября</w:t>
            </w:r>
          </w:p>
        </w:tc>
      </w:tr>
      <w:tr w:rsidR="00F87EC3">
        <w:trPr>
          <w:trHeight w:val="420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415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Смагино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Сутягина, д. 58,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сельский Дом 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+7 902 682-77-29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Смагино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Сутягина, ул. Молодежная</w:t>
            </w:r>
          </w:p>
        </w:tc>
      </w:tr>
      <w:tr w:rsidR="00F87EC3">
        <w:trPr>
          <w:trHeight w:val="324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д. </w:t>
            </w:r>
            <w:proofErr w:type="spellStart"/>
            <w:r>
              <w:rPr>
                <w:color w:val="000000"/>
                <w:sz w:val="22"/>
                <w:szCs w:val="22"/>
              </w:rPr>
              <w:t>Кеславь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Свободы, ул. Первомайская</w:t>
            </w:r>
          </w:p>
        </w:tc>
      </w:tr>
      <w:tr w:rsidR="00F87EC3">
        <w:trPr>
          <w:trHeight w:val="312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д. Софьино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Колхозная</w:t>
            </w:r>
          </w:p>
        </w:tc>
      </w:tr>
      <w:tr w:rsidR="00F87EC3">
        <w:trPr>
          <w:trHeight w:val="346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Мисюриха</w:t>
            </w:r>
            <w:proofErr w:type="spellEnd"/>
          </w:p>
        </w:tc>
        <w:tc>
          <w:tcPr>
            <w:tcW w:w="3403" w:type="dxa"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87EC3">
        <w:trPr>
          <w:trHeight w:val="470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пос. СХТ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(дома 2,2А,2Б, 2В, 2Г, 23,24,25)</w:t>
            </w:r>
          </w:p>
        </w:tc>
      </w:tr>
      <w:tr w:rsidR="00F87EC3">
        <w:trPr>
          <w:trHeight w:val="470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Пергалей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Мира, д. 64,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сельский Дом 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+7 </w:t>
            </w:r>
            <w:r>
              <w:rPr>
                <w:sz w:val="22"/>
                <w:szCs w:val="22"/>
              </w:rPr>
              <w:t>904 795-48-42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Пергалей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Колхозная,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Мира,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Молодежная,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Новая,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Советская,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Щербакова</w:t>
            </w:r>
          </w:p>
        </w:tc>
      </w:tr>
      <w:tr w:rsidR="00F87EC3">
        <w:trPr>
          <w:trHeight w:val="470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Малиновка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Ветеранов,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Садовая</w:t>
            </w:r>
          </w:p>
        </w:tc>
      </w:tr>
      <w:tr w:rsidR="00F87EC3">
        <w:trPr>
          <w:trHeight w:val="470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416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Большие </w:t>
            </w:r>
            <w:proofErr w:type="spellStart"/>
            <w:r>
              <w:rPr>
                <w:color w:val="000000"/>
                <w:sz w:val="22"/>
                <w:szCs w:val="22"/>
              </w:rPr>
              <w:t>Бакалды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Первомайская, 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д. 73,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сельский дом культуры,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(83172) 5-51-95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с. Большие </w:t>
            </w:r>
            <w:proofErr w:type="spellStart"/>
            <w:r>
              <w:rPr>
                <w:color w:val="000000"/>
                <w:sz w:val="22"/>
                <w:szCs w:val="22"/>
              </w:rPr>
              <w:t>Бакалды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Новая,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Калинина,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Первомайская,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Октябрьская,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Садовая</w:t>
            </w:r>
          </w:p>
        </w:tc>
      </w:tr>
      <w:tr w:rsidR="00F87EC3">
        <w:trPr>
          <w:trHeight w:val="432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Вишенки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</w:t>
            </w:r>
          </w:p>
        </w:tc>
      </w:tr>
      <w:tr w:rsidR="00F87EC3">
        <w:trPr>
          <w:trHeight w:val="408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д. Марьино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</w:t>
            </w:r>
          </w:p>
        </w:tc>
      </w:tr>
      <w:tr w:rsidR="00F87EC3">
        <w:trPr>
          <w:trHeight w:val="418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Новый ключ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</w:t>
            </w:r>
          </w:p>
        </w:tc>
      </w:tr>
      <w:tr w:rsidR="00F87EC3">
        <w:trPr>
          <w:trHeight w:val="420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За</w:t>
            </w:r>
            <w:r>
              <w:rPr>
                <w:color w:val="000000"/>
                <w:sz w:val="22"/>
                <w:szCs w:val="22"/>
              </w:rPr>
              <w:t>лесный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Лесная</w:t>
            </w:r>
          </w:p>
        </w:tc>
      </w:tr>
      <w:tr w:rsidR="00F87EC3">
        <w:trPr>
          <w:trHeight w:val="252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Гремячий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Гремячинская</w:t>
            </w:r>
            <w:proofErr w:type="spellEnd"/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417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Валгусы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Молодежная,  д.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4,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сельский Дом 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+7 920 005-57-76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Валгусы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Молодежная,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Огородная,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Новая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435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spellStart"/>
            <w:r>
              <w:rPr>
                <w:color w:val="000000"/>
                <w:sz w:val="22"/>
                <w:szCs w:val="22"/>
              </w:rPr>
              <w:t>П.Бегина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</w:rPr>
              <w:t>,  д.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</w:t>
            </w:r>
            <w:proofErr w:type="spellStart"/>
            <w:r>
              <w:rPr>
                <w:sz w:val="22"/>
                <w:szCs w:val="22"/>
              </w:rPr>
              <w:t>Базинская</w:t>
            </w:r>
            <w:proofErr w:type="spellEnd"/>
            <w:r>
              <w:rPr>
                <w:sz w:val="22"/>
                <w:szCs w:val="22"/>
              </w:rPr>
              <w:t xml:space="preserve"> ООШ им. Н.В. Сутягина,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каб.точка</w:t>
            </w:r>
            <w:proofErr w:type="spellEnd"/>
            <w:r>
              <w:rPr>
                <w:sz w:val="22"/>
                <w:szCs w:val="22"/>
              </w:rPr>
              <w:t xml:space="preserve"> роста № 2),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+7 952 765-82-13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>. Бутурлино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ул. 1 мая,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Калинина,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2" w:type="dxa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418</w:t>
            </w:r>
          </w:p>
        </w:tc>
        <w:tc>
          <w:tcPr>
            <w:tcW w:w="2357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Каменищи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1 Мая, д. 69 «б»,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сельский дом 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+7 902 686-78-58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Каменищи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Молодежная,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1Мая,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Свободы,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Пролетарская</w:t>
            </w:r>
          </w:p>
        </w:tc>
      </w:tr>
      <w:tr w:rsidR="00F87EC3">
        <w:trPr>
          <w:trHeight w:val="516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15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419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Крутец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Ленина, д. 126 «а»,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сельский клуб,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+7 908 151-59-41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Крутец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Ленина,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Зелёная,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Новая,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Школьная,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Садовая,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Запрудная</w:t>
            </w:r>
          </w:p>
        </w:tc>
      </w:tr>
      <w:tr w:rsidR="00F87EC3">
        <w:trPr>
          <w:trHeight w:val="185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Иржино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Коммунистическая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87EC3">
        <w:trPr>
          <w:trHeight w:val="191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Яковлево</w:t>
            </w:r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Мира</w:t>
            </w:r>
          </w:p>
          <w:p w:rsidR="00F87EC3" w:rsidRDefault="00F87EC3">
            <w:pPr>
              <w:rPr>
                <w:sz w:val="22"/>
                <w:szCs w:val="22"/>
              </w:rPr>
            </w:pPr>
          </w:p>
        </w:tc>
      </w:tr>
      <w:tr w:rsidR="00F87EC3">
        <w:trPr>
          <w:trHeight w:val="480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Кремницкое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Мо</w:t>
            </w:r>
            <w:r>
              <w:rPr>
                <w:color w:val="000000"/>
                <w:sz w:val="22"/>
                <w:szCs w:val="22"/>
              </w:rPr>
              <w:t>лодежная, д. 1 «а»,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сельский Дом 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+7 902 684-84-34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Кремницкое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Садовая,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Нагорная,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Новая,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Огородная,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Молодежная,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Школьная</w:t>
            </w:r>
          </w:p>
          <w:p w:rsidR="00F87EC3" w:rsidRDefault="00F87EC3">
            <w:pPr>
              <w:rPr>
                <w:color w:val="000000"/>
                <w:sz w:val="22"/>
                <w:szCs w:val="22"/>
              </w:rPr>
            </w:pPr>
          </w:p>
        </w:tc>
      </w:tr>
      <w:tr w:rsidR="00F87EC3">
        <w:trPr>
          <w:trHeight w:val="432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Высоково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Высокая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87EC3">
        <w:trPr>
          <w:trHeight w:val="408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пос. Красная Глинка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Залесная</w:t>
            </w:r>
          </w:p>
        </w:tc>
      </w:tr>
      <w:tr w:rsidR="00F87EC3">
        <w:trPr>
          <w:trHeight w:val="408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425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Инкино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Школьная,  д.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15,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сельский Дом 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(83172) 5-71-25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Инкино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Центральная,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Школьная,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Нагорная</w:t>
            </w:r>
          </w:p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F87EC3">
        <w:trPr>
          <w:trHeight w:val="408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Вергизаи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Толстого</w:t>
            </w:r>
          </w:p>
        </w:tc>
      </w:tr>
      <w:tr w:rsidR="00F87EC3">
        <w:trPr>
          <w:trHeight w:val="408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Лукъяново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Луговая</w:t>
            </w:r>
          </w:p>
        </w:tc>
      </w:tr>
      <w:tr w:rsidR="00F87EC3">
        <w:trPr>
          <w:trHeight w:val="408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Кочуново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ул. Центральная, д.1 «б»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сельский Дом 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+7 901 801-46-60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Кочуново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Молодежная,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Князева,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 Мая,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Курмыш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Восточная, 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Бобровская,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Ялагина</w:t>
            </w:r>
            <w:proofErr w:type="spellEnd"/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Набережная</w:t>
            </w:r>
          </w:p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ул. </w:t>
            </w:r>
            <w:proofErr w:type="spellStart"/>
            <w:r>
              <w:rPr>
                <w:sz w:val="22"/>
                <w:szCs w:val="22"/>
              </w:rPr>
              <w:t>Карабловская</w:t>
            </w:r>
            <w:proofErr w:type="spellEnd"/>
            <w:r>
              <w:rPr>
                <w:sz w:val="22"/>
                <w:szCs w:val="22"/>
              </w:rPr>
              <w:t xml:space="preserve"> и ул. </w:t>
            </w:r>
            <w:proofErr w:type="spellStart"/>
            <w:r>
              <w:rPr>
                <w:sz w:val="22"/>
                <w:szCs w:val="22"/>
              </w:rPr>
              <w:t>Черевина</w:t>
            </w:r>
            <w:proofErr w:type="spellEnd"/>
            <w:r>
              <w:rPr>
                <w:sz w:val="22"/>
                <w:szCs w:val="22"/>
              </w:rPr>
              <w:t>),</w:t>
            </w:r>
          </w:p>
          <w:p w:rsidR="00F87EC3" w:rsidRDefault="00F87EC3">
            <w:pPr>
              <w:rPr>
                <w:sz w:val="22"/>
                <w:szCs w:val="22"/>
              </w:rPr>
            </w:pPr>
          </w:p>
        </w:tc>
      </w:tr>
      <w:tr w:rsidR="00F87EC3">
        <w:trPr>
          <w:trHeight w:val="408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Еделево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</w:t>
            </w:r>
          </w:p>
        </w:tc>
      </w:tr>
      <w:tr w:rsidR="00F87EC3">
        <w:trPr>
          <w:trHeight w:val="451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427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Уварово,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д. 46 «а»,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сельский Дом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+7 910 884-11-64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с. Уварово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Советская,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Колхозная,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Школьная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87EC3">
        <w:trPr>
          <w:trHeight w:val="456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proofErr w:type="spellStart"/>
            <w:r>
              <w:rPr>
                <w:sz w:val="22"/>
                <w:szCs w:val="22"/>
              </w:rPr>
              <w:t>Сластиха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Садовая</w:t>
            </w:r>
          </w:p>
        </w:tc>
      </w:tr>
      <w:tr w:rsidR="00F87EC3">
        <w:trPr>
          <w:trHeight w:val="185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Мокса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Советская</w:t>
            </w:r>
          </w:p>
        </w:tc>
      </w:tr>
      <w:tr w:rsidR="00F87EC3">
        <w:trPr>
          <w:trHeight w:val="247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Чернуха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1-го Мая</w:t>
            </w:r>
          </w:p>
        </w:tc>
      </w:tr>
      <w:tr w:rsidR="00F87EC3">
        <w:trPr>
          <w:trHeight w:val="288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Разъезд </w:t>
            </w:r>
            <w:proofErr w:type="spellStart"/>
            <w:r>
              <w:rPr>
                <w:color w:val="000000"/>
                <w:sz w:val="22"/>
                <w:szCs w:val="22"/>
              </w:rPr>
              <w:t>Каменищи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Луговая</w:t>
            </w:r>
          </w:p>
        </w:tc>
      </w:tr>
      <w:tr w:rsidR="00F87EC3">
        <w:trPr>
          <w:trHeight w:val="119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пос. Мары</w:t>
            </w:r>
          </w:p>
        </w:tc>
        <w:tc>
          <w:tcPr>
            <w:tcW w:w="3403" w:type="dxa"/>
          </w:tcPr>
          <w:p w:rsidR="00F87EC3" w:rsidRDefault="00F01BF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Луговая</w:t>
            </w:r>
          </w:p>
          <w:p w:rsidR="00F87EC3" w:rsidRDefault="00F87EC3">
            <w:pPr>
              <w:rPr>
                <w:color w:val="000000"/>
                <w:sz w:val="22"/>
                <w:szCs w:val="22"/>
              </w:rPr>
            </w:pPr>
          </w:p>
        </w:tc>
      </w:tr>
      <w:tr w:rsidR="00F87EC3">
        <w:trPr>
          <w:trHeight w:val="289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с.Кеньшево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Стрелка,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Н-Слобода,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Поляна,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Молодежная,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Нагорная,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Подгорная</w:t>
            </w:r>
          </w:p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F87EC3">
        <w:trPr>
          <w:trHeight w:val="374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Кочуново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3" w:type="dxa"/>
          </w:tcPr>
          <w:p w:rsidR="00F87EC3" w:rsidRDefault="00F01BF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(только ул.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Карабловская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и ул.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Черевина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F87EC3" w:rsidRDefault="00F87EC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87EC3">
        <w:trPr>
          <w:trHeight w:val="324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Сумалеи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---</w:t>
            </w:r>
          </w:p>
        </w:tc>
      </w:tr>
      <w:tr w:rsidR="00F87EC3">
        <w:trPr>
          <w:trHeight w:val="372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428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Тарталей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Октябрьская,  д.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56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сельский клуб,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+7 920 037-28-53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Тарталей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Октябрьская,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Молодёжная,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Отвод</w:t>
            </w:r>
          </w:p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F87EC3">
        <w:trPr>
          <w:trHeight w:val="420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Букалей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Октябрьская</w:t>
            </w:r>
          </w:p>
        </w:tc>
      </w:tr>
      <w:tr w:rsidR="00F87EC3">
        <w:trPr>
          <w:trHeight w:val="455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  <w:szCs w:val="22"/>
              </w:rPr>
              <w:t>Напалково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Садовая</w:t>
            </w:r>
          </w:p>
        </w:tc>
      </w:tr>
      <w:tr w:rsidR="00F87EC3">
        <w:trPr>
          <w:trHeight w:val="1041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429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Ягубовка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 </w:t>
            </w:r>
            <w:proofErr w:type="gramStart"/>
            <w:r>
              <w:rPr>
                <w:sz w:val="22"/>
                <w:szCs w:val="22"/>
              </w:rPr>
              <w:t>Трудовая,  д.</w:t>
            </w:r>
            <w:proofErr w:type="gramEnd"/>
            <w:r>
              <w:rPr>
                <w:sz w:val="22"/>
                <w:szCs w:val="22"/>
              </w:rPr>
              <w:t xml:space="preserve"> 104 «б»,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Сельский клуб, 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+7 904 796-99-17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с. </w:t>
            </w:r>
            <w:proofErr w:type="spellStart"/>
            <w:r>
              <w:rPr>
                <w:sz w:val="22"/>
                <w:szCs w:val="22"/>
              </w:rPr>
              <w:t>Ягубовка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Трудовая, 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Мира,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Комсомольская</w:t>
            </w:r>
          </w:p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F87EC3">
        <w:trPr>
          <w:trHeight w:val="456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Сурадеево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Набережная,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ул. Новая,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Победы,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Трудовая</w:t>
            </w:r>
          </w:p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F87EC3">
        <w:trPr>
          <w:trHeight w:val="239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Малые Горки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Горская</w:t>
            </w:r>
          </w:p>
        </w:tc>
      </w:tr>
      <w:tr w:rsidR="00F87EC3">
        <w:trPr>
          <w:trHeight w:val="396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Борнуково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Центральная,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д.126 «а»,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Сельский Дом 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+7 908 758-12-74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Борнуково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Колхозная,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Луговая,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Молодежная,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Новая,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Садовая,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Фабричная, 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</w:t>
            </w:r>
          </w:p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</w:tr>
      <w:tr w:rsidR="00F87EC3">
        <w:trPr>
          <w:trHeight w:val="480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Пузыриха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Степная</w:t>
            </w:r>
          </w:p>
        </w:tc>
      </w:tr>
      <w:tr w:rsidR="00F87EC3">
        <w:trPr>
          <w:trHeight w:val="466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пос. Возрождение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Солнечная</w:t>
            </w:r>
          </w:p>
        </w:tc>
      </w:tr>
      <w:tr w:rsidR="00F87EC3">
        <w:trPr>
          <w:trHeight w:val="504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431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Б-</w:t>
            </w:r>
            <w:proofErr w:type="spellStart"/>
            <w:r>
              <w:rPr>
                <w:color w:val="000000"/>
                <w:sz w:val="22"/>
                <w:szCs w:val="22"/>
              </w:rPr>
              <w:t>Якшень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Спортивная, д. 2 «г»,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Сельский Дом культуры,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+7 952 771-67-45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Б-</w:t>
            </w:r>
            <w:proofErr w:type="spellStart"/>
            <w:r>
              <w:rPr>
                <w:sz w:val="22"/>
                <w:szCs w:val="22"/>
              </w:rPr>
              <w:t>Якшень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Базарная,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Мира,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Новая,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Спортивная</w:t>
            </w:r>
          </w:p>
        </w:tc>
      </w:tr>
      <w:tr w:rsidR="00F87EC3">
        <w:trPr>
          <w:trHeight w:val="444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Княж</w:t>
            </w:r>
            <w:proofErr w:type="spellEnd"/>
            <w:r>
              <w:rPr>
                <w:sz w:val="22"/>
                <w:szCs w:val="22"/>
              </w:rPr>
              <w:t xml:space="preserve"> -Павлово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Лесная</w:t>
            </w:r>
          </w:p>
        </w:tc>
      </w:tr>
      <w:tr w:rsidR="00F87EC3">
        <w:trPr>
          <w:trHeight w:val="420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Чембасово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Озерная</w:t>
            </w:r>
          </w:p>
        </w:tc>
      </w:tr>
      <w:tr w:rsidR="00F87EC3">
        <w:trPr>
          <w:trHeight w:val="456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Наумово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Залесная</w:t>
            </w:r>
          </w:p>
        </w:tc>
      </w:tr>
      <w:tr w:rsidR="00F87EC3">
        <w:trPr>
          <w:trHeight w:val="624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Малая </w:t>
            </w:r>
            <w:proofErr w:type="spellStart"/>
            <w:r>
              <w:rPr>
                <w:sz w:val="22"/>
                <w:szCs w:val="22"/>
              </w:rPr>
              <w:t>Якшенка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Заречная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2" w:type="dxa"/>
            <w:vMerge w:val="restart"/>
          </w:tcPr>
          <w:p w:rsidR="00F87EC3" w:rsidRDefault="00F01BFF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</w:t>
            </w:r>
          </w:p>
        </w:tc>
        <w:tc>
          <w:tcPr>
            <w:tcW w:w="2357" w:type="dxa"/>
            <w:vMerge w:val="restart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Нижегородская область, </w:t>
            </w:r>
            <w:proofErr w:type="spellStart"/>
            <w:r>
              <w:rPr>
                <w:color w:val="000000"/>
                <w:sz w:val="22"/>
                <w:szCs w:val="22"/>
              </w:rPr>
              <w:t>Бутурлинский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р-н,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Кетрось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Новая, д. 17,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по благоустройству и комплексному содержанию территорий,</w:t>
            </w:r>
          </w:p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+7 952 462-45-33</w:t>
            </w: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Кетрось</w:t>
            </w:r>
            <w:proofErr w:type="spellEnd"/>
          </w:p>
          <w:p w:rsidR="00F87EC3" w:rsidRDefault="00F87EC3">
            <w:pPr>
              <w:pStyle w:val="afc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Заовражная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Луговая, 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Новая,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Родниковая, 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Солнечная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Поляны</w:t>
            </w:r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Центральная,</w:t>
            </w:r>
          </w:p>
          <w:p w:rsidR="00F87EC3" w:rsidRDefault="00F01BFF">
            <w:pPr>
              <w:pStyle w:val="afc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Садовая</w:t>
            </w:r>
          </w:p>
        </w:tc>
      </w:tr>
      <w:tr w:rsidR="00F87EC3">
        <w:trPr>
          <w:trHeight w:val="255"/>
          <w:jc w:val="center"/>
        </w:trPr>
        <w:tc>
          <w:tcPr>
            <w:tcW w:w="568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vMerge/>
          </w:tcPr>
          <w:p w:rsidR="00F87EC3" w:rsidRDefault="00F87EC3">
            <w:pPr>
              <w:pStyle w:val="afc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57" w:type="dxa"/>
            <w:vMerge/>
          </w:tcPr>
          <w:p w:rsidR="00F87EC3" w:rsidRDefault="00F87EC3">
            <w:pPr>
              <w:pStyle w:val="afc"/>
              <w:ind w:left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д. </w:t>
            </w:r>
            <w:proofErr w:type="spellStart"/>
            <w:r>
              <w:rPr>
                <w:color w:val="000000"/>
                <w:sz w:val="22"/>
                <w:szCs w:val="22"/>
              </w:rPr>
              <w:t>Алтышево</w:t>
            </w:r>
            <w:proofErr w:type="spellEnd"/>
          </w:p>
        </w:tc>
        <w:tc>
          <w:tcPr>
            <w:tcW w:w="3403" w:type="dxa"/>
          </w:tcPr>
          <w:p w:rsidR="00F87EC3" w:rsidRDefault="00F01BFF">
            <w:pPr>
              <w:pStyle w:val="afc"/>
              <w:ind w:left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Горького</w:t>
            </w:r>
          </w:p>
        </w:tc>
      </w:tr>
    </w:tbl>
    <w:p w:rsidR="00F87EC3" w:rsidRDefault="00F01BFF">
      <w:pPr>
        <w:pStyle w:val="25"/>
        <w:spacing w:line="360" w:lineRule="auto"/>
        <w:ind w:right="-142"/>
        <w:jc w:val="right"/>
        <w:rPr>
          <w:szCs w:val="28"/>
        </w:rPr>
      </w:pPr>
      <w:r>
        <w:rPr>
          <w:szCs w:val="28"/>
        </w:rPr>
        <w:t>»</w:t>
      </w:r>
    </w:p>
    <w:sectPr w:rsidR="00F87EC3" w:rsidSect="00DA65AD">
      <w:type w:val="continuous"/>
      <w:pgSz w:w="11907" w:h="16840"/>
      <w:pgMar w:top="851" w:right="851" w:bottom="851" w:left="1418" w:header="720" w:footer="4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BFF" w:rsidRDefault="00F01BFF">
      <w:r>
        <w:separator/>
      </w:r>
    </w:p>
  </w:endnote>
  <w:endnote w:type="continuationSeparator" w:id="0">
    <w:p w:rsidR="00F01BFF" w:rsidRDefault="00F0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BFF" w:rsidRDefault="00F01BFF">
      <w:r>
        <w:separator/>
      </w:r>
    </w:p>
  </w:footnote>
  <w:footnote w:type="continuationSeparator" w:id="0">
    <w:p w:rsidR="00F01BFF" w:rsidRDefault="00F01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B7714"/>
    <w:multiLevelType w:val="hybridMultilevel"/>
    <w:tmpl w:val="353CAD9E"/>
    <w:lvl w:ilvl="0" w:tplc="F286A1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A1624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27A8A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5692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90F5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C4DA86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E6B6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6FA55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E1226F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486107BB"/>
    <w:multiLevelType w:val="hybridMultilevel"/>
    <w:tmpl w:val="A8681D58"/>
    <w:lvl w:ilvl="0" w:tplc="313C4A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19A14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45DC87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6B839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0305F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99386E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A6C7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37832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E8E79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7BF53685"/>
    <w:multiLevelType w:val="multilevel"/>
    <w:tmpl w:val="8C0047B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35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145"/>
        </w:tabs>
        <w:ind w:left="2145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865"/>
        </w:tabs>
        <w:ind w:left="2865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NotTrackMov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7EC3"/>
    <w:rsid w:val="00DA65AD"/>
    <w:rsid w:val="00F01BFF"/>
    <w:rsid w:val="00F8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7E71D-2757-47DE-944B-28D482F5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708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ind w:left="705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left="36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pPr>
      <w:keepNext/>
      <w:ind w:firstLine="142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"/>
    <w:basedOn w:val="a"/>
    <w:rPr>
      <w:sz w:val="28"/>
    </w:rPr>
  </w:style>
  <w:style w:type="paragraph" w:styleId="25">
    <w:name w:val="Body Text 2"/>
    <w:basedOn w:val="a"/>
    <w:pPr>
      <w:jc w:val="both"/>
    </w:pPr>
    <w:rPr>
      <w:sz w:val="28"/>
    </w:rPr>
  </w:style>
  <w:style w:type="paragraph" w:styleId="33">
    <w:name w:val="Body Text 3"/>
    <w:basedOn w:val="a"/>
    <w:pPr>
      <w:jc w:val="both"/>
    </w:pPr>
  </w:style>
  <w:style w:type="paragraph" w:styleId="afc">
    <w:name w:val="Body Text Indent"/>
    <w:basedOn w:val="a"/>
    <w:link w:val="afd"/>
    <w:pPr>
      <w:ind w:left="705"/>
      <w:jc w:val="both"/>
    </w:pPr>
    <w:rPr>
      <w:sz w:val="28"/>
    </w:rPr>
  </w:style>
  <w:style w:type="paragraph" w:styleId="26">
    <w:name w:val="Body Text Indent 2"/>
    <w:basedOn w:val="a"/>
    <w:pPr>
      <w:ind w:firstLine="720"/>
      <w:jc w:val="both"/>
    </w:pPr>
    <w:rPr>
      <w:sz w:val="28"/>
    </w:rPr>
  </w:style>
  <w:style w:type="paragraph" w:styleId="34">
    <w:name w:val="Body Text Indent 3"/>
    <w:basedOn w:val="a"/>
    <w:pPr>
      <w:ind w:firstLine="360"/>
      <w:jc w:val="both"/>
    </w:pPr>
    <w:rPr>
      <w:sz w:val="28"/>
    </w:rPr>
  </w:style>
  <w:style w:type="paragraph" w:styleId="afe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f0">
    <w:name w:val="page number"/>
    <w:basedOn w:val="a0"/>
  </w:style>
  <w:style w:type="character" w:customStyle="1" w:styleId="afd">
    <w:name w:val="Основной текст с отступом Знак"/>
    <w:link w:val="afc"/>
    <w:rPr>
      <w:sz w:val="28"/>
    </w:rPr>
  </w:style>
  <w:style w:type="character" w:customStyle="1" w:styleId="ae">
    <w:name w:val="Нижний колонтитул Знак"/>
    <w:link w:val="a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1289</Words>
  <Characters>7350</Characters>
  <Application>Microsoft Office Word</Application>
  <DocSecurity>0</DocSecurity>
  <Lines>61</Lines>
  <Paragraphs>17</Paragraphs>
  <ScaleCrop>false</ScaleCrop>
  <Company>Бутурлинская Администрация</Company>
  <LinksUpToDate>false</LinksUpToDate>
  <CharactersWithSpaces>8622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Maverick</dc:creator>
  <cp:lastModifiedBy>kadr-2</cp:lastModifiedBy>
  <cp:revision>21</cp:revision>
  <dcterms:created xsi:type="dcterms:W3CDTF">2021-08-03T08:05:00Z</dcterms:created>
  <dcterms:modified xsi:type="dcterms:W3CDTF">2026-06-19T12:13:00Z</dcterms:modified>
  <cp:version>983040</cp:version>
</cp:coreProperties>
</file>