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5F" w:rsidRDefault="0041135F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</w:t>
      </w:r>
    </w:p>
    <w:p w:rsidR="0041135F" w:rsidRDefault="0041135F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БУТУРЛИНСКОГО МУНИЦИПАЛЬНОГО ОКРУГА</w:t>
      </w:r>
    </w:p>
    <w:p w:rsidR="0041135F" w:rsidRDefault="0041135F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НИЖЕГОРОДСКОЙ ОБЛАСТИ</w:t>
      </w:r>
    </w:p>
    <w:p w:rsidR="0041135F" w:rsidRDefault="0041135F">
      <w:pPr>
        <w:widowControl w:val="0"/>
        <w:jc w:val="center"/>
        <w:rPr>
          <w:b/>
          <w:sz w:val="28"/>
          <w:szCs w:val="28"/>
          <w:lang w:eastAsia="ar-SA"/>
        </w:rPr>
      </w:pPr>
    </w:p>
    <w:p w:rsidR="0041135F" w:rsidRDefault="0041135F">
      <w:pPr>
        <w:widowControl w:val="0"/>
        <w:jc w:val="center"/>
        <w:rPr>
          <w:b/>
          <w:sz w:val="32"/>
          <w:lang w:eastAsia="ar-SA"/>
        </w:rPr>
      </w:pPr>
      <w:r>
        <w:rPr>
          <w:b/>
          <w:sz w:val="32"/>
          <w:lang w:eastAsia="ar-SA"/>
        </w:rPr>
        <w:t>П О С Т А Н О В Л Е Н И Е</w:t>
      </w:r>
    </w:p>
    <w:p w:rsidR="0041135F" w:rsidRDefault="0041135F">
      <w:pPr>
        <w:widowControl w:val="0"/>
        <w:jc w:val="both"/>
        <w:rPr>
          <w:b/>
          <w:sz w:val="28"/>
          <w:lang w:eastAsia="ar-SA"/>
        </w:rPr>
      </w:pPr>
    </w:p>
    <w:p w:rsidR="0041135F" w:rsidRDefault="0041135F" w:rsidP="0041135F">
      <w:pPr>
        <w:widowControl w:val="0"/>
        <w:snapToGri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01.04.2024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№ 506</w:t>
      </w:r>
    </w:p>
    <w:p w:rsidR="0041135F" w:rsidRDefault="0041135F">
      <w:pPr>
        <w:jc w:val="center"/>
        <w:rPr>
          <w:sz w:val="28"/>
          <w:szCs w:val="28"/>
          <w:lang w:eastAsia="ar-SA"/>
        </w:rPr>
      </w:pPr>
    </w:p>
    <w:p w:rsidR="003211DA" w:rsidRDefault="00A80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от 01.09.2023 № 1246</w:t>
      </w:r>
    </w:p>
    <w:p w:rsidR="003211DA" w:rsidRDefault="00A80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маршрутов движения для перевозки обучающихся общеобразовательных организаций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на 2023-2024 учебный год»</w:t>
      </w:r>
    </w:p>
    <w:p w:rsidR="003211DA" w:rsidRDefault="003211DA">
      <w:pPr>
        <w:tabs>
          <w:tab w:val="left" w:pos="3960"/>
        </w:tabs>
        <w:jc w:val="center"/>
        <w:rPr>
          <w:sz w:val="28"/>
          <w:szCs w:val="28"/>
        </w:rPr>
      </w:pPr>
    </w:p>
    <w:p w:rsidR="003211DA" w:rsidRDefault="00A807F8">
      <w:pPr>
        <w:spacing w:line="360" w:lineRule="auto"/>
        <w:jc w:val="both"/>
        <w:rPr>
          <w:sz w:val="28"/>
          <w:lang w:eastAsia="ar-SA"/>
        </w:rPr>
      </w:pPr>
      <w:r>
        <w:rPr>
          <w:sz w:val="28"/>
          <w:szCs w:val="28"/>
        </w:rPr>
        <w:tab/>
        <w:t xml:space="preserve">Во исполнении постановления </w:t>
      </w:r>
      <w:r>
        <w:rPr>
          <w:sz w:val="28"/>
          <w:lang w:eastAsia="ar-SA"/>
        </w:rPr>
        <w:t xml:space="preserve">администрации </w:t>
      </w:r>
      <w:proofErr w:type="spellStart"/>
      <w:r>
        <w:rPr>
          <w:sz w:val="28"/>
          <w:lang w:eastAsia="ar-SA"/>
        </w:rPr>
        <w:t>Бутурлинского</w:t>
      </w:r>
      <w:proofErr w:type="spellEnd"/>
      <w:r>
        <w:rPr>
          <w:sz w:val="28"/>
          <w:lang w:eastAsia="ar-SA"/>
        </w:rPr>
        <w:t xml:space="preserve"> муниципального округа Нижегородской области от 24.01.2024 № 114 «О временном приостановлении образовательного процесса на период проведения комплексного капитального ремонта муниципального бюджетного образовательного учреждения </w:t>
      </w:r>
      <w:proofErr w:type="spellStart"/>
      <w:r>
        <w:rPr>
          <w:sz w:val="28"/>
          <w:lang w:eastAsia="ar-SA"/>
        </w:rPr>
        <w:t>Базинской</w:t>
      </w:r>
      <w:proofErr w:type="spellEnd"/>
      <w:r>
        <w:rPr>
          <w:sz w:val="28"/>
          <w:lang w:eastAsia="ar-SA"/>
        </w:rPr>
        <w:t xml:space="preserve"> основной общеобразовательной школы имени Героя Советского Союза Н.В. Сутягина по адресу: 607440, р.п. Бутурлино, ул. </w:t>
      </w:r>
      <w:proofErr w:type="spellStart"/>
      <w:r>
        <w:rPr>
          <w:sz w:val="28"/>
          <w:lang w:eastAsia="ar-SA"/>
        </w:rPr>
        <w:t>Бегина</w:t>
      </w:r>
      <w:proofErr w:type="spellEnd"/>
      <w:r>
        <w:rPr>
          <w:sz w:val="28"/>
          <w:lang w:eastAsia="ar-SA"/>
        </w:rPr>
        <w:t xml:space="preserve">, д.1» администрация </w:t>
      </w:r>
      <w:proofErr w:type="spellStart"/>
      <w:r>
        <w:rPr>
          <w:sz w:val="28"/>
          <w:lang w:eastAsia="ar-SA"/>
        </w:rPr>
        <w:t>Бутурлинского</w:t>
      </w:r>
      <w:proofErr w:type="spellEnd"/>
      <w:r>
        <w:rPr>
          <w:sz w:val="28"/>
          <w:lang w:eastAsia="ar-SA"/>
        </w:rPr>
        <w:t xml:space="preserve"> муниципального округа Нижегородской области </w:t>
      </w:r>
      <w:r>
        <w:rPr>
          <w:b/>
          <w:sz w:val="28"/>
          <w:lang w:eastAsia="ar-SA"/>
        </w:rPr>
        <w:t>п о с т а н о в л я е т</w:t>
      </w:r>
      <w:r>
        <w:rPr>
          <w:sz w:val="28"/>
          <w:lang w:eastAsia="ar-SA"/>
        </w:rPr>
        <w:t>:</w:t>
      </w:r>
    </w:p>
    <w:p w:rsidR="003211DA" w:rsidRDefault="00A807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приложение к постановлению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01.09.2023 № 1246 «Об утверждении маршрутов движения для перевозки обучающихся общеобразовательных организаций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2023-2024 учебный год» в новой редакции (приложение).</w:t>
      </w:r>
    </w:p>
    <w:p w:rsidR="003211DA" w:rsidRDefault="00A807F8" w:rsidP="00A807F8">
      <w:pPr>
        <w:pStyle w:val="2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lang w:eastAsia="ar-SA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 xml:space="preserve">начальника управления образования и спорта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А.Л. Ломакина.</w:t>
      </w:r>
    </w:p>
    <w:p w:rsidR="00A807F8" w:rsidRDefault="00A807F8">
      <w:pPr>
        <w:spacing w:line="360" w:lineRule="auto"/>
        <w:jc w:val="both"/>
        <w:rPr>
          <w:sz w:val="28"/>
          <w:lang w:eastAsia="ar-SA"/>
        </w:rPr>
      </w:pPr>
    </w:p>
    <w:p w:rsidR="0041135F" w:rsidRDefault="00A807F8">
      <w:pPr>
        <w:spacing w:line="360" w:lineRule="auto"/>
        <w:jc w:val="both"/>
        <w:rPr>
          <w:sz w:val="28"/>
          <w:lang w:eastAsia="ar-SA"/>
        </w:rPr>
      </w:pPr>
      <w:bookmarkStart w:id="0" w:name="_GoBack"/>
      <w:bookmarkEnd w:id="0"/>
      <w:r>
        <w:rPr>
          <w:sz w:val="28"/>
          <w:lang w:eastAsia="ar-SA"/>
        </w:rPr>
        <w:t>Глава местн</w:t>
      </w:r>
      <w:r w:rsidR="0041135F">
        <w:rPr>
          <w:sz w:val="28"/>
          <w:lang w:eastAsia="ar-SA"/>
        </w:rPr>
        <w:t>ого самоуправления</w:t>
      </w:r>
      <w:r w:rsidR="0041135F">
        <w:rPr>
          <w:sz w:val="28"/>
          <w:lang w:eastAsia="ar-SA"/>
        </w:rPr>
        <w:tab/>
      </w:r>
      <w:r w:rsidR="0041135F">
        <w:rPr>
          <w:sz w:val="28"/>
          <w:lang w:eastAsia="ar-SA"/>
        </w:rPr>
        <w:tab/>
      </w:r>
      <w:r w:rsidR="0041135F">
        <w:rPr>
          <w:sz w:val="28"/>
          <w:lang w:eastAsia="ar-SA"/>
        </w:rPr>
        <w:tab/>
      </w:r>
      <w:r w:rsidR="0041135F">
        <w:rPr>
          <w:sz w:val="28"/>
          <w:lang w:eastAsia="ar-SA"/>
        </w:rPr>
        <w:tab/>
      </w:r>
      <w:r w:rsidR="0041135F">
        <w:rPr>
          <w:sz w:val="28"/>
          <w:lang w:eastAsia="ar-SA"/>
        </w:rPr>
        <w:tab/>
      </w:r>
      <w:r w:rsidR="0041135F">
        <w:rPr>
          <w:sz w:val="28"/>
          <w:lang w:eastAsia="ar-SA"/>
        </w:rPr>
        <w:tab/>
      </w:r>
      <w:r>
        <w:rPr>
          <w:sz w:val="28"/>
          <w:lang w:eastAsia="ar-SA"/>
        </w:rPr>
        <w:t xml:space="preserve">Н.А. </w:t>
      </w:r>
      <w:proofErr w:type="spellStart"/>
      <w:r>
        <w:rPr>
          <w:sz w:val="28"/>
          <w:lang w:eastAsia="ar-SA"/>
        </w:rPr>
        <w:t>Чичков</w:t>
      </w:r>
      <w:proofErr w:type="spellEnd"/>
    </w:p>
    <w:p w:rsidR="0041135F" w:rsidRDefault="0041135F">
      <w:pPr>
        <w:rPr>
          <w:sz w:val="28"/>
          <w:lang w:eastAsia="ar-SA"/>
        </w:rPr>
      </w:pPr>
      <w:r>
        <w:rPr>
          <w:sz w:val="28"/>
          <w:lang w:eastAsia="ar-SA"/>
        </w:rPr>
        <w:br w:type="page"/>
      </w:r>
    </w:p>
    <w:p w:rsidR="003211DA" w:rsidRDefault="00A807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211DA" w:rsidRDefault="00A807F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211DA" w:rsidRDefault="00A807F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3211DA" w:rsidRDefault="00A807F8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3211DA" w:rsidRDefault="00A807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135F">
        <w:rPr>
          <w:sz w:val="28"/>
          <w:szCs w:val="28"/>
        </w:rPr>
        <w:t xml:space="preserve"> 01.04.2024 </w:t>
      </w:r>
      <w:r>
        <w:rPr>
          <w:sz w:val="28"/>
          <w:szCs w:val="28"/>
        </w:rPr>
        <w:t xml:space="preserve"> №</w:t>
      </w:r>
      <w:r w:rsidR="0041135F">
        <w:rPr>
          <w:sz w:val="28"/>
          <w:szCs w:val="28"/>
        </w:rPr>
        <w:t>506</w:t>
      </w:r>
    </w:p>
    <w:p w:rsidR="003211DA" w:rsidRDefault="003211DA">
      <w:pPr>
        <w:jc w:val="right"/>
      </w:pPr>
    </w:p>
    <w:p w:rsidR="003211DA" w:rsidRDefault="00A80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Маршруты движения для перевозки обучающихся до общеобразовательных учреждений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и обратно на 2023-2024 учебный год </w:t>
      </w:r>
    </w:p>
    <w:p w:rsidR="003211DA" w:rsidRDefault="003211DA">
      <w:pPr>
        <w:jc w:val="center"/>
        <w:rPr>
          <w:b/>
          <w:sz w:val="28"/>
          <w:szCs w:val="28"/>
        </w:rPr>
      </w:pPr>
    </w:p>
    <w:tbl>
      <w:tblPr>
        <w:tblW w:w="10305" w:type="dxa"/>
        <w:tblInd w:w="-572" w:type="dxa"/>
        <w:tblLayout w:type="fixed"/>
        <w:tblLook w:val="04A0"/>
      </w:tblPr>
      <w:tblGrid>
        <w:gridCol w:w="4020"/>
        <w:gridCol w:w="6285"/>
      </w:tblGrid>
      <w:tr w:rsidR="003211DA"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Маршруты движения для перевозки обучающихся МАОУ </w:t>
            </w:r>
            <w:proofErr w:type="spellStart"/>
            <w:r>
              <w:rPr>
                <w:sz w:val="28"/>
                <w:szCs w:val="28"/>
                <w:lang w:eastAsia="en-US"/>
              </w:rPr>
              <w:t>Бутурлинской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имени В.И. Казакова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Тарталей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Уварово –р.п.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Тарталей</w:t>
            </w:r>
            <w:proofErr w:type="spellEnd"/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с. Уварово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Филипово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–р.п. Бутурлино</w:t>
            </w:r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Кремницкое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Высоково – р.п. Бутурлино</w:t>
            </w:r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Валгусы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Марьино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Базино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р.п. Бутурлино</w:t>
            </w:r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</w:t>
            </w:r>
            <w:proofErr w:type="spellStart"/>
            <w:r>
              <w:rPr>
                <w:sz w:val="28"/>
                <w:szCs w:val="28"/>
                <w:lang w:eastAsia="en-US"/>
              </w:rPr>
              <w:t>с.Кетрось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Пергалеи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с.Смагино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ул. пос. СХТ – р.п. Бутурлино</w:t>
            </w:r>
          </w:p>
        </w:tc>
      </w:tr>
      <w:tr w:rsidR="003211DA"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Маршруты движения для перевозки обучающихся МБОУ </w:t>
            </w:r>
            <w:proofErr w:type="spellStart"/>
            <w:r>
              <w:rPr>
                <w:sz w:val="28"/>
                <w:szCs w:val="28"/>
                <w:lang w:eastAsia="en-US"/>
              </w:rPr>
              <w:t>Базинской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 имени Н.В. Сутягина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Кеславь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Смагино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</w:t>
            </w:r>
          </w:p>
          <w:p w:rsidR="003211DA" w:rsidRDefault="00A807F8">
            <w:pPr>
              <w:widowControl w:val="0"/>
              <w:spacing w:line="252" w:lineRule="auto"/>
              <w:jc w:val="both"/>
            </w:pPr>
            <w:r>
              <w:rPr>
                <w:sz w:val="28"/>
                <w:szCs w:val="28"/>
                <w:lang w:eastAsia="en-US"/>
              </w:rPr>
              <w:t>р.п. Бутурлино</w:t>
            </w:r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Кетрось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</w:t>
            </w:r>
          </w:p>
          <w:p w:rsidR="003211DA" w:rsidRDefault="00A807F8">
            <w:pPr>
              <w:widowControl w:val="0"/>
              <w:spacing w:line="252" w:lineRule="auto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en-US"/>
              </w:rPr>
              <w:t>Пергалей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р.п. Бутурлино</w:t>
            </w:r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Пергалей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– р.п. Бутурлино (ул. Петра </w:t>
            </w:r>
            <w:proofErr w:type="spellStart"/>
            <w:r>
              <w:rPr>
                <w:sz w:val="28"/>
                <w:szCs w:val="28"/>
                <w:lang w:eastAsia="en-US"/>
              </w:rPr>
              <w:t>Бегина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д. 1)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Валгусы</w:t>
            </w:r>
            <w:proofErr w:type="spellEnd"/>
          </w:p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</w:t>
            </w:r>
          </w:p>
        </w:tc>
      </w:tr>
      <w:tr w:rsidR="003211DA"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р.п. Бутурлино – с. </w:t>
            </w:r>
            <w:proofErr w:type="spellStart"/>
            <w:r>
              <w:rPr>
                <w:sz w:val="28"/>
                <w:szCs w:val="28"/>
              </w:rPr>
              <w:t>Б.Бакалды</w:t>
            </w:r>
            <w:proofErr w:type="spellEnd"/>
            <w:r>
              <w:rPr>
                <w:sz w:val="28"/>
                <w:szCs w:val="28"/>
              </w:rPr>
              <w:t xml:space="preserve"> – с. </w:t>
            </w:r>
            <w:proofErr w:type="spellStart"/>
            <w:r>
              <w:rPr>
                <w:sz w:val="28"/>
                <w:szCs w:val="28"/>
              </w:rPr>
              <w:t>Марьино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</w:rPr>
              <w:t xml:space="preserve"> р.п. Бутурлино</w:t>
            </w:r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р.п. Бутурлино – р.п. Бутурлино (ул. Петра </w:t>
            </w:r>
            <w:proofErr w:type="spellStart"/>
            <w:r>
              <w:rPr>
                <w:sz w:val="28"/>
                <w:szCs w:val="28"/>
                <w:lang w:eastAsia="en-US"/>
              </w:rPr>
              <w:t>Бегина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д. 1) – р.п. Бутурлино </w:t>
            </w:r>
          </w:p>
        </w:tc>
      </w:tr>
      <w:tr w:rsidR="003211DA"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Маршруты движения для перевозки обучающихся МБОУ </w:t>
            </w:r>
            <w:proofErr w:type="spellStart"/>
            <w:r>
              <w:rPr>
                <w:sz w:val="28"/>
                <w:szCs w:val="28"/>
                <w:lang w:eastAsia="en-US"/>
              </w:rPr>
              <w:t>Ягубовской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д. М.Горки – с. Сурадеево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Ягубовка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Чембасово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Ягубовка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</w:p>
        </w:tc>
      </w:tr>
      <w:tr w:rsidR="003211DA"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DA" w:rsidRDefault="003211DA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en-US"/>
              </w:rPr>
              <w:t>Ягубовка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с.Борнуково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Ягубовка</w:t>
            </w:r>
            <w:proofErr w:type="spellEnd"/>
          </w:p>
        </w:tc>
      </w:tr>
      <w:tr w:rsidR="003211DA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Маршруты движения для перевозки обучающихся МБОУ </w:t>
            </w:r>
            <w:proofErr w:type="spellStart"/>
            <w:r>
              <w:rPr>
                <w:sz w:val="28"/>
                <w:szCs w:val="28"/>
                <w:lang w:eastAsia="en-US"/>
              </w:rPr>
              <w:t>Каменищенской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 имени А.Д. Герасименко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en-US"/>
              </w:rPr>
              <w:t>Каменищи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Яковлево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Крутец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Каменищи</w:t>
            </w:r>
            <w:proofErr w:type="spellEnd"/>
          </w:p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en-US"/>
              </w:rPr>
              <w:t>Каменищи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Кр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Глинка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Каменищи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211DA">
        <w:trPr>
          <w:trHeight w:val="104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Маршруты движения для перевозки обучающихся МБОУ </w:t>
            </w:r>
            <w:proofErr w:type="spellStart"/>
            <w:r>
              <w:rPr>
                <w:sz w:val="28"/>
                <w:szCs w:val="28"/>
                <w:lang w:eastAsia="en-US"/>
              </w:rPr>
              <w:t>Кочуновской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DA" w:rsidRDefault="00A807F8">
            <w:pPr>
              <w:widowControl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en-US"/>
              </w:rPr>
              <w:t>Кочуново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Инкино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Лукъяново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с. </w:t>
            </w:r>
            <w:proofErr w:type="spellStart"/>
            <w:r>
              <w:rPr>
                <w:sz w:val="28"/>
                <w:szCs w:val="28"/>
                <w:lang w:eastAsia="en-US"/>
              </w:rPr>
              <w:t>Кочуново</w:t>
            </w:r>
            <w:proofErr w:type="spellEnd"/>
          </w:p>
        </w:tc>
      </w:tr>
    </w:tbl>
    <w:p w:rsidR="003211DA" w:rsidRDefault="003211DA">
      <w:pPr>
        <w:jc w:val="center"/>
        <w:rPr>
          <w:szCs w:val="24"/>
        </w:rPr>
      </w:pPr>
    </w:p>
    <w:sectPr w:rsidR="003211DA" w:rsidSect="00A807F8">
      <w:pgSz w:w="11906" w:h="16838"/>
      <w:pgMar w:top="993" w:right="850" w:bottom="709" w:left="15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3211DA"/>
    <w:rsid w:val="003211DA"/>
    <w:rsid w:val="0041135F"/>
    <w:rsid w:val="00A807F8"/>
    <w:rsid w:val="00B0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54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B05A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05ADB"/>
    <w:pPr>
      <w:spacing w:after="140" w:line="276" w:lineRule="auto"/>
    </w:pPr>
  </w:style>
  <w:style w:type="paragraph" w:styleId="a5">
    <w:name w:val="List"/>
    <w:basedOn w:val="a4"/>
    <w:rsid w:val="00B05ADB"/>
    <w:rPr>
      <w:rFonts w:cs="Arial"/>
    </w:rPr>
  </w:style>
  <w:style w:type="paragraph" w:styleId="a6">
    <w:name w:val="caption"/>
    <w:basedOn w:val="a"/>
    <w:qFormat/>
    <w:rsid w:val="00B05ADB"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rsid w:val="00B05ADB"/>
    <w:pPr>
      <w:suppressLineNumbers/>
    </w:pPr>
    <w:rPr>
      <w:rFonts w:cs="Arial"/>
    </w:rPr>
  </w:style>
  <w:style w:type="paragraph" w:styleId="20">
    <w:name w:val="Body Text 2"/>
    <w:basedOn w:val="a"/>
    <w:link w:val="2"/>
    <w:qFormat/>
    <w:rsid w:val="00542C3C"/>
    <w:pPr>
      <w:spacing w:after="120" w:line="480" w:lineRule="auto"/>
    </w:pPr>
    <w:rPr>
      <w:szCs w:val="24"/>
    </w:rPr>
  </w:style>
  <w:style w:type="paragraph" w:customStyle="1" w:styleId="a8">
    <w:name w:val="Колонтитул"/>
    <w:basedOn w:val="a"/>
    <w:qFormat/>
    <w:rsid w:val="00B05ADB"/>
    <w:pPr>
      <w:suppressLineNumbers/>
      <w:tabs>
        <w:tab w:val="center" w:pos="4770"/>
        <w:tab w:val="right" w:pos="9541"/>
      </w:tabs>
    </w:pPr>
  </w:style>
  <w:style w:type="paragraph" w:styleId="a9">
    <w:name w:val="header"/>
    <w:basedOn w:val="a8"/>
    <w:rsid w:val="00B05ADB"/>
  </w:style>
  <w:style w:type="paragraph" w:styleId="aa">
    <w:name w:val="footer"/>
    <w:basedOn w:val="a8"/>
    <w:rsid w:val="00B05A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489</Words>
  <Characters>2791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dc:description/>
  <cp:lastModifiedBy>mandrusova</cp:lastModifiedBy>
  <cp:revision>53</cp:revision>
  <cp:lastPrinted>2024-03-29T13:09:00Z</cp:lastPrinted>
  <dcterms:created xsi:type="dcterms:W3CDTF">2022-09-07T13:35:00Z</dcterms:created>
  <dcterms:modified xsi:type="dcterms:W3CDTF">2024-04-02T05:39:00Z</dcterms:modified>
  <dc:language>ru-RU</dc:language>
</cp:coreProperties>
</file>