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995" w:rsidRDefault="00986995" w:rsidP="00540D7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Уведомление</w:t>
      </w:r>
    </w:p>
    <w:p w:rsidR="00986995" w:rsidRDefault="00986995" w:rsidP="00540D7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проведении публичных консультаций</w:t>
      </w:r>
    </w:p>
    <w:p w:rsidR="00AA0C3B" w:rsidRPr="008F1650" w:rsidRDefault="00986995" w:rsidP="008F1650">
      <w:pPr>
        <w:jc w:val="both"/>
        <w:rPr>
          <w:b/>
          <w:sz w:val="28"/>
          <w:szCs w:val="28"/>
        </w:rPr>
      </w:pPr>
      <w:r w:rsidRPr="00C51C5C">
        <w:rPr>
          <w:rFonts w:ascii="Times New Roman" w:hAnsi="Times New Roman"/>
          <w:sz w:val="28"/>
          <w:szCs w:val="28"/>
        </w:rPr>
        <w:t xml:space="preserve">Настоящим </w:t>
      </w:r>
      <w:r w:rsidR="00E24C2C" w:rsidRPr="00C51C5C">
        <w:rPr>
          <w:rFonts w:ascii="Times New Roman" w:hAnsi="Times New Roman"/>
          <w:sz w:val="28"/>
          <w:szCs w:val="28"/>
        </w:rPr>
        <w:t>администраци</w:t>
      </w:r>
      <w:r w:rsidR="006655CA" w:rsidRPr="00C51C5C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="00E24C2C" w:rsidRPr="00C51C5C">
        <w:rPr>
          <w:rFonts w:ascii="Times New Roman" w:hAnsi="Times New Roman"/>
          <w:sz w:val="28"/>
          <w:szCs w:val="28"/>
        </w:rPr>
        <w:t>Бутурлинского</w:t>
      </w:r>
      <w:proofErr w:type="spellEnd"/>
      <w:r w:rsidR="00E24C2C" w:rsidRPr="00C51C5C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C51C5C">
        <w:rPr>
          <w:rFonts w:ascii="Times New Roman" w:hAnsi="Times New Roman"/>
          <w:sz w:val="28"/>
          <w:szCs w:val="28"/>
        </w:rPr>
        <w:t xml:space="preserve"> </w:t>
      </w:r>
      <w:r w:rsidR="00E24C2C" w:rsidRPr="00C51C5C">
        <w:rPr>
          <w:rFonts w:ascii="Times New Roman" w:hAnsi="Times New Roman"/>
          <w:sz w:val="28"/>
          <w:szCs w:val="28"/>
        </w:rPr>
        <w:t xml:space="preserve">Нижегородской области </w:t>
      </w:r>
      <w:r w:rsidRPr="00C51C5C">
        <w:rPr>
          <w:rFonts w:ascii="Times New Roman" w:hAnsi="Times New Roman"/>
          <w:sz w:val="28"/>
          <w:szCs w:val="28"/>
        </w:rPr>
        <w:t xml:space="preserve">уведомляет о проведении публичных консультаций в целях оценки регулирующего воздействия проекта </w:t>
      </w:r>
      <w:r w:rsidR="00C51C5C" w:rsidRPr="00C51C5C">
        <w:rPr>
          <w:rFonts w:ascii="Times New Roman" w:hAnsi="Times New Roman"/>
          <w:sz w:val="28"/>
          <w:szCs w:val="28"/>
        </w:rPr>
        <w:t>решения Совета депутатов</w:t>
      </w:r>
      <w:r w:rsidRPr="00C51C5C">
        <w:rPr>
          <w:rFonts w:ascii="Times New Roman" w:hAnsi="Times New Roman"/>
          <w:sz w:val="28"/>
          <w:szCs w:val="28"/>
        </w:rPr>
        <w:t xml:space="preserve"> Бутурлинского </w:t>
      </w:r>
      <w:r w:rsidRPr="008F1650">
        <w:rPr>
          <w:rFonts w:ascii="Times New Roman" w:hAnsi="Times New Roman"/>
          <w:sz w:val="28"/>
          <w:szCs w:val="28"/>
        </w:rPr>
        <w:t xml:space="preserve">муниципального </w:t>
      </w:r>
      <w:r w:rsidR="00E24C2C" w:rsidRPr="008F1650">
        <w:rPr>
          <w:rFonts w:ascii="Times New Roman" w:hAnsi="Times New Roman"/>
          <w:sz w:val="28"/>
          <w:szCs w:val="28"/>
        </w:rPr>
        <w:t>округа</w:t>
      </w:r>
      <w:r w:rsidRPr="008F1650">
        <w:rPr>
          <w:rFonts w:ascii="Times New Roman" w:hAnsi="Times New Roman"/>
          <w:sz w:val="28"/>
          <w:szCs w:val="28"/>
        </w:rPr>
        <w:t xml:space="preserve"> Нижегородской области «</w:t>
      </w:r>
      <w:r w:rsidR="008F1650" w:rsidRPr="008F1650">
        <w:rPr>
          <w:rFonts w:ascii="Times New Roman" w:hAnsi="Times New Roman"/>
          <w:sz w:val="28"/>
          <w:szCs w:val="28"/>
        </w:rPr>
        <w:t xml:space="preserve">Об утверждении Положения о порядке предоставления в аренду имущества, находящегося в муниципальной собственности </w:t>
      </w:r>
      <w:proofErr w:type="spellStart"/>
      <w:r w:rsidR="008F1650" w:rsidRPr="008F1650">
        <w:rPr>
          <w:rFonts w:ascii="Times New Roman" w:hAnsi="Times New Roman"/>
          <w:sz w:val="28"/>
          <w:szCs w:val="28"/>
        </w:rPr>
        <w:t>Бутурлинского</w:t>
      </w:r>
      <w:proofErr w:type="spellEnd"/>
      <w:r w:rsidR="008F1650" w:rsidRPr="008F1650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</w:t>
      </w:r>
      <w:r w:rsidR="008F1650">
        <w:rPr>
          <w:rFonts w:ascii="Times New Roman" w:hAnsi="Times New Roman"/>
          <w:sz w:val="28"/>
        </w:rPr>
        <w:t>».</w:t>
      </w:r>
    </w:p>
    <w:p w:rsidR="00986995" w:rsidRPr="0021690A" w:rsidRDefault="008F1650" w:rsidP="008F1650">
      <w:pPr>
        <w:tabs>
          <w:tab w:val="left" w:pos="3165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986995" w:rsidRDefault="00986995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проведения публичных консультаций:</w:t>
      </w:r>
    </w:p>
    <w:p w:rsidR="00986995" w:rsidRDefault="00986995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986995" w:rsidRDefault="00DF47F9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DF47F9">
        <w:rPr>
          <w:rFonts w:ascii="Times New Roman" w:hAnsi="Times New Roman"/>
          <w:sz w:val="28"/>
          <w:szCs w:val="28"/>
        </w:rPr>
        <w:t>05</w:t>
      </w:r>
      <w:r w:rsidR="00614E06" w:rsidRPr="00DF47F9">
        <w:rPr>
          <w:rFonts w:ascii="Times New Roman" w:hAnsi="Times New Roman"/>
          <w:sz w:val="28"/>
          <w:szCs w:val="28"/>
        </w:rPr>
        <w:t xml:space="preserve"> </w:t>
      </w:r>
      <w:r w:rsidRPr="00DF47F9">
        <w:rPr>
          <w:rFonts w:ascii="Times New Roman" w:hAnsi="Times New Roman"/>
          <w:sz w:val="28"/>
          <w:szCs w:val="28"/>
        </w:rPr>
        <w:t>ноября</w:t>
      </w:r>
      <w:r w:rsidR="00614E06" w:rsidRPr="00DF47F9">
        <w:rPr>
          <w:rFonts w:ascii="Times New Roman" w:hAnsi="Times New Roman"/>
          <w:sz w:val="28"/>
          <w:szCs w:val="28"/>
        </w:rPr>
        <w:t xml:space="preserve"> </w:t>
      </w:r>
      <w:r w:rsidR="00986995" w:rsidRPr="00DF47F9">
        <w:rPr>
          <w:rFonts w:ascii="Times New Roman" w:hAnsi="Times New Roman"/>
          <w:sz w:val="28"/>
          <w:szCs w:val="28"/>
        </w:rPr>
        <w:t>20</w:t>
      </w:r>
      <w:r w:rsidR="00400D15" w:rsidRPr="00DF47F9">
        <w:rPr>
          <w:rFonts w:ascii="Times New Roman" w:hAnsi="Times New Roman"/>
          <w:sz w:val="28"/>
          <w:szCs w:val="28"/>
        </w:rPr>
        <w:t>2</w:t>
      </w:r>
      <w:r w:rsidRPr="00DF47F9">
        <w:rPr>
          <w:rFonts w:ascii="Times New Roman" w:hAnsi="Times New Roman"/>
          <w:sz w:val="28"/>
          <w:szCs w:val="28"/>
        </w:rPr>
        <w:t>5</w:t>
      </w:r>
      <w:r w:rsidR="00986995" w:rsidRPr="00DF47F9">
        <w:rPr>
          <w:rFonts w:ascii="Times New Roman" w:hAnsi="Times New Roman"/>
          <w:sz w:val="28"/>
          <w:szCs w:val="28"/>
        </w:rPr>
        <w:t xml:space="preserve"> года –</w:t>
      </w:r>
      <w:r w:rsidR="00400D15" w:rsidRPr="00DF47F9">
        <w:rPr>
          <w:rFonts w:ascii="Times New Roman" w:hAnsi="Times New Roman"/>
          <w:sz w:val="28"/>
          <w:szCs w:val="28"/>
        </w:rPr>
        <w:t xml:space="preserve"> </w:t>
      </w:r>
      <w:r w:rsidRPr="00DF47F9">
        <w:rPr>
          <w:rFonts w:ascii="Times New Roman" w:hAnsi="Times New Roman"/>
          <w:sz w:val="28"/>
          <w:szCs w:val="28"/>
        </w:rPr>
        <w:t>0</w:t>
      </w:r>
      <w:r w:rsidR="006A0880">
        <w:rPr>
          <w:rFonts w:ascii="Times New Roman" w:hAnsi="Times New Roman"/>
          <w:sz w:val="28"/>
          <w:szCs w:val="28"/>
        </w:rPr>
        <w:t>4</w:t>
      </w:r>
      <w:bookmarkStart w:id="0" w:name="_GoBack"/>
      <w:bookmarkEnd w:id="0"/>
      <w:r w:rsidR="00816405" w:rsidRPr="00DF47F9">
        <w:rPr>
          <w:rFonts w:ascii="Times New Roman" w:hAnsi="Times New Roman"/>
          <w:sz w:val="28"/>
          <w:szCs w:val="28"/>
        </w:rPr>
        <w:t xml:space="preserve"> </w:t>
      </w:r>
      <w:r w:rsidRPr="00DF47F9">
        <w:rPr>
          <w:rFonts w:ascii="Times New Roman" w:hAnsi="Times New Roman"/>
          <w:sz w:val="28"/>
          <w:szCs w:val="28"/>
        </w:rPr>
        <w:t>дека</w:t>
      </w:r>
      <w:r w:rsidR="007F44EC" w:rsidRPr="00DF47F9">
        <w:rPr>
          <w:rFonts w:ascii="Times New Roman" w:hAnsi="Times New Roman"/>
          <w:sz w:val="28"/>
          <w:szCs w:val="28"/>
        </w:rPr>
        <w:t>бря</w:t>
      </w:r>
      <w:r w:rsidR="00E24C2C" w:rsidRPr="00DF47F9">
        <w:rPr>
          <w:rFonts w:ascii="Times New Roman" w:hAnsi="Times New Roman"/>
          <w:sz w:val="28"/>
          <w:szCs w:val="28"/>
        </w:rPr>
        <w:t xml:space="preserve"> 202</w:t>
      </w:r>
      <w:r w:rsidRPr="00DF47F9">
        <w:rPr>
          <w:rFonts w:ascii="Times New Roman" w:hAnsi="Times New Roman"/>
          <w:sz w:val="28"/>
          <w:szCs w:val="28"/>
        </w:rPr>
        <w:t>5</w:t>
      </w:r>
      <w:r w:rsidR="00986995" w:rsidRPr="00DF47F9">
        <w:rPr>
          <w:rFonts w:ascii="Times New Roman" w:hAnsi="Times New Roman"/>
          <w:sz w:val="28"/>
          <w:szCs w:val="28"/>
        </w:rPr>
        <w:t xml:space="preserve"> года.</w:t>
      </w:r>
    </w:p>
    <w:p w:rsidR="00986995" w:rsidRDefault="00986995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986995" w:rsidRDefault="00986995" w:rsidP="006655CA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D1066E">
        <w:rPr>
          <w:rFonts w:ascii="Times New Roman" w:hAnsi="Times New Roman"/>
          <w:sz w:val="28"/>
          <w:szCs w:val="28"/>
        </w:rPr>
        <w:t>Способ направления участниками публичных консультаций своих предложения и замечаний:</w:t>
      </w:r>
    </w:p>
    <w:p w:rsidR="00986995" w:rsidRDefault="00986995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986995" w:rsidRDefault="00986995" w:rsidP="006655CA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Предложения и замечания направляются в электронном виде на адрес: </w:t>
      </w:r>
      <w:hyperlink r:id="rId5" w:history="1">
        <w:r w:rsidR="006B588F" w:rsidRPr="00C3741E">
          <w:rPr>
            <w:rStyle w:val="a5"/>
            <w:rFonts w:ascii="Times New Roman" w:hAnsi="Times New Roman"/>
            <w:sz w:val="28"/>
            <w:szCs w:val="28"/>
            <w:lang w:val="en-US"/>
          </w:rPr>
          <w:t>kumi</w:t>
        </w:r>
        <w:r w:rsidR="006B588F" w:rsidRPr="00C3741E">
          <w:rPr>
            <w:rStyle w:val="a5"/>
            <w:rFonts w:ascii="Times New Roman" w:hAnsi="Times New Roman"/>
            <w:sz w:val="28"/>
            <w:szCs w:val="28"/>
          </w:rPr>
          <w:t>@</w:t>
        </w:r>
        <w:r w:rsidR="006B588F" w:rsidRPr="00C3741E">
          <w:rPr>
            <w:rStyle w:val="a5"/>
            <w:rFonts w:ascii="Times New Roman" w:hAnsi="Times New Roman"/>
            <w:sz w:val="28"/>
            <w:szCs w:val="28"/>
            <w:lang w:val="en-US"/>
          </w:rPr>
          <w:t>adm</w:t>
        </w:r>
        <w:r w:rsidR="006B588F" w:rsidRPr="00C3741E">
          <w:rPr>
            <w:rStyle w:val="a5"/>
            <w:rFonts w:ascii="Times New Roman" w:hAnsi="Times New Roman"/>
            <w:sz w:val="28"/>
            <w:szCs w:val="28"/>
          </w:rPr>
          <w:t>.</w:t>
        </w:r>
        <w:r w:rsidR="006B588F" w:rsidRPr="00C3741E">
          <w:rPr>
            <w:rStyle w:val="a5"/>
            <w:rFonts w:ascii="Times New Roman" w:hAnsi="Times New Roman"/>
            <w:sz w:val="28"/>
            <w:szCs w:val="28"/>
            <w:lang w:val="en-US"/>
          </w:rPr>
          <w:t>but</w:t>
        </w:r>
        <w:r w:rsidR="006B588F" w:rsidRPr="00C3741E">
          <w:rPr>
            <w:rStyle w:val="a5"/>
            <w:rFonts w:ascii="Times New Roman" w:hAnsi="Times New Roman"/>
            <w:sz w:val="28"/>
            <w:szCs w:val="28"/>
          </w:rPr>
          <w:t>.</w:t>
        </w:r>
        <w:r w:rsidR="006B588F" w:rsidRPr="00C3741E">
          <w:rPr>
            <w:rStyle w:val="a5"/>
            <w:rFonts w:ascii="Times New Roman" w:hAnsi="Times New Roman"/>
            <w:sz w:val="28"/>
            <w:szCs w:val="28"/>
            <w:lang w:val="en-US"/>
          </w:rPr>
          <w:t>nnov</w:t>
        </w:r>
        <w:r w:rsidR="006B588F" w:rsidRPr="00C3741E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="006B588F" w:rsidRPr="00C3741E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6B588F" w:rsidRPr="006B58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или на бумажном носителе по адресу: Нижегородская область, </w:t>
      </w:r>
      <w:proofErr w:type="spellStart"/>
      <w:r>
        <w:rPr>
          <w:rFonts w:ascii="Times New Roman" w:hAnsi="Times New Roman"/>
          <w:sz w:val="28"/>
          <w:szCs w:val="28"/>
        </w:rPr>
        <w:t>р.п</w:t>
      </w:r>
      <w:proofErr w:type="spellEnd"/>
      <w:r>
        <w:rPr>
          <w:rFonts w:ascii="Times New Roman" w:hAnsi="Times New Roman"/>
          <w:sz w:val="28"/>
          <w:szCs w:val="28"/>
        </w:rPr>
        <w:t xml:space="preserve">. Бутурлино, ул. Ленина, </w:t>
      </w:r>
      <w:r w:rsidR="00026EE2">
        <w:rPr>
          <w:rFonts w:ascii="Times New Roman" w:hAnsi="Times New Roman"/>
          <w:sz w:val="28"/>
          <w:szCs w:val="28"/>
        </w:rPr>
        <w:t>д.</w:t>
      </w:r>
      <w:r>
        <w:rPr>
          <w:rFonts w:ascii="Times New Roman" w:hAnsi="Times New Roman"/>
          <w:sz w:val="28"/>
          <w:szCs w:val="28"/>
        </w:rPr>
        <w:t xml:space="preserve">106, </w:t>
      </w:r>
      <w:r w:rsidR="006B588F">
        <w:rPr>
          <w:rFonts w:ascii="Times New Roman" w:hAnsi="Times New Roman"/>
          <w:sz w:val="28"/>
          <w:szCs w:val="28"/>
        </w:rPr>
        <w:t>каб.27</w:t>
      </w:r>
      <w:r w:rsidR="006655CA">
        <w:rPr>
          <w:rFonts w:ascii="Times New Roman" w:hAnsi="Times New Roman"/>
          <w:sz w:val="28"/>
          <w:szCs w:val="28"/>
        </w:rPr>
        <w:t>.</w:t>
      </w:r>
      <w:r w:rsidR="006B588F" w:rsidRPr="006B588F">
        <w:rPr>
          <w:rFonts w:ascii="Times New Roman" w:hAnsi="Times New Roman"/>
          <w:sz w:val="28"/>
          <w:szCs w:val="28"/>
        </w:rPr>
        <w:t xml:space="preserve"> </w:t>
      </w:r>
      <w:r w:rsidR="006B588F">
        <w:rPr>
          <w:rFonts w:ascii="Times New Roman" w:hAnsi="Times New Roman"/>
          <w:sz w:val="28"/>
          <w:szCs w:val="28"/>
        </w:rPr>
        <w:t xml:space="preserve"> </w:t>
      </w:r>
    </w:p>
    <w:p w:rsidR="00986995" w:rsidRDefault="00986995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986995" w:rsidRDefault="00986995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Контактное лицо по вопросам публичных </w:t>
      </w:r>
      <w:r w:rsidR="006655CA">
        <w:rPr>
          <w:rFonts w:ascii="Times New Roman" w:hAnsi="Times New Roman"/>
          <w:sz w:val="28"/>
          <w:szCs w:val="28"/>
        </w:rPr>
        <w:t xml:space="preserve">консультаций: </w:t>
      </w:r>
      <w:r w:rsidR="008F1650">
        <w:rPr>
          <w:rFonts w:ascii="Times New Roman" w:hAnsi="Times New Roman"/>
          <w:sz w:val="28"/>
          <w:szCs w:val="28"/>
        </w:rPr>
        <w:t>Одинцова Юлия Сергеевна</w:t>
      </w:r>
      <w:r w:rsidR="006B588F">
        <w:rPr>
          <w:rFonts w:ascii="Times New Roman" w:hAnsi="Times New Roman"/>
          <w:sz w:val="28"/>
          <w:szCs w:val="28"/>
        </w:rPr>
        <w:t xml:space="preserve">, </w:t>
      </w:r>
      <w:r w:rsidR="00076D24">
        <w:rPr>
          <w:rFonts w:ascii="Times New Roman" w:hAnsi="Times New Roman"/>
          <w:sz w:val="28"/>
          <w:szCs w:val="28"/>
        </w:rPr>
        <w:t>консультант</w:t>
      </w:r>
      <w:r w:rsidR="006B588F">
        <w:rPr>
          <w:rFonts w:ascii="Times New Roman" w:hAnsi="Times New Roman"/>
          <w:sz w:val="28"/>
          <w:szCs w:val="28"/>
        </w:rPr>
        <w:t xml:space="preserve"> отдела имущественных, земельных отношений и жилищной политики администрации Бутурлинского муниципального округа Нижегородской области</w:t>
      </w:r>
    </w:p>
    <w:p w:rsidR="00986995" w:rsidRDefault="00986995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986995" w:rsidRDefault="00986995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986995" w:rsidRDefault="00986995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рабочий телефон: 8</w:t>
      </w:r>
      <w:r w:rsidR="007F44EC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83172</w:t>
      </w:r>
      <w:r w:rsidR="007F44EC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5-</w:t>
      </w:r>
      <w:r w:rsidR="00A03D01">
        <w:rPr>
          <w:rFonts w:ascii="Times New Roman" w:hAnsi="Times New Roman"/>
          <w:sz w:val="28"/>
          <w:szCs w:val="28"/>
        </w:rPr>
        <w:t>17</w:t>
      </w:r>
      <w:r>
        <w:rPr>
          <w:rFonts w:ascii="Times New Roman" w:hAnsi="Times New Roman"/>
          <w:sz w:val="28"/>
          <w:szCs w:val="28"/>
        </w:rPr>
        <w:t>-</w:t>
      </w:r>
      <w:r w:rsidR="00A03D01">
        <w:rPr>
          <w:rFonts w:ascii="Times New Roman" w:hAnsi="Times New Roman"/>
          <w:sz w:val="28"/>
          <w:szCs w:val="28"/>
        </w:rPr>
        <w:t>8</w:t>
      </w:r>
      <w:r w:rsidR="006B588F">
        <w:rPr>
          <w:rFonts w:ascii="Times New Roman" w:hAnsi="Times New Roman"/>
          <w:sz w:val="28"/>
          <w:szCs w:val="28"/>
        </w:rPr>
        <w:t>8</w:t>
      </w:r>
    </w:p>
    <w:p w:rsidR="00986995" w:rsidRDefault="00986995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986995" w:rsidRDefault="00986995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</w:t>
      </w:r>
      <w:r w:rsidR="006B588F">
        <w:rPr>
          <w:rFonts w:ascii="Times New Roman" w:hAnsi="Times New Roman"/>
          <w:sz w:val="28"/>
          <w:szCs w:val="28"/>
        </w:rPr>
        <w:t>фик работы: с 08:00 до 17:00 понедельник-четверг, 8:00 до 16:00 – пятница.</w:t>
      </w:r>
    </w:p>
    <w:p w:rsidR="00986995" w:rsidRDefault="00986995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986995" w:rsidRDefault="00986995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986995" w:rsidRDefault="00986995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986995" w:rsidRDefault="00986995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Прилагаемые к уведомлению материалы:</w:t>
      </w:r>
    </w:p>
    <w:p w:rsidR="00986995" w:rsidRDefault="00986995" w:rsidP="00D1066E">
      <w:pPr>
        <w:pStyle w:val="a6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</w:t>
      </w:r>
      <w:r w:rsidR="007F44EC">
        <w:rPr>
          <w:rFonts w:ascii="Times New Roman" w:hAnsi="Times New Roman"/>
          <w:sz w:val="28"/>
          <w:szCs w:val="28"/>
        </w:rPr>
        <w:t>решения</w:t>
      </w:r>
      <w:r>
        <w:rPr>
          <w:rFonts w:ascii="Times New Roman" w:hAnsi="Times New Roman"/>
          <w:sz w:val="28"/>
          <w:szCs w:val="28"/>
        </w:rPr>
        <w:t>;</w:t>
      </w:r>
    </w:p>
    <w:p w:rsidR="00986995" w:rsidRDefault="00986995" w:rsidP="00D1066E">
      <w:pPr>
        <w:pStyle w:val="a6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Пояснительная записка к проекту;</w:t>
      </w:r>
    </w:p>
    <w:p w:rsidR="00986995" w:rsidRPr="00D1066E" w:rsidRDefault="00986995" w:rsidP="00D1066E">
      <w:pPr>
        <w:pStyle w:val="a6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Опросный лист для проведения публичных консультаций. </w:t>
      </w:r>
    </w:p>
    <w:p w:rsidR="00986995" w:rsidRDefault="00986995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986995" w:rsidRDefault="00986995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986995" w:rsidRDefault="00986995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986995" w:rsidRDefault="00986995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986995" w:rsidRDefault="00986995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986995" w:rsidRDefault="00986995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986995" w:rsidRDefault="00986995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sectPr w:rsidR="00986995" w:rsidSect="00D1066E">
      <w:pgSz w:w="11906" w:h="16838" w:code="9"/>
      <w:pgMar w:top="567" w:right="567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D91B6A"/>
    <w:multiLevelType w:val="hybridMultilevel"/>
    <w:tmpl w:val="A18868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D7B"/>
    <w:rsid w:val="00026EE2"/>
    <w:rsid w:val="00032A90"/>
    <w:rsid w:val="000333CD"/>
    <w:rsid w:val="000357F0"/>
    <w:rsid w:val="00076D24"/>
    <w:rsid w:val="00096970"/>
    <w:rsid w:val="000C70B6"/>
    <w:rsid w:val="00100683"/>
    <w:rsid w:val="001651BA"/>
    <w:rsid w:val="001E2E84"/>
    <w:rsid w:val="0021690A"/>
    <w:rsid w:val="00220164"/>
    <w:rsid w:val="00303BAA"/>
    <w:rsid w:val="003321E5"/>
    <w:rsid w:val="00363256"/>
    <w:rsid w:val="003C7E1F"/>
    <w:rsid w:val="003D7B49"/>
    <w:rsid w:val="00400D15"/>
    <w:rsid w:val="00415AE5"/>
    <w:rsid w:val="0041663D"/>
    <w:rsid w:val="0043367F"/>
    <w:rsid w:val="004540E9"/>
    <w:rsid w:val="004602F6"/>
    <w:rsid w:val="00533089"/>
    <w:rsid w:val="00540D7B"/>
    <w:rsid w:val="0057104E"/>
    <w:rsid w:val="005B0150"/>
    <w:rsid w:val="005C7E8D"/>
    <w:rsid w:val="00614E06"/>
    <w:rsid w:val="006511CA"/>
    <w:rsid w:val="006655CA"/>
    <w:rsid w:val="00691397"/>
    <w:rsid w:val="006A0880"/>
    <w:rsid w:val="006B588F"/>
    <w:rsid w:val="006C7874"/>
    <w:rsid w:val="006F2A15"/>
    <w:rsid w:val="00795D68"/>
    <w:rsid w:val="007A22CD"/>
    <w:rsid w:val="007F44EC"/>
    <w:rsid w:val="00816405"/>
    <w:rsid w:val="00857850"/>
    <w:rsid w:val="00880F32"/>
    <w:rsid w:val="008F1650"/>
    <w:rsid w:val="00944816"/>
    <w:rsid w:val="009750BF"/>
    <w:rsid w:val="00986995"/>
    <w:rsid w:val="00A03D01"/>
    <w:rsid w:val="00A05777"/>
    <w:rsid w:val="00AA0C3B"/>
    <w:rsid w:val="00AD2B51"/>
    <w:rsid w:val="00B30B95"/>
    <w:rsid w:val="00B45DDC"/>
    <w:rsid w:val="00B51070"/>
    <w:rsid w:val="00C51C5C"/>
    <w:rsid w:val="00CC5FC7"/>
    <w:rsid w:val="00CE4568"/>
    <w:rsid w:val="00D1066E"/>
    <w:rsid w:val="00D10A75"/>
    <w:rsid w:val="00D67FB7"/>
    <w:rsid w:val="00D71838"/>
    <w:rsid w:val="00D965B8"/>
    <w:rsid w:val="00DA0E94"/>
    <w:rsid w:val="00DD71A8"/>
    <w:rsid w:val="00DF47F9"/>
    <w:rsid w:val="00E24C2C"/>
    <w:rsid w:val="00E330D3"/>
    <w:rsid w:val="00E43127"/>
    <w:rsid w:val="00E71CA2"/>
    <w:rsid w:val="00E72406"/>
    <w:rsid w:val="00E8786E"/>
    <w:rsid w:val="00EC3F8C"/>
    <w:rsid w:val="00EC52DA"/>
    <w:rsid w:val="00F85604"/>
    <w:rsid w:val="00FC16E8"/>
    <w:rsid w:val="00FF7A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782967D-BA96-4439-9B37-C3A03728C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12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D1066E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character" w:customStyle="1" w:styleId="a4">
    <w:name w:val="Основной текст Знак"/>
    <w:link w:val="a3"/>
    <w:uiPriority w:val="99"/>
    <w:semiHidden/>
    <w:locked/>
    <w:rsid w:val="00D1066E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uiPriority w:val="99"/>
    <w:rsid w:val="00D1066E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D1066E"/>
    <w:pPr>
      <w:ind w:left="720"/>
      <w:contextualSpacing/>
    </w:pPr>
  </w:style>
  <w:style w:type="paragraph" w:customStyle="1" w:styleId="ConsPlusTitle">
    <w:name w:val="ConsPlusTitle"/>
    <w:uiPriority w:val="99"/>
    <w:rsid w:val="00B45DDC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styleId="a7">
    <w:name w:val="Normal (Web)"/>
    <w:basedOn w:val="a"/>
    <w:uiPriority w:val="99"/>
    <w:unhideWhenUsed/>
    <w:rsid w:val="00E24C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umi@adm.but.nn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Уведомление</vt:lpstr>
    </vt:vector>
  </TitlesOfParts>
  <Company/>
  <LinksUpToDate>false</LinksUpToDate>
  <CharactersWithSpaces>1379</CharactersWithSpaces>
  <SharedDoc>false</SharedDoc>
  <HLinks>
    <vt:vector size="6" baseType="variant">
      <vt:variant>
        <vt:i4>6226019</vt:i4>
      </vt:variant>
      <vt:variant>
        <vt:i4>0</vt:i4>
      </vt:variant>
      <vt:variant>
        <vt:i4>0</vt:i4>
      </vt:variant>
      <vt:variant>
        <vt:i4>5</vt:i4>
      </vt:variant>
      <vt:variant>
        <vt:lpwstr>mailto:kumi@adm.but.nnov.ru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</dc:title>
  <dc:subject/>
  <dc:creator>admin</dc:creator>
  <cp:keywords/>
  <cp:lastModifiedBy>oumi-7</cp:lastModifiedBy>
  <cp:revision>6</cp:revision>
  <cp:lastPrinted>2019-11-15T06:06:00Z</cp:lastPrinted>
  <dcterms:created xsi:type="dcterms:W3CDTF">2024-08-23T08:09:00Z</dcterms:created>
  <dcterms:modified xsi:type="dcterms:W3CDTF">2025-11-05T13:12:00Z</dcterms:modified>
</cp:coreProperties>
</file>