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FE64" w14:textId="77777777" w:rsidR="00461BB0" w:rsidRDefault="00461BB0">
      <w:pPr>
        <w:spacing w:line="1" w:lineRule="exact"/>
        <w:sectPr w:rsidR="00461BB0" w:rsidSect="00F63991">
          <w:pgSz w:w="11900" w:h="16840"/>
          <w:pgMar w:top="851" w:right="851" w:bottom="851" w:left="1418" w:header="29" w:footer="3" w:gutter="0"/>
          <w:pgNumType w:start="1"/>
          <w:cols w:space="720"/>
          <w:noEndnote/>
          <w:docGrid w:linePitch="360"/>
        </w:sectPr>
      </w:pPr>
    </w:p>
    <w:p w14:paraId="7D1D2527" w14:textId="77777777" w:rsidR="00461BB0" w:rsidRDefault="00461BB0">
      <w:pPr>
        <w:spacing w:line="79" w:lineRule="exact"/>
        <w:rPr>
          <w:sz w:val="6"/>
          <w:szCs w:val="6"/>
        </w:rPr>
      </w:pPr>
    </w:p>
    <w:p w14:paraId="14AD1BED" w14:textId="77777777" w:rsidR="00461BB0" w:rsidRPr="00E1745E" w:rsidRDefault="002D1DAA">
      <w:pPr>
        <w:pStyle w:val="11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E1745E">
        <w:t>АДМИНИСТРАЦИЯ</w:t>
      </w:r>
      <w:bookmarkEnd w:id="0"/>
      <w:bookmarkEnd w:id="1"/>
    </w:p>
    <w:p w14:paraId="5014FFE7" w14:textId="77777777" w:rsidR="00461BB0" w:rsidRPr="00E1745E" w:rsidRDefault="002D1DAA">
      <w:pPr>
        <w:pStyle w:val="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E1745E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E1745E">
        <w:rPr>
          <w:b/>
          <w:bCs/>
          <w:sz w:val="32"/>
          <w:szCs w:val="32"/>
        </w:rPr>
        <w:t>ОКРУГ</w:t>
      </w:r>
      <w:r w:rsidRPr="00E1745E">
        <w:rPr>
          <w:b/>
          <w:bCs/>
          <w:sz w:val="32"/>
          <w:szCs w:val="32"/>
        </w:rPr>
        <w:t>А</w:t>
      </w:r>
      <w:r w:rsidRPr="00E1745E">
        <w:rPr>
          <w:b/>
          <w:bCs/>
          <w:sz w:val="32"/>
          <w:szCs w:val="32"/>
        </w:rPr>
        <w:br/>
        <w:t>НИЖЕГОРОДСКОЙ ОБЛАСТИ</w:t>
      </w:r>
    </w:p>
    <w:p w14:paraId="50AA3295" w14:textId="21C23BB4" w:rsidR="00461BB0" w:rsidRPr="00E1745E" w:rsidRDefault="00ED167E" w:rsidP="00ED167E">
      <w:pPr>
        <w:pStyle w:val="11"/>
        <w:keepNext/>
        <w:keepLines/>
        <w:shd w:val="clear" w:color="auto" w:fill="auto"/>
        <w:tabs>
          <w:tab w:val="center" w:pos="4918"/>
          <w:tab w:val="left" w:pos="8100"/>
        </w:tabs>
        <w:spacing w:after="140" w:line="240" w:lineRule="auto"/>
        <w:jc w:val="left"/>
      </w:pPr>
      <w:bookmarkStart w:id="2" w:name="bookmark2"/>
      <w:bookmarkStart w:id="3" w:name="bookmark3"/>
      <w:r>
        <w:tab/>
      </w:r>
      <w:r w:rsidR="002D1DAA" w:rsidRPr="00E1745E">
        <w:t>П О С Т А Н О В Л Е Н И Е</w:t>
      </w:r>
      <w:bookmarkEnd w:id="2"/>
      <w:bookmarkEnd w:id="3"/>
      <w:r>
        <w:tab/>
      </w:r>
      <w:bookmarkStart w:id="4" w:name="_GoBack"/>
      <w:bookmarkEnd w:id="4"/>
    </w:p>
    <w:p w14:paraId="2C636D06" w14:textId="4EA2D492" w:rsidR="00461BB0" w:rsidRDefault="002D1DAA">
      <w:pPr>
        <w:pStyle w:val="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>
        <w:t xml:space="preserve">от </w:t>
      </w:r>
      <w:r w:rsidR="00F63991">
        <w:t>05.03.2026</w:t>
      </w:r>
      <w:r w:rsidR="00F63991">
        <w:tab/>
      </w:r>
      <w:r w:rsidR="00F63991">
        <w:tab/>
      </w:r>
      <w:r w:rsidR="00F63991">
        <w:tab/>
      </w:r>
      <w:r w:rsidR="00F63991">
        <w:tab/>
      </w:r>
      <w:r w:rsidR="00F63991">
        <w:tab/>
      </w:r>
      <w:r w:rsidR="00F63991">
        <w:tab/>
      </w:r>
      <w:r w:rsidR="00F63991">
        <w:tab/>
      </w:r>
      <w:r w:rsidR="00F63991">
        <w:tab/>
      </w:r>
      <w:r w:rsidR="00F63991">
        <w:tab/>
      </w:r>
      <w:r w:rsidR="00F63991">
        <w:tab/>
        <w:t>№284</w:t>
      </w:r>
    </w:p>
    <w:p w14:paraId="15C7EA09" w14:textId="77777777" w:rsidR="00BD7C45" w:rsidRPr="00BD7C45" w:rsidRDefault="00BD7C45" w:rsidP="00D61181">
      <w:pPr>
        <w:pStyle w:val="1"/>
        <w:spacing w:line="240" w:lineRule="auto"/>
        <w:ind w:firstLine="403"/>
        <w:jc w:val="center"/>
        <w:rPr>
          <w:b/>
          <w:bCs/>
        </w:rPr>
      </w:pPr>
      <w:r w:rsidRPr="00BD7C45">
        <w:rPr>
          <w:b/>
          <w:bCs/>
        </w:rPr>
        <w:t xml:space="preserve">О внесении изменений в постановление администрации Бутурлинского </w:t>
      </w:r>
    </w:p>
    <w:p w14:paraId="1103BC93" w14:textId="386D1A09" w:rsidR="00C2665E" w:rsidRDefault="00BD7C45" w:rsidP="00D61181">
      <w:pPr>
        <w:pStyle w:val="1"/>
        <w:spacing w:line="240" w:lineRule="auto"/>
        <w:ind w:firstLine="403"/>
        <w:jc w:val="center"/>
        <w:rPr>
          <w:b/>
          <w:bCs/>
        </w:rPr>
      </w:pPr>
      <w:r w:rsidRPr="00BD7C45">
        <w:rPr>
          <w:b/>
          <w:bCs/>
        </w:rPr>
        <w:t>муниципального округ</w:t>
      </w:r>
      <w:r w:rsidR="00D61181">
        <w:rPr>
          <w:b/>
          <w:bCs/>
        </w:rPr>
        <w:t>а Нижегородской области от 22.01.2025</w:t>
      </w:r>
      <w:r w:rsidRPr="00BD7C45">
        <w:rPr>
          <w:b/>
          <w:bCs/>
        </w:rPr>
        <w:t xml:space="preserve"> № </w:t>
      </w:r>
      <w:r w:rsidR="00D61181">
        <w:rPr>
          <w:b/>
          <w:bCs/>
        </w:rPr>
        <w:t xml:space="preserve">83 </w:t>
      </w:r>
      <w:r w:rsidRPr="00BD7C45">
        <w:rPr>
          <w:b/>
          <w:bCs/>
        </w:rPr>
        <w:t>«</w:t>
      </w:r>
      <w:r w:rsidR="00D61181" w:rsidRPr="00D61181">
        <w:rPr>
          <w:b/>
          <w:bCs/>
        </w:rPr>
        <w:t>О</w:t>
      </w:r>
      <w:r w:rsidR="00D61181">
        <w:rPr>
          <w:b/>
          <w:bCs/>
        </w:rPr>
        <w:t xml:space="preserve"> </w:t>
      </w:r>
      <w:r w:rsidR="00D61181" w:rsidRPr="00D61181">
        <w:rPr>
          <w:b/>
          <w:bCs/>
        </w:rPr>
        <w:t>со</w:t>
      </w:r>
      <w:r w:rsidR="00D61181">
        <w:rPr>
          <w:b/>
          <w:bCs/>
        </w:rPr>
        <w:t>здании Координационного совета по</w:t>
      </w:r>
      <w:r w:rsidR="00D61181" w:rsidRPr="00D61181">
        <w:rPr>
          <w:b/>
          <w:bCs/>
        </w:rPr>
        <w:t xml:space="preserve"> </w:t>
      </w:r>
      <w:r w:rsidR="00D61181">
        <w:rPr>
          <w:b/>
          <w:bCs/>
        </w:rPr>
        <w:t>взаимодейств</w:t>
      </w:r>
      <w:r w:rsidR="004E4397">
        <w:rPr>
          <w:b/>
          <w:bCs/>
        </w:rPr>
        <w:t xml:space="preserve">ию с Общероссийским общественно - </w:t>
      </w:r>
      <w:r w:rsidR="00D61181" w:rsidRPr="00D61181">
        <w:rPr>
          <w:b/>
          <w:bCs/>
        </w:rPr>
        <w:t>государстве</w:t>
      </w:r>
      <w:r w:rsidR="00D61181">
        <w:rPr>
          <w:b/>
          <w:bCs/>
        </w:rPr>
        <w:t xml:space="preserve">нным движением детей и молодежи «Движение первых» </w:t>
      </w:r>
      <w:r w:rsidR="00D61181" w:rsidRPr="00D61181">
        <w:rPr>
          <w:b/>
          <w:bCs/>
        </w:rPr>
        <w:t>Буту</w:t>
      </w:r>
      <w:r w:rsidR="00D61181">
        <w:rPr>
          <w:b/>
          <w:bCs/>
        </w:rPr>
        <w:t xml:space="preserve">рлинского муниципального округа </w:t>
      </w:r>
      <w:r w:rsidR="00D61181" w:rsidRPr="00D61181">
        <w:rPr>
          <w:b/>
          <w:bCs/>
        </w:rPr>
        <w:t>Нижегородской</w:t>
      </w:r>
      <w:r w:rsidR="00D61181">
        <w:rPr>
          <w:b/>
          <w:bCs/>
        </w:rPr>
        <w:t xml:space="preserve"> </w:t>
      </w:r>
      <w:r w:rsidR="00D61181" w:rsidRPr="00D61181">
        <w:rPr>
          <w:b/>
          <w:bCs/>
        </w:rPr>
        <w:t>области</w:t>
      </w:r>
      <w:r w:rsidRPr="00BD7C45">
        <w:rPr>
          <w:b/>
          <w:bCs/>
        </w:rPr>
        <w:t>»</w:t>
      </w:r>
    </w:p>
    <w:p w14:paraId="7C5474D6" w14:textId="77777777" w:rsidR="00D61181" w:rsidRPr="00BD7C45" w:rsidRDefault="00D61181" w:rsidP="00D61181">
      <w:pPr>
        <w:pStyle w:val="1"/>
        <w:spacing w:line="240" w:lineRule="auto"/>
        <w:ind w:firstLine="403"/>
        <w:jc w:val="center"/>
        <w:rPr>
          <w:b/>
          <w:bCs/>
        </w:rPr>
      </w:pPr>
    </w:p>
    <w:p w14:paraId="57660E98" w14:textId="7300EB1B" w:rsidR="00C2665E" w:rsidRPr="00DC075F" w:rsidRDefault="00BD7C45" w:rsidP="00890E1B">
      <w:pPr>
        <w:pStyle w:val="1"/>
        <w:shd w:val="clear" w:color="auto" w:fill="auto"/>
        <w:ind w:firstLine="567"/>
        <w:jc w:val="both"/>
        <w:rPr>
          <w:b/>
          <w:bCs/>
        </w:rPr>
      </w:pPr>
      <w: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Бутурлинского муниципального округа Нижегородской области, администрация Бутурлинского муниципального округа Нижегородской области </w:t>
      </w:r>
      <w:r w:rsidR="00C2665E" w:rsidRPr="00DC075F">
        <w:rPr>
          <w:b/>
          <w:bCs/>
        </w:rPr>
        <w:t>п о с т а н о в л я е т:</w:t>
      </w:r>
    </w:p>
    <w:p w14:paraId="7C901636" w14:textId="166704AD" w:rsidR="00976ED2" w:rsidRDefault="00976ED2" w:rsidP="00FD7C57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 w:rsidRPr="00976ED2">
        <w:t>Внести следующие изменения в состав</w:t>
      </w:r>
      <w:r w:rsidR="00D61181">
        <w:t xml:space="preserve"> Координационного совета по взаимодействию с Общероссийским общественно-государственным движением детей и молодежи «Движение первых» Бутурлинского муниципального округа Нижегородской области</w:t>
      </w:r>
      <w:r w:rsidRPr="00976ED2">
        <w:t xml:space="preserve">, утвержденного подпунктом </w:t>
      </w:r>
      <w:r w:rsidR="00D61181">
        <w:t>3</w:t>
      </w:r>
      <w:r w:rsidRPr="00976ED2">
        <w:t xml:space="preserve"> постановления администрации Бутурлинского муниципального округа Нижегородской области </w:t>
      </w:r>
      <w:r w:rsidR="00D61181" w:rsidRPr="00D61181">
        <w:t>от 22.01.2025 № 83 «О создании Координационного совета по взаимодейств</w:t>
      </w:r>
      <w:r w:rsidR="004E4397">
        <w:t xml:space="preserve">ию с Общероссийским общественно - </w:t>
      </w:r>
      <w:r w:rsidR="00D61181" w:rsidRPr="00D61181">
        <w:t>государственным движением детей и молодежи «Движение первых» Бутурлинского муниципального округа Нижегородской области»</w:t>
      </w:r>
      <w:r w:rsidRPr="00976ED2">
        <w:t>:</w:t>
      </w:r>
    </w:p>
    <w:p w14:paraId="3F37618E" w14:textId="01E222A8" w:rsidR="00976ED2" w:rsidRDefault="00976ED2" w:rsidP="00FD7C57">
      <w:pPr>
        <w:pStyle w:val="1"/>
        <w:numPr>
          <w:ilvl w:val="1"/>
          <w:numId w:val="5"/>
        </w:numPr>
        <w:shd w:val="clear" w:color="auto" w:fill="auto"/>
        <w:ind w:left="0" w:firstLine="567"/>
        <w:jc w:val="both"/>
      </w:pPr>
      <w:r>
        <w:t xml:space="preserve"> Включить в состав </w:t>
      </w:r>
      <w:r w:rsidR="00D61181">
        <w:t xml:space="preserve">совета </w:t>
      </w:r>
      <w:r w:rsidR="00890E1B">
        <w:t>взаимодействию с Общероссийским общественно-государственным движением детей и молодежи «Движение первых» Бутурлинского муниципального округа Нижегородской области</w:t>
      </w:r>
      <w:r>
        <w:t>:</w:t>
      </w:r>
    </w:p>
    <w:p w14:paraId="00C0B551" w14:textId="455BF9BA" w:rsidR="00D451CE" w:rsidRDefault="00890E1B" w:rsidP="00FD7C57">
      <w:pPr>
        <w:pStyle w:val="1"/>
        <w:numPr>
          <w:ilvl w:val="0"/>
          <w:numId w:val="10"/>
        </w:numPr>
        <w:shd w:val="clear" w:color="auto" w:fill="auto"/>
        <w:ind w:left="0" w:firstLine="567"/>
        <w:jc w:val="both"/>
      </w:pPr>
      <w:r>
        <w:t xml:space="preserve"> </w:t>
      </w:r>
      <w:r w:rsidR="00FD7C57">
        <w:t>Гаврилина Наталья Петровна</w:t>
      </w:r>
      <w:r w:rsidR="00D61181">
        <w:t xml:space="preserve"> </w:t>
      </w:r>
      <w:r w:rsidR="00FD7C57">
        <w:t>–</w:t>
      </w:r>
      <w:r w:rsidR="00D61181">
        <w:t xml:space="preserve"> </w:t>
      </w:r>
      <w:r w:rsidR="00FD7C57">
        <w:t xml:space="preserve">консультант отдела спорта и молодёжной политики </w:t>
      </w:r>
      <w:r w:rsidR="00FD7C57" w:rsidRPr="00C30E4B">
        <w:t>управления образования и спорта Бутурлинского муниципального округа Нижегородской области</w:t>
      </w:r>
      <w:r w:rsidR="00FD7C57">
        <w:t>.</w:t>
      </w:r>
    </w:p>
    <w:p w14:paraId="0C83DC02" w14:textId="572084BC" w:rsidR="00FD7C57" w:rsidRDefault="00FD7C57" w:rsidP="00FD7C57">
      <w:pPr>
        <w:pStyle w:val="1"/>
        <w:shd w:val="clear" w:color="auto" w:fill="auto"/>
        <w:ind w:firstLine="567"/>
        <w:jc w:val="both"/>
      </w:pPr>
      <w:r>
        <w:t xml:space="preserve">1.2. Исключить из состава совета взаимодействию с Общероссийским общественно-государственным движением детей и молодежи «Движение первых» </w:t>
      </w:r>
      <w:r>
        <w:lastRenderedPageBreak/>
        <w:t>Бутурлинского муниципального округа Нижегородской области:</w:t>
      </w:r>
    </w:p>
    <w:p w14:paraId="290F8DDE" w14:textId="3F470158" w:rsidR="00FD7C57" w:rsidRPr="00FD7C57" w:rsidRDefault="00FD7C57" w:rsidP="00FD7C57">
      <w:pPr>
        <w:pStyle w:val="ConsPlusNormal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4B">
        <w:rPr>
          <w:rFonts w:ascii="Times New Roman" w:hAnsi="Times New Roman" w:cs="Times New Roman"/>
          <w:sz w:val="28"/>
          <w:szCs w:val="28"/>
        </w:rPr>
        <w:t>Зиновьев Максим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D7C5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ный специалист сектора спорта и </w:t>
      </w:r>
      <w:r w:rsidRPr="00FD7C57">
        <w:rPr>
          <w:rFonts w:ascii="Times New Roman" w:hAnsi="Times New Roman" w:cs="Times New Roman"/>
          <w:sz w:val="28"/>
          <w:szCs w:val="28"/>
        </w:rPr>
        <w:t>молодежной политики управления образования и спорта Бутурлинского муниципально</w:t>
      </w:r>
      <w:r>
        <w:rPr>
          <w:rFonts w:ascii="Times New Roman" w:hAnsi="Times New Roman" w:cs="Times New Roman"/>
          <w:sz w:val="28"/>
          <w:szCs w:val="28"/>
        </w:rPr>
        <w:t>го округа Нижегородской области.</w:t>
      </w:r>
    </w:p>
    <w:p w14:paraId="3ADDDD90" w14:textId="77777777" w:rsidR="00EF07F5" w:rsidRDefault="00EF07F5" w:rsidP="00890E1B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Бутурлинского муниципального округа нижегородской области для опубликования (обнародования) муниципальных правовых актов и размещение на официальном сайте органов местного самоуправления Бутурлинского муниципального округа Нижегородской области в информационнотелекоммуникационной сети «Интернет».</w:t>
      </w:r>
    </w:p>
    <w:p w14:paraId="1B497AAE" w14:textId="77777777" w:rsidR="00890E1B" w:rsidRDefault="00EF07F5" w:rsidP="00890E1B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Настоящее постановление вступает в силу с момента опубликования (обнародования).</w:t>
      </w:r>
    </w:p>
    <w:p w14:paraId="3A75D80D" w14:textId="6CF4213A" w:rsidR="00EF07F5" w:rsidRDefault="00EF07F5" w:rsidP="00890E1B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Контроль за исполнением настоящего постановления оставляю за собой.</w:t>
      </w:r>
    </w:p>
    <w:p w14:paraId="2508C8A2" w14:textId="77777777" w:rsidR="00EF07F5" w:rsidRPr="00DC075F" w:rsidRDefault="00EF07F5" w:rsidP="00EF07F5">
      <w:pPr>
        <w:pStyle w:val="1"/>
        <w:shd w:val="clear" w:color="auto" w:fill="auto"/>
        <w:jc w:val="both"/>
      </w:pPr>
    </w:p>
    <w:p w14:paraId="1DD5E269" w14:textId="513D86B8" w:rsidR="00AE3D7F" w:rsidRPr="00DC075F" w:rsidRDefault="00AE3D7F" w:rsidP="009C1D5F">
      <w:pPr>
        <w:pStyle w:val="1"/>
        <w:shd w:val="clear" w:color="auto" w:fill="auto"/>
        <w:ind w:firstLine="0"/>
        <w:jc w:val="center"/>
      </w:pPr>
      <w:r w:rsidRPr="00DC075F">
        <w:t xml:space="preserve">Глава местного самоуправления </w:t>
      </w:r>
      <w:r w:rsidR="00F63991">
        <w:tab/>
      </w:r>
      <w:r w:rsidR="00F63991">
        <w:tab/>
      </w:r>
      <w:r w:rsidR="00F63991">
        <w:tab/>
      </w:r>
      <w:r w:rsidR="00F63991">
        <w:tab/>
      </w:r>
      <w:r w:rsidR="00F63991">
        <w:tab/>
      </w:r>
      <w:r w:rsidR="00F63991">
        <w:tab/>
      </w:r>
      <w:r w:rsidR="00FD7C57">
        <w:t>М.Ф.Петрова</w:t>
      </w:r>
    </w:p>
    <w:p w14:paraId="315BA21F" w14:textId="77777777" w:rsidR="007F1DDA" w:rsidRPr="007F1DDA" w:rsidRDefault="007F1DDA" w:rsidP="007F1DDA">
      <w:pPr>
        <w:pStyle w:val="1"/>
        <w:shd w:val="clear" w:color="auto" w:fill="auto"/>
        <w:ind w:left="960" w:firstLine="0"/>
        <w:jc w:val="both"/>
        <w:rPr>
          <w:sz w:val="26"/>
          <w:szCs w:val="26"/>
        </w:rPr>
      </w:pPr>
    </w:p>
    <w:p w14:paraId="7A9E3209" w14:textId="77777777" w:rsidR="002B2F90" w:rsidRDefault="002B2F90" w:rsidP="00035D06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</w:p>
    <w:sectPr w:rsidR="002B2F90" w:rsidSect="00AC7BB8">
      <w:type w:val="continuous"/>
      <w:pgSz w:w="11900" w:h="16840"/>
      <w:pgMar w:top="993" w:right="694" w:bottom="567" w:left="1370" w:header="11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4A2D" w14:textId="77777777" w:rsidR="00A57EDD" w:rsidRDefault="00A57EDD" w:rsidP="00461BB0">
      <w:r>
        <w:separator/>
      </w:r>
    </w:p>
  </w:endnote>
  <w:endnote w:type="continuationSeparator" w:id="0">
    <w:p w14:paraId="5E0A82BE" w14:textId="77777777" w:rsidR="00A57EDD" w:rsidRDefault="00A57EDD" w:rsidP="004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45AB5" w14:textId="77777777" w:rsidR="00A57EDD" w:rsidRDefault="00A57EDD"/>
  </w:footnote>
  <w:footnote w:type="continuationSeparator" w:id="0">
    <w:p w14:paraId="63149391" w14:textId="77777777" w:rsidR="00A57EDD" w:rsidRDefault="00A57E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603E9F"/>
    <w:multiLevelType w:val="hybridMultilevel"/>
    <w:tmpl w:val="2B20EF1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612029"/>
    <w:multiLevelType w:val="multilevel"/>
    <w:tmpl w:val="F92EF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24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1BB0"/>
    <w:rsid w:val="000045F8"/>
    <w:rsid w:val="000075A8"/>
    <w:rsid w:val="00013329"/>
    <w:rsid w:val="00035D06"/>
    <w:rsid w:val="0004028E"/>
    <w:rsid w:val="000426C4"/>
    <w:rsid w:val="00054A8D"/>
    <w:rsid w:val="000A2884"/>
    <w:rsid w:val="000F61E1"/>
    <w:rsid w:val="00100239"/>
    <w:rsid w:val="00130328"/>
    <w:rsid w:val="00154C1E"/>
    <w:rsid w:val="0017794C"/>
    <w:rsid w:val="001A1814"/>
    <w:rsid w:val="001A366F"/>
    <w:rsid w:val="001B0072"/>
    <w:rsid w:val="001B22D4"/>
    <w:rsid w:val="001D4F70"/>
    <w:rsid w:val="001D56C9"/>
    <w:rsid w:val="002B2F90"/>
    <w:rsid w:val="002B3701"/>
    <w:rsid w:val="002D1085"/>
    <w:rsid w:val="002D1DAA"/>
    <w:rsid w:val="002E0346"/>
    <w:rsid w:val="00344ABF"/>
    <w:rsid w:val="003541D3"/>
    <w:rsid w:val="003619A4"/>
    <w:rsid w:val="00367EE8"/>
    <w:rsid w:val="003765D4"/>
    <w:rsid w:val="00394233"/>
    <w:rsid w:val="003B1291"/>
    <w:rsid w:val="003B47C7"/>
    <w:rsid w:val="003D03B2"/>
    <w:rsid w:val="003D1F0B"/>
    <w:rsid w:val="003F690B"/>
    <w:rsid w:val="00421ECC"/>
    <w:rsid w:val="0042389C"/>
    <w:rsid w:val="00427B45"/>
    <w:rsid w:val="0045217D"/>
    <w:rsid w:val="00461BB0"/>
    <w:rsid w:val="004E14C0"/>
    <w:rsid w:val="004E4397"/>
    <w:rsid w:val="00503D47"/>
    <w:rsid w:val="005137F1"/>
    <w:rsid w:val="00513E22"/>
    <w:rsid w:val="005374E3"/>
    <w:rsid w:val="00557D2B"/>
    <w:rsid w:val="00574015"/>
    <w:rsid w:val="00581875"/>
    <w:rsid w:val="005D478E"/>
    <w:rsid w:val="005D7A19"/>
    <w:rsid w:val="005E1315"/>
    <w:rsid w:val="005E35FF"/>
    <w:rsid w:val="005F7BF8"/>
    <w:rsid w:val="00607164"/>
    <w:rsid w:val="00632673"/>
    <w:rsid w:val="00653939"/>
    <w:rsid w:val="006849B6"/>
    <w:rsid w:val="006E41CF"/>
    <w:rsid w:val="006F0515"/>
    <w:rsid w:val="007266B0"/>
    <w:rsid w:val="00726FDC"/>
    <w:rsid w:val="0075014C"/>
    <w:rsid w:val="00764B05"/>
    <w:rsid w:val="007C0AC3"/>
    <w:rsid w:val="007D0C20"/>
    <w:rsid w:val="007E531B"/>
    <w:rsid w:val="007F1DDA"/>
    <w:rsid w:val="0080561B"/>
    <w:rsid w:val="00826E96"/>
    <w:rsid w:val="00842E85"/>
    <w:rsid w:val="008676D4"/>
    <w:rsid w:val="00867A69"/>
    <w:rsid w:val="00872C02"/>
    <w:rsid w:val="00872E2F"/>
    <w:rsid w:val="00881285"/>
    <w:rsid w:val="00890E1B"/>
    <w:rsid w:val="008929E6"/>
    <w:rsid w:val="00895067"/>
    <w:rsid w:val="008D32AD"/>
    <w:rsid w:val="008E2C67"/>
    <w:rsid w:val="008E32AA"/>
    <w:rsid w:val="008F3085"/>
    <w:rsid w:val="009354AC"/>
    <w:rsid w:val="00951D4E"/>
    <w:rsid w:val="00956720"/>
    <w:rsid w:val="00976ED2"/>
    <w:rsid w:val="009A0047"/>
    <w:rsid w:val="009A0203"/>
    <w:rsid w:val="009C1D5F"/>
    <w:rsid w:val="009E25D1"/>
    <w:rsid w:val="009E37A0"/>
    <w:rsid w:val="009F6EBF"/>
    <w:rsid w:val="00A26822"/>
    <w:rsid w:val="00A35486"/>
    <w:rsid w:val="00A51594"/>
    <w:rsid w:val="00A5237C"/>
    <w:rsid w:val="00A57EDD"/>
    <w:rsid w:val="00AA6331"/>
    <w:rsid w:val="00AB6E08"/>
    <w:rsid w:val="00AC496D"/>
    <w:rsid w:val="00AC7BB8"/>
    <w:rsid w:val="00AD3345"/>
    <w:rsid w:val="00AE3D7F"/>
    <w:rsid w:val="00AF3FBC"/>
    <w:rsid w:val="00B033C5"/>
    <w:rsid w:val="00B06144"/>
    <w:rsid w:val="00B21930"/>
    <w:rsid w:val="00B646DA"/>
    <w:rsid w:val="00BA1201"/>
    <w:rsid w:val="00BD7C45"/>
    <w:rsid w:val="00BF0CCC"/>
    <w:rsid w:val="00C223B6"/>
    <w:rsid w:val="00C2665E"/>
    <w:rsid w:val="00CA5669"/>
    <w:rsid w:val="00CC7B4C"/>
    <w:rsid w:val="00CD3C49"/>
    <w:rsid w:val="00CE0277"/>
    <w:rsid w:val="00CF357E"/>
    <w:rsid w:val="00D2026D"/>
    <w:rsid w:val="00D21A0E"/>
    <w:rsid w:val="00D3207C"/>
    <w:rsid w:val="00D451CE"/>
    <w:rsid w:val="00D61181"/>
    <w:rsid w:val="00DB6928"/>
    <w:rsid w:val="00DC075F"/>
    <w:rsid w:val="00DE12BB"/>
    <w:rsid w:val="00DF5C4A"/>
    <w:rsid w:val="00E024FB"/>
    <w:rsid w:val="00E1745E"/>
    <w:rsid w:val="00E470FC"/>
    <w:rsid w:val="00E57C7B"/>
    <w:rsid w:val="00E74409"/>
    <w:rsid w:val="00E94800"/>
    <w:rsid w:val="00EA3B50"/>
    <w:rsid w:val="00ED167E"/>
    <w:rsid w:val="00ED624A"/>
    <w:rsid w:val="00EF07F5"/>
    <w:rsid w:val="00EF6AE5"/>
    <w:rsid w:val="00F1041A"/>
    <w:rsid w:val="00F513C2"/>
    <w:rsid w:val="00F63991"/>
    <w:rsid w:val="00F8318F"/>
    <w:rsid w:val="00FD7C57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8FAF"/>
  <w15:docId w15:val="{9D3D0F54-3DBE-4109-9C30-A481AB11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B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1">
    <w:name w:val="Заголовок №1"/>
    <w:basedOn w:val="a"/>
    <w:link w:val="10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FD7C5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FD7C57"/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kadr-2</cp:lastModifiedBy>
  <cp:revision>77</cp:revision>
  <cp:lastPrinted>2023-05-12T09:54:00Z</cp:lastPrinted>
  <dcterms:created xsi:type="dcterms:W3CDTF">2021-05-13T05:17:00Z</dcterms:created>
  <dcterms:modified xsi:type="dcterms:W3CDTF">2026-03-05T12:55:00Z</dcterms:modified>
</cp:coreProperties>
</file>