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0.xml" ContentType="application/vnd.openxmlformats-package.core-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DBC" w:rsidRDefault="00754DBC">
      <w:pPr>
        <w:jc w:val="both"/>
        <w:rPr>
          <w:rFonts w:hint="eastAsia"/>
        </w:rPr>
      </w:pPr>
    </w:p>
    <w:p w:rsidR="00A12E2C" w:rsidRDefault="00A12E2C">
      <w:pPr>
        <w:spacing w:before="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ГЛАВА МЕСТНОГО САМОУПРАВЛЕНИЯ</w:t>
      </w:r>
    </w:p>
    <w:p w:rsidR="00A12E2C" w:rsidRDefault="00A12E2C">
      <w:pPr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БУТУРЛИНСКОГО МУНИЦИПАЛЬНОГО ОКРУГА</w:t>
      </w:r>
    </w:p>
    <w:p w:rsidR="00A12E2C" w:rsidRDefault="00A12E2C">
      <w:pPr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НИЖЕГОРОДСКОЙ ОБЛАСТИ</w:t>
      </w:r>
    </w:p>
    <w:p w:rsidR="00A12E2C" w:rsidRDefault="00A12E2C">
      <w:pPr>
        <w:widowControl w:val="0"/>
        <w:jc w:val="center"/>
        <w:rPr>
          <w:rFonts w:hint="eastAsia"/>
          <w:b/>
          <w:sz w:val="28"/>
          <w:szCs w:val="28"/>
        </w:rPr>
      </w:pPr>
    </w:p>
    <w:p w:rsidR="00A12E2C" w:rsidRPr="00A12E2C" w:rsidRDefault="00A12E2C" w:rsidP="00A12E2C">
      <w:pPr>
        <w:widowControl w:val="0"/>
        <w:tabs>
          <w:tab w:val="left" w:pos="-142"/>
          <w:tab w:val="left" w:pos="9282"/>
        </w:tabs>
        <w:ind w:left="-35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2E2C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A12E2C" w:rsidRDefault="00A12E2C">
      <w:pPr>
        <w:widowControl w:val="0"/>
        <w:tabs>
          <w:tab w:val="left" w:pos="-142"/>
          <w:tab w:val="left" w:pos="9282"/>
        </w:tabs>
        <w:ind w:left="-358"/>
        <w:rPr>
          <w:rFonts w:hint="eastAsia"/>
          <w:b/>
        </w:rPr>
      </w:pPr>
      <w:r>
        <w:rPr>
          <w:rFonts w:hint="eastAsia"/>
          <w:b/>
          <w:sz w:val="28"/>
        </w:rPr>
        <w:tab/>
      </w:r>
      <w:r>
        <w:rPr>
          <w:rFonts w:hint="eastAsia"/>
        </w:rPr>
        <w:tab/>
      </w:r>
    </w:p>
    <w:p w:rsidR="00A12E2C" w:rsidRDefault="00A12E2C" w:rsidP="00A12E2C">
      <w:pPr>
        <w:widowControl w:val="0"/>
        <w:tabs>
          <w:tab w:val="left" w:pos="3025"/>
          <w:tab w:val="left" w:pos="6190"/>
        </w:tabs>
        <w:rPr>
          <w:rFonts w:hint="eastAsia"/>
        </w:rPr>
      </w:pPr>
      <w:r>
        <w:rPr>
          <w:sz w:val="27"/>
          <w:szCs w:val="27"/>
        </w:rPr>
        <w:t>от 15.10.2024</w:t>
      </w:r>
      <w:r>
        <w:rPr>
          <w:rFonts w:hint="eastAsia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7"/>
          <w:szCs w:val="27"/>
        </w:rPr>
        <w:t>№ 9</w:t>
      </w:r>
    </w:p>
    <w:p w:rsidR="00754DBC" w:rsidRDefault="00754DBC">
      <w:pPr>
        <w:widowControl w:val="0"/>
        <w:rPr>
          <w:rFonts w:eastAsia="Times New Roman" w:cs="Times New Roman"/>
          <w:sz w:val="28"/>
          <w:szCs w:val="28"/>
        </w:rPr>
      </w:pPr>
    </w:p>
    <w:p w:rsidR="00754DBC" w:rsidRDefault="008564D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 проведении публичных слушаний по вопросу</w:t>
      </w:r>
    </w:p>
    <w:p w:rsidR="00754DBC" w:rsidRDefault="008564D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утверждения схемы расположения земельного участка или земельных участков на кадастровом плане территорий</w:t>
      </w:r>
    </w:p>
    <w:p w:rsidR="00754DBC" w:rsidRDefault="00754DBC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54DBC" w:rsidRDefault="008564DD">
      <w:pPr>
        <w:spacing w:line="360" w:lineRule="auto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руководствуясь статьей 39 Градостроительного Кодекса РФ,  статьей 28 Федерального закона от 06 октября 2003 года № 131-ФЗ «Об общих принципах организации местного самоуправления в Российской Федерации», решением Совета депутатов Бутурлинского муниципального округа Нижегородской области от 11 июня 2021 № 54 «Об утверждении Положения о порядке организации и проведения публичных слушаний, общественных обсуждений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Бутурлинском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муниципальном округе Нижегородской области»,  </w:t>
      </w:r>
      <w:r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754DBC" w:rsidRDefault="008564DD">
      <w:pPr>
        <w:spacing w:line="360" w:lineRule="auto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 xml:space="preserve">Провести публичные слушания по вопросу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утверждения схемы расположения земельного участка или земельных участков на кадастровом плане территорий </w:t>
      </w:r>
      <w:r>
        <w:rPr>
          <w:rFonts w:ascii="Times New Roman CYR" w:hAnsi="Times New Roman CYR" w:cs="Times New Roman CYR"/>
          <w:sz w:val="28"/>
          <w:szCs w:val="28"/>
        </w:rPr>
        <w:t xml:space="preserve">предоставления разрешения на условно разрешенный вид использования – малоэтажная многоквартирная жилая застройка - земельного участка, расположенного по адресу: Нижегородская область,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Бутурлинский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муниципальный округ, с.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Кетрось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ул.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Заовражная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, дом 48, номер кадастрового квартала 52:44:0700010, площадью 2151 кв. м.</w:t>
      </w:r>
    </w:p>
    <w:p w:rsidR="00754DBC" w:rsidRDefault="008564DD" w:rsidP="008564DD">
      <w:pPr>
        <w:tabs>
          <w:tab w:val="left" w:pos="851"/>
        </w:tabs>
        <w:spacing w:line="360" w:lineRule="auto"/>
        <w:ind w:firstLine="709"/>
        <w:jc w:val="both"/>
        <w:rPr>
          <w:rFonts w:hint="eastAsia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Дату и время проведения собрания участников публичных слушаний назначить на </w:t>
      </w:r>
      <w:r w:rsidRPr="008564DD">
        <w:rPr>
          <w:rFonts w:ascii="Times New Roman" w:hAnsi="Times New Roman" w:cs="Times New Roman"/>
          <w:sz w:val="28"/>
          <w:szCs w:val="28"/>
        </w:rPr>
        <w:t>14.11.2024 г</w:t>
      </w:r>
      <w:r>
        <w:rPr>
          <w:rFonts w:ascii="Times New Roman" w:hAnsi="Times New Roman" w:cs="Times New Roman"/>
          <w:sz w:val="28"/>
          <w:szCs w:val="28"/>
        </w:rPr>
        <w:t>. в 9:00,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 проведения – Нижегородская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Бутурлинский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Кетрось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Новая, д. 17.</w:t>
      </w:r>
    </w:p>
    <w:p w:rsidR="00754DBC" w:rsidRDefault="008564DD" w:rsidP="008564DD">
      <w:pPr>
        <w:pStyle w:val="af0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благоустройству и комплексному содержанию территории администрации Бутурлинского муниципального округа </w:t>
      </w:r>
      <w:r>
        <w:rPr>
          <w:sz w:val="28"/>
          <w:szCs w:val="28"/>
        </w:rPr>
        <w:lastRenderedPageBreak/>
        <w:t>Нижегородской области обеспечить подготовку и проведение публичных слушаний.</w:t>
      </w:r>
    </w:p>
    <w:p w:rsidR="00754DBC" w:rsidRDefault="008564DD" w:rsidP="008564DD">
      <w:pPr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4. Сектору делопроизводства и информатизации организационно-правового управления администрации Бутурлинского муниципального округа Нижегородской области обеспечить опубликование (обнародование) настоящего постановления в порядке, установленном для опубликования (обнародование) муниципальных правовых актов.</w:t>
      </w:r>
    </w:p>
    <w:p w:rsidR="00754DBC" w:rsidRDefault="008564DD" w:rsidP="008564DD">
      <w:pPr>
        <w:spacing w:line="360" w:lineRule="auto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подписания.</w:t>
      </w:r>
    </w:p>
    <w:p w:rsidR="00754DBC" w:rsidRDefault="008564DD" w:rsidP="008564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Контроль за выполнением настоящего постановления возложить на начальника отдела имущественных, земельных отношений и жилищной политики администрации Бутурлинского муниципального округа Нижегородской области Н.В. Панкратову.</w:t>
      </w:r>
    </w:p>
    <w:p w:rsidR="00754DBC" w:rsidRPr="008564DD" w:rsidRDefault="00754DBC">
      <w:pPr>
        <w:pStyle w:val="2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754DBC" w:rsidRPr="008564DD" w:rsidRDefault="00754DBC">
      <w:pPr>
        <w:pStyle w:val="2"/>
        <w:jc w:val="left"/>
        <w:rPr>
          <w:rFonts w:ascii="Times New Roman" w:hAnsi="Times New Roman" w:cs="Times New Roman"/>
          <w:sz w:val="28"/>
        </w:rPr>
      </w:pPr>
    </w:p>
    <w:p w:rsidR="00754DBC" w:rsidRDefault="008564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местного самоуправления                                                             Н.А. </w:t>
      </w:r>
      <w:bookmarkStart w:id="0" w:name="_GoBack"/>
      <w:bookmarkEnd w:id="0"/>
      <w:proofErr w:type="spellStart"/>
      <w:r>
        <w:rPr>
          <w:rFonts w:ascii="Times New Roman" w:hAnsi="Times New Roman"/>
          <w:sz w:val="28"/>
          <w:szCs w:val="28"/>
        </w:rPr>
        <w:t>Чичков</w:t>
      </w:r>
      <w:proofErr w:type="spellEnd"/>
    </w:p>
    <w:p w:rsidR="00754DBC" w:rsidRDefault="00754D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DBC" w:rsidRDefault="00754D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DBC" w:rsidRDefault="00754D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DBC" w:rsidRDefault="00754D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DBC" w:rsidRDefault="00754D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DBC" w:rsidRDefault="00754DBC">
      <w:pPr>
        <w:jc w:val="both"/>
        <w:rPr>
          <w:rFonts w:hint="eastAsia"/>
          <w:sz w:val="28"/>
          <w:szCs w:val="28"/>
        </w:rPr>
      </w:pPr>
    </w:p>
    <w:sectPr w:rsidR="00754DBC" w:rsidSect="00A12E2C">
      <w:pgSz w:w="11906" w:h="16838"/>
      <w:pgMar w:top="680" w:right="707" w:bottom="851" w:left="1418" w:header="0" w:footer="0" w:gutter="0"/>
      <w:cols w:space="720"/>
      <w:formProt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drawingGridHorizontalSpacing w:val="120"/>
  <w:displayHorizontalDrawingGridEvery w:val="2"/>
  <w:characterSpacingControl w:val="doNotCompress"/>
  <w:compat>
    <w:useFELayout/>
  </w:compat>
  <w:rsids>
    <w:rsidRoot w:val="00754DBC"/>
    <w:rsid w:val="00754DBC"/>
    <w:rsid w:val="008564DD"/>
    <w:rsid w:val="00A12E2C"/>
    <w:rsid w:val="00CC6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 Unicode M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D95"/>
  </w:style>
  <w:style w:type="paragraph" w:styleId="1">
    <w:name w:val="heading 1"/>
    <w:basedOn w:val="a"/>
    <w:next w:val="a"/>
    <w:qFormat/>
    <w:rsid w:val="00CC6D95"/>
    <w:pPr>
      <w:keepNext/>
      <w:spacing w:before="40" w:line="216" w:lineRule="auto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qFormat/>
    <w:rsid w:val="00CC6D95"/>
    <w:rPr>
      <w:sz w:val="28"/>
      <w:lang w:val="ru-RU" w:bidi="ar-SA"/>
    </w:rPr>
  </w:style>
  <w:style w:type="character" w:customStyle="1" w:styleId="a4">
    <w:name w:val="Маркеры списка"/>
    <w:qFormat/>
    <w:rsid w:val="00CC6D95"/>
    <w:rPr>
      <w:rFonts w:ascii="StarSymbol" w:eastAsia="StarSymbol" w:hAnsi="StarSymbol" w:cs="StarSymbol"/>
      <w:sz w:val="18"/>
      <w:szCs w:val="18"/>
    </w:rPr>
  </w:style>
  <w:style w:type="character" w:customStyle="1" w:styleId="10">
    <w:name w:val="Основной шрифт абзаца1"/>
    <w:qFormat/>
    <w:rsid w:val="00CC6D95"/>
  </w:style>
  <w:style w:type="character" w:customStyle="1" w:styleId="WW-Absatz-Standardschriftart11111111111111111111111111111">
    <w:name w:val="WW-Absatz-Standardschriftart11111111111111111111111111111"/>
    <w:qFormat/>
    <w:rsid w:val="00CC6D95"/>
  </w:style>
  <w:style w:type="character" w:customStyle="1" w:styleId="WW-Absatz-Standardschriftart1111111111111111111111111111">
    <w:name w:val="WW-Absatz-Standardschriftart1111111111111111111111111111"/>
    <w:qFormat/>
    <w:rsid w:val="00CC6D95"/>
  </w:style>
  <w:style w:type="character" w:customStyle="1" w:styleId="WW-Absatz-Standardschriftart111111111111111111111111111">
    <w:name w:val="WW-Absatz-Standardschriftart111111111111111111111111111"/>
    <w:qFormat/>
    <w:rsid w:val="00CC6D95"/>
  </w:style>
  <w:style w:type="character" w:customStyle="1" w:styleId="WW-Absatz-Standardschriftart11111111111111111111111111">
    <w:name w:val="WW-Absatz-Standardschriftart11111111111111111111111111"/>
    <w:qFormat/>
    <w:rsid w:val="00CC6D95"/>
  </w:style>
  <w:style w:type="character" w:customStyle="1" w:styleId="WW-Absatz-Standardschriftart1111111111111111111111111">
    <w:name w:val="WW-Absatz-Standardschriftart1111111111111111111111111"/>
    <w:qFormat/>
    <w:rsid w:val="00CC6D95"/>
  </w:style>
  <w:style w:type="character" w:customStyle="1" w:styleId="WW-Absatz-Standardschriftart111111111111111111111111">
    <w:name w:val="WW-Absatz-Standardschriftart111111111111111111111111"/>
    <w:qFormat/>
    <w:rsid w:val="00CC6D95"/>
  </w:style>
  <w:style w:type="character" w:customStyle="1" w:styleId="WW-Absatz-Standardschriftart11111111111111111111111">
    <w:name w:val="WW-Absatz-Standardschriftart11111111111111111111111"/>
    <w:qFormat/>
    <w:rsid w:val="00CC6D95"/>
  </w:style>
  <w:style w:type="character" w:customStyle="1" w:styleId="WW-Absatz-Standardschriftart1111111111111111111111">
    <w:name w:val="WW-Absatz-Standardschriftart1111111111111111111111"/>
    <w:qFormat/>
    <w:rsid w:val="00CC6D95"/>
  </w:style>
  <w:style w:type="character" w:customStyle="1" w:styleId="WW-Absatz-Standardschriftart111111111111111111111">
    <w:name w:val="WW-Absatz-Standardschriftart111111111111111111111"/>
    <w:qFormat/>
    <w:rsid w:val="00CC6D95"/>
  </w:style>
  <w:style w:type="character" w:customStyle="1" w:styleId="WW-Absatz-Standardschriftart11111111111111111111">
    <w:name w:val="WW-Absatz-Standardschriftart11111111111111111111"/>
    <w:qFormat/>
    <w:rsid w:val="00CC6D95"/>
  </w:style>
  <w:style w:type="character" w:customStyle="1" w:styleId="WW-Absatz-Standardschriftart1111111111111111111">
    <w:name w:val="WW-Absatz-Standardschriftart1111111111111111111"/>
    <w:qFormat/>
    <w:rsid w:val="00CC6D95"/>
  </w:style>
  <w:style w:type="character" w:customStyle="1" w:styleId="WW-Absatz-Standardschriftart111111111111111111">
    <w:name w:val="WW-Absatz-Standardschriftart111111111111111111"/>
    <w:qFormat/>
    <w:rsid w:val="00CC6D95"/>
  </w:style>
  <w:style w:type="character" w:customStyle="1" w:styleId="WW-Absatz-Standardschriftart11111111111111111">
    <w:name w:val="WW-Absatz-Standardschriftart11111111111111111"/>
    <w:qFormat/>
    <w:rsid w:val="00CC6D95"/>
  </w:style>
  <w:style w:type="character" w:customStyle="1" w:styleId="WW-Absatz-Standardschriftart1111111111111111">
    <w:name w:val="WW-Absatz-Standardschriftart1111111111111111"/>
    <w:qFormat/>
    <w:rsid w:val="00CC6D95"/>
  </w:style>
  <w:style w:type="character" w:customStyle="1" w:styleId="WW-Absatz-Standardschriftart111111111111111">
    <w:name w:val="WW-Absatz-Standardschriftart111111111111111"/>
    <w:qFormat/>
    <w:rsid w:val="00CC6D95"/>
  </w:style>
  <w:style w:type="character" w:customStyle="1" w:styleId="WW-Absatz-Standardschriftart11111111111111">
    <w:name w:val="WW-Absatz-Standardschriftart11111111111111"/>
    <w:qFormat/>
    <w:rsid w:val="00CC6D95"/>
  </w:style>
  <w:style w:type="character" w:customStyle="1" w:styleId="WW-Absatz-Standardschriftart1111111111111">
    <w:name w:val="WW-Absatz-Standardschriftart1111111111111"/>
    <w:qFormat/>
    <w:rsid w:val="00CC6D95"/>
  </w:style>
  <w:style w:type="character" w:customStyle="1" w:styleId="WW-Absatz-Standardschriftart111111111111">
    <w:name w:val="WW-Absatz-Standardschriftart111111111111"/>
    <w:qFormat/>
    <w:rsid w:val="00CC6D95"/>
  </w:style>
  <w:style w:type="character" w:customStyle="1" w:styleId="WW-Absatz-Standardschriftart11111111111">
    <w:name w:val="WW-Absatz-Standardschriftart11111111111"/>
    <w:qFormat/>
    <w:rsid w:val="00CC6D95"/>
  </w:style>
  <w:style w:type="character" w:customStyle="1" w:styleId="WW-Absatz-Standardschriftart1111111111">
    <w:name w:val="WW-Absatz-Standardschriftart1111111111"/>
    <w:qFormat/>
    <w:rsid w:val="00CC6D95"/>
  </w:style>
  <w:style w:type="character" w:customStyle="1" w:styleId="WW-Absatz-Standardschriftart111111111">
    <w:name w:val="WW-Absatz-Standardschriftart111111111"/>
    <w:qFormat/>
    <w:rsid w:val="00CC6D95"/>
  </w:style>
  <w:style w:type="character" w:customStyle="1" w:styleId="WW-Absatz-Standardschriftart11111111">
    <w:name w:val="WW-Absatz-Standardschriftart11111111"/>
    <w:qFormat/>
    <w:rsid w:val="00CC6D95"/>
  </w:style>
  <w:style w:type="character" w:customStyle="1" w:styleId="WW-Absatz-Standardschriftart1111111">
    <w:name w:val="WW-Absatz-Standardschriftart1111111"/>
    <w:qFormat/>
    <w:rsid w:val="00CC6D95"/>
  </w:style>
  <w:style w:type="character" w:customStyle="1" w:styleId="WW-Absatz-Standardschriftart111111">
    <w:name w:val="WW-Absatz-Standardschriftart111111"/>
    <w:qFormat/>
    <w:rsid w:val="00CC6D95"/>
  </w:style>
  <w:style w:type="character" w:customStyle="1" w:styleId="WW-Absatz-Standardschriftart11111">
    <w:name w:val="WW-Absatz-Standardschriftart11111"/>
    <w:qFormat/>
    <w:rsid w:val="00CC6D95"/>
  </w:style>
  <w:style w:type="character" w:customStyle="1" w:styleId="WW-Absatz-Standardschriftart1111">
    <w:name w:val="WW-Absatz-Standardschriftart1111"/>
    <w:qFormat/>
    <w:rsid w:val="00CC6D95"/>
  </w:style>
  <w:style w:type="character" w:customStyle="1" w:styleId="WW-Absatz-Standardschriftart111">
    <w:name w:val="WW-Absatz-Standardschriftart111"/>
    <w:qFormat/>
    <w:rsid w:val="00CC6D95"/>
  </w:style>
  <w:style w:type="character" w:customStyle="1" w:styleId="WW-Absatz-Standardschriftart11">
    <w:name w:val="WW-Absatz-Standardschriftart11"/>
    <w:qFormat/>
    <w:rsid w:val="00CC6D95"/>
  </w:style>
  <w:style w:type="character" w:customStyle="1" w:styleId="WW-Absatz-Standardschriftart1">
    <w:name w:val="WW-Absatz-Standardschriftart1"/>
    <w:qFormat/>
    <w:rsid w:val="00CC6D95"/>
  </w:style>
  <w:style w:type="character" w:customStyle="1" w:styleId="WW-Absatz-Standardschriftart">
    <w:name w:val="WW-Absatz-Standardschriftart"/>
    <w:qFormat/>
    <w:rsid w:val="00CC6D95"/>
  </w:style>
  <w:style w:type="character" w:customStyle="1" w:styleId="Absatz-Standardschriftart">
    <w:name w:val="Absatz-Standardschriftart"/>
    <w:qFormat/>
    <w:rsid w:val="00CC6D95"/>
  </w:style>
  <w:style w:type="character" w:customStyle="1" w:styleId="WW8Num11z1">
    <w:name w:val="WW8Num11z1"/>
    <w:qFormat/>
    <w:rsid w:val="00CC6D95"/>
    <w:rPr>
      <w:rFonts w:ascii="Courier New" w:hAnsi="Courier New" w:cs="Courier New"/>
    </w:rPr>
  </w:style>
  <w:style w:type="character" w:customStyle="1" w:styleId="WW8Num10z1">
    <w:name w:val="WW8Num10z1"/>
    <w:qFormat/>
    <w:rsid w:val="00CC6D95"/>
    <w:rPr>
      <w:rFonts w:ascii="Courier New" w:hAnsi="Courier New" w:cs="Courier New"/>
    </w:rPr>
  </w:style>
  <w:style w:type="character" w:customStyle="1" w:styleId="WW8Num9z0">
    <w:name w:val="WW8Num9z0"/>
    <w:qFormat/>
    <w:rsid w:val="00CC6D95"/>
  </w:style>
  <w:style w:type="character" w:customStyle="1" w:styleId="WW8Num8z1">
    <w:name w:val="WW8Num8z1"/>
    <w:qFormat/>
    <w:rsid w:val="00CC6D95"/>
    <w:rPr>
      <w:rFonts w:ascii="Courier New" w:hAnsi="Courier New" w:cs="Courier New"/>
    </w:rPr>
  </w:style>
  <w:style w:type="character" w:customStyle="1" w:styleId="WW8Num7z1">
    <w:name w:val="WW8Num7z1"/>
    <w:qFormat/>
    <w:rsid w:val="00CC6D95"/>
    <w:rPr>
      <w:rFonts w:ascii="Courier New" w:hAnsi="Courier New" w:cs="Courier New"/>
    </w:rPr>
  </w:style>
  <w:style w:type="character" w:customStyle="1" w:styleId="WW8Num5z1">
    <w:name w:val="WW8Num5z1"/>
    <w:qFormat/>
    <w:rsid w:val="00CC6D95"/>
    <w:rPr>
      <w:rFonts w:cs="Times New Roman"/>
    </w:rPr>
  </w:style>
  <w:style w:type="character" w:customStyle="1" w:styleId="WW8Num2z1">
    <w:name w:val="WW8Num2z1"/>
    <w:qFormat/>
    <w:rsid w:val="00CC6D95"/>
    <w:rPr>
      <w:rFonts w:cs="Times New Roman"/>
    </w:rPr>
  </w:style>
  <w:style w:type="character" w:customStyle="1" w:styleId="WW8Num1z1">
    <w:name w:val="WW8Num1z1"/>
    <w:qFormat/>
    <w:rsid w:val="00CC6D95"/>
    <w:rPr>
      <w:rFonts w:ascii="Courier New" w:hAnsi="Courier New" w:cs="Courier New"/>
    </w:rPr>
  </w:style>
  <w:style w:type="character" w:styleId="a5">
    <w:name w:val="Hyperlink"/>
    <w:rsid w:val="00CC6D95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rsid w:val="00CC6D9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rsid w:val="00CC6D95"/>
    <w:pPr>
      <w:spacing w:after="140" w:line="276" w:lineRule="auto"/>
    </w:pPr>
  </w:style>
  <w:style w:type="paragraph" w:styleId="a8">
    <w:name w:val="List"/>
    <w:basedOn w:val="a7"/>
    <w:rsid w:val="00CC6D95"/>
  </w:style>
  <w:style w:type="paragraph" w:styleId="a9">
    <w:name w:val="caption"/>
    <w:basedOn w:val="a"/>
    <w:qFormat/>
    <w:rsid w:val="00CC6D95"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rsid w:val="00CC6D95"/>
    <w:pPr>
      <w:suppressLineNumbers/>
    </w:pPr>
  </w:style>
  <w:style w:type="paragraph" w:customStyle="1" w:styleId="ConsPlusNormal">
    <w:name w:val="ConsPlusNormal"/>
    <w:qFormat/>
    <w:rsid w:val="00CC6D95"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b">
    <w:name w:val="Balloon Text"/>
    <w:basedOn w:val="a"/>
    <w:qFormat/>
    <w:rsid w:val="00CC6D95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qFormat/>
    <w:rsid w:val="00CC6D95"/>
    <w:pPr>
      <w:jc w:val="both"/>
    </w:pPr>
  </w:style>
  <w:style w:type="paragraph" w:customStyle="1" w:styleId="21">
    <w:name w:val="Основной текст 21"/>
    <w:basedOn w:val="a"/>
    <w:qFormat/>
    <w:rsid w:val="00CC6D95"/>
    <w:pPr>
      <w:jc w:val="both"/>
    </w:pPr>
    <w:rPr>
      <w:sz w:val="28"/>
    </w:rPr>
  </w:style>
  <w:style w:type="paragraph" w:customStyle="1" w:styleId="11">
    <w:name w:val="Указатель1"/>
    <w:basedOn w:val="a"/>
    <w:qFormat/>
    <w:rsid w:val="00CC6D95"/>
    <w:rPr>
      <w:rFonts w:ascii="Arial" w:hAnsi="Arial" w:cs="Tahoma"/>
    </w:rPr>
  </w:style>
  <w:style w:type="paragraph" w:customStyle="1" w:styleId="12">
    <w:name w:val="Название1"/>
    <w:basedOn w:val="a"/>
    <w:qFormat/>
    <w:rsid w:val="00CC6D95"/>
    <w:pPr>
      <w:spacing w:before="120" w:after="120"/>
    </w:pPr>
    <w:rPr>
      <w:rFonts w:ascii="Arial" w:hAnsi="Arial" w:cs="Tahoma"/>
      <w:i/>
      <w:iCs/>
    </w:rPr>
  </w:style>
  <w:style w:type="paragraph" w:customStyle="1" w:styleId="ac">
    <w:name w:val="Содержимое таблицы"/>
    <w:basedOn w:val="a"/>
    <w:qFormat/>
    <w:rsid w:val="00CC6D95"/>
  </w:style>
  <w:style w:type="paragraph" w:customStyle="1" w:styleId="ad">
    <w:name w:val="Заголовок таблицы"/>
    <w:basedOn w:val="ac"/>
    <w:qFormat/>
    <w:rsid w:val="00CC6D95"/>
  </w:style>
  <w:style w:type="paragraph" w:customStyle="1" w:styleId="ae">
    <w:name w:val="Колонтитул"/>
    <w:basedOn w:val="a"/>
    <w:qFormat/>
    <w:rsid w:val="00CC6D95"/>
  </w:style>
  <w:style w:type="paragraph" w:styleId="af">
    <w:name w:val="header"/>
    <w:basedOn w:val="ae"/>
    <w:rsid w:val="00CC6D95"/>
  </w:style>
  <w:style w:type="paragraph" w:styleId="2">
    <w:name w:val="Body Text 2"/>
    <w:basedOn w:val="a"/>
    <w:qFormat/>
    <w:rsid w:val="00CC6D95"/>
    <w:pPr>
      <w:jc w:val="center"/>
    </w:pPr>
    <w:rPr>
      <w:rFonts w:ascii="Arial" w:hAnsi="Arial" w:cs="Arial"/>
    </w:rPr>
  </w:style>
  <w:style w:type="paragraph" w:styleId="af0">
    <w:name w:val="Normal (Web)"/>
    <w:basedOn w:val="a"/>
    <w:qFormat/>
    <w:rsid w:val="00CC6D95"/>
    <w:pPr>
      <w:spacing w:before="280" w:after="119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1225</TotalTime>
  <Pages>1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mandrusova</cp:lastModifiedBy>
  <cp:revision>4</cp:revision>
  <dcterms:created xsi:type="dcterms:W3CDTF">2024-10-16T07:47:00Z</dcterms:created>
  <dcterms:modified xsi:type="dcterms:W3CDTF">2024-10-16T07:50:00Z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2024-10-15T09:55:34Z</cp:lastPrinted>
  <dcterms:modified xsi:type="dcterms:W3CDTF">2024-10-15T09:55:02Z</dcterms:modified>
  <cp:revision>63</cp:revision>
  <dc:subject/>
  <dc:title/>
</cp:coreProperties>
</file>