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FE64" w14:textId="77777777" w:rsidR="00461BB0" w:rsidRPr="00DC424D" w:rsidRDefault="00461BB0">
      <w:pPr>
        <w:spacing w:line="1" w:lineRule="exact"/>
        <w:sectPr w:rsidR="00461BB0" w:rsidRPr="00DC424D" w:rsidSect="00364FE6">
          <w:pgSz w:w="11900" w:h="16840"/>
          <w:pgMar w:top="851" w:right="851" w:bottom="851" w:left="1418" w:header="29" w:footer="3" w:gutter="0"/>
          <w:pgNumType w:start="1"/>
          <w:cols w:space="720"/>
          <w:noEndnote/>
          <w:docGrid w:linePitch="360"/>
        </w:sectPr>
      </w:pPr>
    </w:p>
    <w:p w14:paraId="7D1D2527" w14:textId="77777777" w:rsidR="00461BB0" w:rsidRPr="00DC424D" w:rsidRDefault="00461BB0">
      <w:pPr>
        <w:spacing w:line="79" w:lineRule="exact"/>
        <w:rPr>
          <w:sz w:val="6"/>
          <w:szCs w:val="6"/>
        </w:rPr>
      </w:pPr>
    </w:p>
    <w:p w14:paraId="14AD1BED" w14:textId="77777777" w:rsidR="00461BB0" w:rsidRPr="00DC424D" w:rsidRDefault="002D1DAA">
      <w:pPr>
        <w:pStyle w:val="13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DC424D">
        <w:t>АДМИНИСТРАЦИЯ</w:t>
      </w:r>
      <w:bookmarkEnd w:id="0"/>
      <w:bookmarkEnd w:id="1"/>
    </w:p>
    <w:p w14:paraId="5014FFE7" w14:textId="48E4FCFE" w:rsidR="00461BB0" w:rsidRPr="00DC424D" w:rsidRDefault="002D1DAA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DC424D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DC424D">
        <w:rPr>
          <w:b/>
          <w:bCs/>
          <w:sz w:val="32"/>
          <w:szCs w:val="32"/>
        </w:rPr>
        <w:t>ОКРУГ</w:t>
      </w:r>
      <w:r w:rsidRPr="00DC424D">
        <w:rPr>
          <w:b/>
          <w:bCs/>
          <w:sz w:val="32"/>
          <w:szCs w:val="32"/>
        </w:rPr>
        <w:t>А</w:t>
      </w:r>
      <w:r w:rsidR="00364FE6">
        <w:rPr>
          <w:b/>
          <w:bCs/>
          <w:sz w:val="32"/>
          <w:szCs w:val="32"/>
        </w:rPr>
        <w:t xml:space="preserve"> </w:t>
      </w:r>
      <w:r w:rsidRPr="00DC424D">
        <w:rPr>
          <w:b/>
          <w:bCs/>
          <w:sz w:val="32"/>
          <w:szCs w:val="32"/>
        </w:rPr>
        <w:t>НИЖЕГОРОДСКОЙ ОБЛАСТИ</w:t>
      </w:r>
    </w:p>
    <w:p w14:paraId="50AA3295" w14:textId="77777777" w:rsidR="00461BB0" w:rsidRDefault="002D1DAA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DC424D">
        <w:t>П О С Т А Н О В Л Е Н И Е</w:t>
      </w:r>
      <w:bookmarkEnd w:id="2"/>
      <w:bookmarkEnd w:id="3"/>
    </w:p>
    <w:p w14:paraId="2F5A41A5" w14:textId="77777777" w:rsidR="004D2A23" w:rsidRPr="00DC424D" w:rsidRDefault="004D2A23">
      <w:pPr>
        <w:pStyle w:val="13"/>
        <w:keepNext/>
        <w:keepLines/>
        <w:shd w:val="clear" w:color="auto" w:fill="auto"/>
        <w:spacing w:after="140" w:line="240" w:lineRule="auto"/>
      </w:pPr>
    </w:p>
    <w:p w14:paraId="2C636D06" w14:textId="30D1B654" w:rsidR="00461BB0" w:rsidRPr="00DC424D" w:rsidRDefault="004D2A23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 xml:space="preserve">от </w:t>
      </w:r>
      <w:r w:rsidR="00364FE6">
        <w:t>09.12.2024</w:t>
      </w:r>
      <w:r w:rsidR="00364FE6">
        <w:tab/>
      </w:r>
      <w:r w:rsidR="00364FE6">
        <w:tab/>
      </w:r>
      <w:r w:rsidR="00364FE6">
        <w:tab/>
      </w:r>
      <w:r w:rsidR="00364FE6">
        <w:tab/>
      </w:r>
      <w:r w:rsidR="00364FE6">
        <w:tab/>
      </w:r>
      <w:r w:rsidR="00364FE6">
        <w:tab/>
      </w:r>
      <w:r w:rsidR="00364FE6">
        <w:tab/>
      </w:r>
      <w:r w:rsidR="00364FE6">
        <w:tab/>
      </w:r>
      <w:r w:rsidR="00364FE6">
        <w:tab/>
      </w:r>
      <w:r w:rsidR="00364FE6">
        <w:tab/>
        <w:t>№1956</w:t>
      </w:r>
    </w:p>
    <w:p w14:paraId="2802D110" w14:textId="5BD40303" w:rsidR="004D2A23" w:rsidRPr="004D2A23" w:rsidRDefault="00167766" w:rsidP="004D2A23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</w:pPr>
      <w:r w:rsidRPr="00BC1C1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О</w:t>
      </w:r>
      <w:r w:rsidR="00DC424D" w:rsidRPr="00BC1C1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r w:rsidR="00430854" w:rsidRPr="00BC1C1E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проведении </w:t>
      </w:r>
      <w:r w:rsidR="004D2A23" w:rsidRPr="004D2A23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конкурса «Лучшая новогодняя ёлка</w:t>
      </w:r>
      <w:r w:rsidR="00EE12C1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-</w:t>
      </w:r>
      <w:r w:rsidR="004D2A23" w:rsidRPr="004D2A23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2025»</w:t>
      </w:r>
    </w:p>
    <w:p w14:paraId="22336237" w14:textId="6444371A" w:rsidR="009306AB" w:rsidRDefault="009306AB" w:rsidP="00430854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</w:pPr>
    </w:p>
    <w:p w14:paraId="284B9114" w14:textId="58AF7CBD" w:rsidR="009306AB" w:rsidRPr="00345AEB" w:rsidRDefault="00D71DF6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целях 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развития эстетического вкуса и творческих способностей детей и взрослых, создания праздничной предновогодней атмосферы в р.п. Бутурлино</w:t>
      </w:r>
      <w:r w:rsidR="009306A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администрация Бутурлинского муниципального округа Нижегородской области</w:t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9306AB" w:rsidRPr="00345AE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14:paraId="032815D6" w14:textId="7CCF2EF3" w:rsidR="00E57DAD" w:rsidRPr="00CD1719" w:rsidRDefault="00B673E6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1. </w:t>
      </w:r>
      <w:r w:rsidR="00E57DAD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Провести на территории Бутурлинского муниципального округа 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конкурса «Лучшая новогодняя ёлка</w:t>
      </w:r>
      <w:r w:rsidR="00EE12C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2025»</w:t>
      </w:r>
      <w:r w:rsid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.</w:t>
      </w:r>
    </w:p>
    <w:p w14:paraId="4C501594" w14:textId="28E0262D" w:rsidR="00F94CEC" w:rsidRDefault="005C0B31" w:rsidP="004D2A23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2. </w:t>
      </w:r>
      <w:r w:rsidR="00E57DAD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Утвердить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положение </w:t>
      </w:r>
      <w:r w:rsid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 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проведении </w:t>
      </w:r>
      <w:r w:rsid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конкурса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«Лучшая новогодняя ёлка</w:t>
      </w:r>
      <w:r w:rsidR="00EE12C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2025»</w:t>
      </w:r>
      <w:r w:rsidR="00974708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согласно приложени</w:t>
      </w:r>
      <w:r w:rsidR="002F37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ю</w:t>
      </w:r>
      <w:r w:rsidR="00974708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1 к настоящему постановлению</w:t>
      </w:r>
      <w:r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161B8B9D" w14:textId="4760D606" w:rsidR="00974708" w:rsidRDefault="00974708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3. </w:t>
      </w:r>
      <w:r w:rsid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Утвердить состав 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</w:t>
      </w:r>
      <w:r w:rsidR="00A74CB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нкурсной комиссии по проведению 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конкурса «</w:t>
      </w:r>
      <w:r w:rsidR="00265C94" w:rsidRPr="00265C94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Лучшая новогодняя ёлка</w:t>
      </w:r>
      <w:r w:rsidR="00EE12C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-2</w:t>
      </w:r>
      <w:r w:rsidR="004D2A23" w:rsidRP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025»</w:t>
      </w:r>
      <w:r w:rsidR="004D2A23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4D2A23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согласно приложени</w:t>
      </w:r>
      <w:r w:rsidR="002F37C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ю</w:t>
      </w:r>
      <w:r w:rsidR="004D2A23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4D2A2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2</w:t>
      </w:r>
      <w:r w:rsidR="004D2A23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.</w:t>
      </w:r>
    </w:p>
    <w:p w14:paraId="1A874D41" w14:textId="180F2930" w:rsidR="00923A12" w:rsidRDefault="004D2A23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Организационно-правовому управлению администрации Бутурлинского муниципального округа Нижегородской области 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постановление в предусмотренном Уставом порядке и разместить (о</w:t>
      </w:r>
      <w:r w:rsid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бнародовать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на официальном сайте администрации Бутурлинского муниципального округа Нижегородской области в информационно-телекоммуникационной сети «Интернет». </w:t>
      </w:r>
    </w:p>
    <w:p w14:paraId="0964DC19" w14:textId="4B491F8F" w:rsidR="009306AB" w:rsidRDefault="004D2A23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</w:t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ение вступает в силу с момента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опубликования (обнародования).</w:t>
      </w:r>
    </w:p>
    <w:p w14:paraId="7A87CC8A" w14:textId="6575D13F" w:rsidR="00E57DAD" w:rsidRDefault="004D2A23" w:rsidP="00CD1719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6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</w:t>
      </w:r>
      <w:r w:rsidR="005C0B31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исполнением настоящего постановления возложить на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заместителя главы администрации, начальника организационно-правового управления </w:t>
      </w:r>
      <w:r w:rsidR="005C0B31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администрации Бутурлинского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округа Нижегородской области М.Н. Строкину.</w:t>
      </w:r>
    </w:p>
    <w:p w14:paraId="6D46421B" w14:textId="15B95283" w:rsidR="00364FE6" w:rsidRDefault="009306AB" w:rsidP="009306AB">
      <w:pPr>
        <w:widowControl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местного самоуправления</w:t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Н.А.Чичков</w:t>
      </w:r>
    </w:p>
    <w:p w14:paraId="019F3A1E" w14:textId="77777777" w:rsidR="00364FE6" w:rsidRDefault="00364FE6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</w:p>
    <w:p w14:paraId="3283CFC9" w14:textId="19ADD0C1" w:rsidR="00951EAF" w:rsidRDefault="00364FE6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</w:t>
      </w:r>
      <w:r w:rsidR="00951EA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риложение 1</w:t>
      </w:r>
    </w:p>
    <w:p w14:paraId="5D471CBD" w14:textId="69C91F6D" w:rsidR="009306AB" w:rsidRPr="00DC424D" w:rsidRDefault="00951EAF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 </w:t>
      </w:r>
      <w:r w:rsidR="000B7237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ю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администрации</w:t>
      </w:r>
    </w:p>
    <w:p w14:paraId="0C265787" w14:textId="77777777"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</w:t>
      </w:r>
    </w:p>
    <w:p w14:paraId="35F899DB" w14:textId="77777777"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Нижегородской области </w:t>
      </w:r>
    </w:p>
    <w:p w14:paraId="1D3328CC" w14:textId="315AAFD2"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09.12.2024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364FE6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1956</w:t>
      </w:r>
    </w:p>
    <w:p w14:paraId="4EB0E377" w14:textId="77777777"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24FB962C" w14:textId="77777777" w:rsidR="004D2A23" w:rsidRPr="00E61702" w:rsidRDefault="004D2A23" w:rsidP="004D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0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2BCE8DA" w14:textId="19CA8804" w:rsidR="004D2A23" w:rsidRPr="00E61702" w:rsidRDefault="004D2A23" w:rsidP="004D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02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70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Лучшая</w:t>
      </w:r>
      <w:r w:rsidRPr="00E61702">
        <w:rPr>
          <w:rFonts w:ascii="Times New Roman" w:hAnsi="Times New Roman" w:cs="Times New Roman"/>
          <w:b/>
          <w:sz w:val="28"/>
          <w:szCs w:val="28"/>
        </w:rPr>
        <w:t xml:space="preserve"> новогодняя </w:t>
      </w:r>
      <w:r w:rsidRPr="004D2A23">
        <w:rPr>
          <w:rFonts w:ascii="Times New Roman" w:hAnsi="Times New Roman" w:cs="Times New Roman"/>
          <w:b/>
          <w:color w:val="auto"/>
          <w:sz w:val="28"/>
          <w:szCs w:val="28"/>
        </w:rPr>
        <w:t>ёлка</w:t>
      </w:r>
      <w:r w:rsidR="00EE12C1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4D2A23">
        <w:rPr>
          <w:rFonts w:ascii="Times New Roman" w:hAnsi="Times New Roman" w:cs="Times New Roman"/>
          <w:b/>
          <w:color w:val="auto"/>
          <w:sz w:val="28"/>
          <w:szCs w:val="28"/>
        </w:rPr>
        <w:t>2025</w:t>
      </w:r>
      <w:r w:rsidRPr="00E61702">
        <w:rPr>
          <w:rFonts w:ascii="Times New Roman" w:hAnsi="Times New Roman" w:cs="Times New Roman"/>
          <w:b/>
          <w:sz w:val="28"/>
          <w:szCs w:val="28"/>
        </w:rPr>
        <w:t>»</w:t>
      </w:r>
    </w:p>
    <w:p w14:paraId="043DEF5B" w14:textId="77777777" w:rsidR="004D2A23" w:rsidRPr="00E61702" w:rsidRDefault="004D2A23" w:rsidP="004D2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428B6" w14:textId="732F7EE0" w:rsidR="004D2A23" w:rsidRPr="00E61702" w:rsidRDefault="00EE12C1" w:rsidP="004D2A23">
      <w:pPr>
        <w:pStyle w:val="a4"/>
        <w:widowControl/>
        <w:numPr>
          <w:ilvl w:val="0"/>
          <w:numId w:val="23"/>
        </w:numPr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61702">
        <w:rPr>
          <w:rFonts w:ascii="Times New Roman" w:hAnsi="Times New Roman" w:cs="Times New Roman"/>
          <w:b/>
          <w:sz w:val="28"/>
          <w:szCs w:val="28"/>
        </w:rPr>
        <w:t xml:space="preserve">бщие положения </w:t>
      </w:r>
    </w:p>
    <w:p w14:paraId="3B6A9FDD" w14:textId="5E7BEB42" w:rsidR="004D2A23" w:rsidRPr="00E61702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Украшение новогодней </w:t>
      </w:r>
      <w:r w:rsidR="00EE12C1">
        <w:rPr>
          <w:rFonts w:ascii="Times New Roman" w:hAnsi="Times New Roman" w:cs="Times New Roman"/>
          <w:sz w:val="28"/>
          <w:szCs w:val="28"/>
        </w:rPr>
        <w:t>ё</w:t>
      </w:r>
      <w:r w:rsidRPr="00E61702">
        <w:rPr>
          <w:rFonts w:ascii="Times New Roman" w:hAnsi="Times New Roman" w:cs="Times New Roman"/>
          <w:sz w:val="28"/>
          <w:szCs w:val="28"/>
        </w:rPr>
        <w:t xml:space="preserve">лки – это многовековая традиция, </w:t>
      </w:r>
      <w:r w:rsidR="00A33A2E">
        <w:rPr>
          <w:rFonts w:ascii="Times New Roman" w:hAnsi="Times New Roman" w:cs="Times New Roman"/>
          <w:sz w:val="28"/>
          <w:szCs w:val="28"/>
        </w:rPr>
        <w:t>укрепляющая семейные ценности</w:t>
      </w:r>
      <w:r w:rsidR="00EE12C1">
        <w:rPr>
          <w:rFonts w:ascii="Times New Roman" w:hAnsi="Times New Roman" w:cs="Times New Roman"/>
          <w:sz w:val="28"/>
          <w:szCs w:val="28"/>
        </w:rPr>
        <w:t>,</w:t>
      </w:r>
      <w:r w:rsidR="00A33A2E">
        <w:rPr>
          <w:rFonts w:ascii="Times New Roman" w:hAnsi="Times New Roman" w:cs="Times New Roman"/>
          <w:sz w:val="28"/>
          <w:szCs w:val="28"/>
        </w:rPr>
        <w:t xml:space="preserve"> </w:t>
      </w:r>
      <w:r w:rsidR="00770352" w:rsidRPr="00E61702">
        <w:rPr>
          <w:rFonts w:ascii="Times New Roman" w:hAnsi="Times New Roman" w:cs="Times New Roman"/>
          <w:sz w:val="28"/>
          <w:szCs w:val="28"/>
        </w:rPr>
        <w:t>котор</w:t>
      </w:r>
      <w:r w:rsidR="00770352">
        <w:rPr>
          <w:rFonts w:ascii="Times New Roman" w:hAnsi="Times New Roman" w:cs="Times New Roman"/>
          <w:sz w:val="28"/>
          <w:szCs w:val="28"/>
        </w:rPr>
        <w:t>ыми</w:t>
      </w:r>
      <w:r w:rsidRPr="00E61702">
        <w:rPr>
          <w:rFonts w:ascii="Times New Roman" w:hAnsi="Times New Roman" w:cs="Times New Roman"/>
          <w:sz w:val="28"/>
          <w:szCs w:val="28"/>
        </w:rPr>
        <w:t xml:space="preserve"> годами придержива</w:t>
      </w:r>
      <w:r w:rsidR="00A33A2E">
        <w:rPr>
          <w:rFonts w:ascii="Times New Roman" w:hAnsi="Times New Roman" w:cs="Times New Roman"/>
          <w:sz w:val="28"/>
          <w:szCs w:val="28"/>
        </w:rPr>
        <w:t>ю</w:t>
      </w:r>
      <w:r w:rsidRPr="00E61702">
        <w:rPr>
          <w:rFonts w:ascii="Times New Roman" w:hAnsi="Times New Roman" w:cs="Times New Roman"/>
          <w:sz w:val="28"/>
          <w:szCs w:val="28"/>
        </w:rPr>
        <w:t xml:space="preserve">тся большинство граждан Российской Федерации. </w:t>
      </w:r>
    </w:p>
    <w:p w14:paraId="0483C1A6" w14:textId="5757E0C8" w:rsidR="004D2A23" w:rsidRPr="00E61702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>Настоящее Положение определяет задачи, порядок организации и проведения конкурса «</w:t>
      </w:r>
      <w:r>
        <w:rPr>
          <w:rFonts w:ascii="Times New Roman" w:hAnsi="Times New Roman" w:cs="Times New Roman"/>
          <w:sz w:val="28"/>
          <w:szCs w:val="28"/>
        </w:rPr>
        <w:t>Лучшая</w:t>
      </w:r>
      <w:r w:rsidRPr="00E61702">
        <w:rPr>
          <w:rFonts w:ascii="Times New Roman" w:hAnsi="Times New Roman" w:cs="Times New Roman"/>
          <w:sz w:val="28"/>
          <w:szCs w:val="28"/>
        </w:rPr>
        <w:t xml:space="preserve"> новогодняя </w:t>
      </w:r>
      <w:r w:rsidR="00EE12C1">
        <w:rPr>
          <w:rFonts w:ascii="Times New Roman" w:hAnsi="Times New Roman" w:cs="Times New Roman"/>
          <w:sz w:val="28"/>
          <w:szCs w:val="28"/>
        </w:rPr>
        <w:t>ё</w:t>
      </w:r>
      <w:r w:rsidRPr="00E61702">
        <w:rPr>
          <w:rFonts w:ascii="Times New Roman" w:hAnsi="Times New Roman" w:cs="Times New Roman"/>
          <w:sz w:val="28"/>
          <w:szCs w:val="28"/>
        </w:rPr>
        <w:t>лка</w:t>
      </w:r>
      <w:r w:rsidR="00EE12C1">
        <w:rPr>
          <w:rFonts w:ascii="Times New Roman" w:hAnsi="Times New Roman" w:cs="Times New Roman"/>
          <w:sz w:val="28"/>
          <w:szCs w:val="28"/>
        </w:rPr>
        <w:t>-</w:t>
      </w:r>
      <w:r w:rsidRPr="00E6170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61702">
        <w:rPr>
          <w:rFonts w:ascii="Times New Roman" w:hAnsi="Times New Roman" w:cs="Times New Roman"/>
          <w:sz w:val="28"/>
          <w:szCs w:val="28"/>
        </w:rPr>
        <w:t>».</w:t>
      </w:r>
    </w:p>
    <w:p w14:paraId="4DA8A10C" w14:textId="44ABBBAC" w:rsidR="004D2A23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Организаторы конкурса: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Бутурлинского муниципального округа Нижегородской области</w:t>
      </w:r>
      <w:r w:rsidRPr="00E617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14024DE" w14:textId="7DE16091" w:rsidR="004D2A23" w:rsidRPr="00E61702" w:rsidRDefault="00EE12C1" w:rsidP="004D2A2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</w:t>
      </w:r>
      <w:r w:rsidRPr="00E61702">
        <w:rPr>
          <w:rFonts w:ascii="Times New Roman" w:hAnsi="Times New Roman" w:cs="Times New Roman"/>
          <w:b/>
          <w:sz w:val="28"/>
          <w:szCs w:val="28"/>
        </w:rPr>
        <w:t>ель и задачи</w:t>
      </w:r>
    </w:p>
    <w:p w14:paraId="04D324EE" w14:textId="4167072A" w:rsidR="004D2A23" w:rsidRPr="000149A7" w:rsidRDefault="00EE12C1" w:rsidP="004D2A23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D2A23" w:rsidRPr="00E61702">
        <w:rPr>
          <w:rFonts w:ascii="Times New Roman" w:hAnsi="Times New Roman" w:cs="Times New Roman"/>
          <w:sz w:val="28"/>
          <w:szCs w:val="28"/>
        </w:rPr>
        <w:t>онкурс «</w:t>
      </w:r>
      <w:r w:rsidR="004D2A23">
        <w:rPr>
          <w:rFonts w:ascii="Times New Roman" w:hAnsi="Times New Roman" w:cs="Times New Roman"/>
          <w:sz w:val="28"/>
          <w:szCs w:val="28"/>
        </w:rPr>
        <w:t>Лучшая</w:t>
      </w:r>
      <w:r w:rsidR="004D2A23" w:rsidRPr="00E61702">
        <w:rPr>
          <w:rFonts w:ascii="Times New Roman" w:hAnsi="Times New Roman" w:cs="Times New Roman"/>
          <w:sz w:val="28"/>
          <w:szCs w:val="28"/>
        </w:rPr>
        <w:t xml:space="preserve"> новогодняя ёлка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4D2A23" w:rsidRPr="00E61702">
        <w:rPr>
          <w:rFonts w:ascii="Times New Roman" w:hAnsi="Times New Roman" w:cs="Times New Roman"/>
          <w:sz w:val="28"/>
          <w:szCs w:val="28"/>
        </w:rPr>
        <w:t>202</w:t>
      </w:r>
      <w:r w:rsidR="004D2A23">
        <w:rPr>
          <w:rFonts w:ascii="Times New Roman" w:hAnsi="Times New Roman" w:cs="Times New Roman"/>
          <w:sz w:val="28"/>
          <w:szCs w:val="28"/>
        </w:rPr>
        <w:t>5</w:t>
      </w:r>
      <w:r w:rsidR="004D2A23" w:rsidRPr="00E61702">
        <w:rPr>
          <w:rFonts w:ascii="Times New Roman" w:hAnsi="Times New Roman" w:cs="Times New Roman"/>
          <w:sz w:val="28"/>
          <w:szCs w:val="28"/>
        </w:rPr>
        <w:t xml:space="preserve">» проводится </w:t>
      </w:r>
      <w:r w:rsidR="004D2A23" w:rsidRPr="00EE12C1">
        <w:rPr>
          <w:rFonts w:ascii="Times New Roman" w:hAnsi="Times New Roman" w:cs="Times New Roman"/>
          <w:sz w:val="28"/>
          <w:szCs w:val="28"/>
        </w:rPr>
        <w:t>с целью развития</w:t>
      </w:r>
      <w:r w:rsidR="004D2A23" w:rsidRPr="000149A7">
        <w:rPr>
          <w:rFonts w:ascii="Times New Roman" w:hAnsi="Times New Roman" w:cs="Times New Roman"/>
          <w:sz w:val="28"/>
          <w:szCs w:val="28"/>
        </w:rPr>
        <w:t xml:space="preserve"> эстетического вкуса и творческих способностей детей и взрослых, создания праздничной предновогодней атмосферы в р.п. Бутурлино.</w:t>
      </w:r>
    </w:p>
    <w:p w14:paraId="333C6E7E" w14:textId="6B47C41D" w:rsidR="004D2A23" w:rsidRPr="00EE12C1" w:rsidRDefault="004D2A23" w:rsidP="004D2A23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12C1">
        <w:rPr>
          <w:rFonts w:ascii="Times New Roman" w:hAnsi="Times New Roman" w:cs="Times New Roman"/>
          <w:sz w:val="28"/>
          <w:szCs w:val="28"/>
        </w:rPr>
        <w:t>Задач</w:t>
      </w:r>
      <w:r w:rsidR="00EE12C1" w:rsidRPr="00EE12C1">
        <w:rPr>
          <w:rFonts w:ascii="Times New Roman" w:hAnsi="Times New Roman" w:cs="Times New Roman"/>
          <w:sz w:val="28"/>
          <w:szCs w:val="28"/>
        </w:rPr>
        <w:t>ам</w:t>
      </w:r>
      <w:r w:rsidRPr="00EE12C1">
        <w:rPr>
          <w:rFonts w:ascii="Times New Roman" w:hAnsi="Times New Roman" w:cs="Times New Roman"/>
          <w:sz w:val="28"/>
          <w:szCs w:val="28"/>
        </w:rPr>
        <w:t>и</w:t>
      </w:r>
      <w:r w:rsidR="00EE12C1" w:rsidRPr="00EE12C1">
        <w:rPr>
          <w:rFonts w:ascii="Times New Roman" w:hAnsi="Times New Roman" w:cs="Times New Roman"/>
          <w:sz w:val="28"/>
          <w:szCs w:val="28"/>
        </w:rPr>
        <w:t xml:space="preserve"> конкурса являются</w:t>
      </w:r>
      <w:r w:rsidRPr="00EE12C1">
        <w:rPr>
          <w:rFonts w:ascii="Times New Roman" w:hAnsi="Times New Roman" w:cs="Times New Roman"/>
          <w:sz w:val="28"/>
          <w:szCs w:val="28"/>
        </w:rPr>
        <w:t>:</w:t>
      </w:r>
    </w:p>
    <w:p w14:paraId="30679BCF" w14:textId="77777777" w:rsidR="004D2A23" w:rsidRPr="000831FD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>развитие нравственного потенциала детей;</w:t>
      </w:r>
    </w:p>
    <w:p w14:paraId="11D12B58" w14:textId="77777777" w:rsidR="004D2A23" w:rsidRPr="000831FD" w:rsidRDefault="004D2A23" w:rsidP="004D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>популяризация духовных ценностей;</w:t>
      </w:r>
    </w:p>
    <w:p w14:paraId="20788BF6" w14:textId="77777777" w:rsidR="004D2A23" w:rsidRPr="000831FD" w:rsidRDefault="004D2A23" w:rsidP="004D2A23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>приобщение детей и родителей к совместной творческой деятельности;</w:t>
      </w:r>
    </w:p>
    <w:p w14:paraId="0EBDAA80" w14:textId="3B3B8459" w:rsidR="004D2A23" w:rsidRPr="000831FD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>популяризация праздников</w:t>
      </w:r>
      <w:r w:rsidR="00EE12C1">
        <w:rPr>
          <w:rFonts w:ascii="Times New Roman" w:hAnsi="Times New Roman" w:cs="Times New Roman"/>
          <w:sz w:val="28"/>
          <w:szCs w:val="28"/>
        </w:rPr>
        <w:t>,</w:t>
      </w:r>
      <w:r w:rsidRPr="000831FD">
        <w:rPr>
          <w:rFonts w:ascii="Times New Roman" w:hAnsi="Times New Roman" w:cs="Times New Roman"/>
          <w:sz w:val="28"/>
          <w:szCs w:val="28"/>
        </w:rPr>
        <w:t xml:space="preserve"> способствующих развитию и укреплению семейных традиций;</w:t>
      </w:r>
    </w:p>
    <w:p w14:paraId="58731C23" w14:textId="77777777" w:rsidR="00A33A2E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>поддержка и реализация творческих возможностей</w:t>
      </w:r>
      <w:r w:rsidR="00A33A2E">
        <w:rPr>
          <w:rFonts w:ascii="Times New Roman" w:hAnsi="Times New Roman" w:cs="Times New Roman"/>
          <w:sz w:val="28"/>
          <w:szCs w:val="28"/>
        </w:rPr>
        <w:t>;</w:t>
      </w:r>
    </w:p>
    <w:p w14:paraId="1D42A195" w14:textId="609ACA9C" w:rsidR="004D2A23" w:rsidRPr="000831FD" w:rsidRDefault="00A33A2E" w:rsidP="00A33A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>украшение округа к новогодним и рождественским праздн</w:t>
      </w:r>
      <w:r>
        <w:rPr>
          <w:rFonts w:ascii="Times New Roman" w:hAnsi="Times New Roman" w:cs="Times New Roman"/>
          <w:sz w:val="28"/>
          <w:szCs w:val="28"/>
        </w:rPr>
        <w:t>икам</w:t>
      </w:r>
      <w:r w:rsidR="004D2A23" w:rsidRPr="000831FD">
        <w:rPr>
          <w:rFonts w:ascii="Times New Roman" w:hAnsi="Times New Roman" w:cs="Times New Roman"/>
          <w:sz w:val="28"/>
          <w:szCs w:val="28"/>
        </w:rPr>
        <w:t>.</w:t>
      </w:r>
    </w:p>
    <w:p w14:paraId="72EFA1A9" w14:textId="6D6960CE" w:rsidR="004D2A23" w:rsidRPr="00EE12C1" w:rsidRDefault="00EE12C1" w:rsidP="00EE12C1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E12C1">
        <w:rPr>
          <w:rFonts w:ascii="Times New Roman" w:hAnsi="Times New Roman" w:cs="Times New Roman"/>
          <w:b/>
          <w:sz w:val="28"/>
          <w:szCs w:val="28"/>
        </w:rPr>
        <w:t xml:space="preserve">Время и место проведения </w:t>
      </w:r>
    </w:p>
    <w:p w14:paraId="6E19B8FE" w14:textId="77777777" w:rsidR="004D2A23" w:rsidRPr="00654E85" w:rsidRDefault="004D2A23" w:rsidP="004D2A23">
      <w:pPr>
        <w:pStyle w:val="a4"/>
        <w:contextualSpacing w:val="0"/>
        <w:rPr>
          <w:rFonts w:ascii="Times New Roman" w:hAnsi="Times New Roman" w:cs="Times New Roman"/>
          <w:sz w:val="28"/>
          <w:szCs w:val="28"/>
        </w:rPr>
      </w:pPr>
      <w:r w:rsidRPr="00EE12C1">
        <w:rPr>
          <w:rFonts w:ascii="Times New Roman" w:hAnsi="Times New Roman" w:cs="Times New Roman"/>
          <w:sz w:val="28"/>
          <w:szCs w:val="28"/>
        </w:rPr>
        <w:t>Место проведения: Сквер</w:t>
      </w:r>
      <w:r w:rsidRPr="00654E85">
        <w:rPr>
          <w:rFonts w:ascii="Times New Roman" w:hAnsi="Times New Roman" w:cs="Times New Roman"/>
          <w:sz w:val="28"/>
          <w:szCs w:val="28"/>
        </w:rPr>
        <w:t xml:space="preserve"> у памятника Ф.И. Бутурлина.</w:t>
      </w:r>
    </w:p>
    <w:p w14:paraId="459CFE85" w14:textId="03421F78" w:rsidR="004D2A23" w:rsidRPr="00EE12C1" w:rsidRDefault="00EE12C1" w:rsidP="00EE12C1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E12C1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14:paraId="32DD06AA" w14:textId="1ABDEB2E" w:rsidR="004D2A23" w:rsidRPr="00EE12C1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2C1">
        <w:rPr>
          <w:rFonts w:ascii="Times New Roman" w:hAnsi="Times New Roman" w:cs="Times New Roman"/>
          <w:sz w:val="28"/>
          <w:szCs w:val="28"/>
        </w:rPr>
        <w:t xml:space="preserve">Этапы </w:t>
      </w:r>
      <w:r w:rsidR="00EE12C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265C94" w:rsidRPr="00EE12C1">
        <w:rPr>
          <w:rFonts w:ascii="Times New Roman" w:hAnsi="Times New Roman" w:cs="Times New Roman"/>
          <w:sz w:val="28"/>
          <w:szCs w:val="28"/>
        </w:rPr>
        <w:t>конкурса</w:t>
      </w:r>
      <w:r w:rsidRPr="00EE12C1">
        <w:rPr>
          <w:rFonts w:ascii="Times New Roman" w:hAnsi="Times New Roman" w:cs="Times New Roman"/>
          <w:sz w:val="28"/>
          <w:szCs w:val="28"/>
        </w:rPr>
        <w:t>:</w:t>
      </w:r>
    </w:p>
    <w:p w14:paraId="64557322" w14:textId="4047CF54" w:rsidR="004D2A23" w:rsidRDefault="004D2A23" w:rsidP="004D2A23">
      <w:pPr>
        <w:pStyle w:val="a4"/>
        <w:ind w:left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12C1">
        <w:rPr>
          <w:rFonts w:ascii="Times New Roman" w:hAnsi="Times New Roman" w:cs="Times New Roman"/>
          <w:sz w:val="28"/>
          <w:szCs w:val="28"/>
        </w:rPr>
        <w:t>- сбор заявок на участие</w:t>
      </w:r>
      <w:r w:rsidRPr="00E61702">
        <w:rPr>
          <w:rFonts w:ascii="Times New Roman" w:hAnsi="Times New Roman" w:cs="Times New Roman"/>
          <w:sz w:val="28"/>
          <w:szCs w:val="28"/>
        </w:rPr>
        <w:t xml:space="preserve"> в конкурсе;</w:t>
      </w:r>
    </w:p>
    <w:p w14:paraId="3D2ED537" w14:textId="2A6CE2E6" w:rsidR="004D2A23" w:rsidRPr="00E61702" w:rsidRDefault="004D2A23" w:rsidP="004D2A23">
      <w:pPr>
        <w:pStyle w:val="a4"/>
        <w:ind w:left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1702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EE12C1">
        <w:rPr>
          <w:rFonts w:ascii="Times New Roman" w:hAnsi="Times New Roman" w:cs="Times New Roman"/>
          <w:sz w:val="28"/>
          <w:szCs w:val="28"/>
        </w:rPr>
        <w:t>ё</w:t>
      </w:r>
      <w:r w:rsidRPr="00E61702">
        <w:rPr>
          <w:rFonts w:ascii="Times New Roman" w:hAnsi="Times New Roman" w:cs="Times New Roman"/>
          <w:sz w:val="28"/>
          <w:szCs w:val="28"/>
        </w:rPr>
        <w:t>лок участниками конкурса;</w:t>
      </w:r>
    </w:p>
    <w:p w14:paraId="48B66E1B" w14:textId="77777777" w:rsidR="004D2A23" w:rsidRPr="00E61702" w:rsidRDefault="004D2A23" w:rsidP="004D2A23">
      <w:pPr>
        <w:pStyle w:val="a4"/>
        <w:ind w:left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1702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E61702">
        <w:rPr>
          <w:rFonts w:ascii="Times New Roman" w:hAnsi="Times New Roman" w:cs="Times New Roman"/>
          <w:sz w:val="28"/>
          <w:szCs w:val="28"/>
        </w:rPr>
        <w:t>;</w:t>
      </w:r>
    </w:p>
    <w:p w14:paraId="19AAD475" w14:textId="5D783972" w:rsidR="004D2A23" w:rsidRDefault="004D2A23" w:rsidP="004D2A23">
      <w:pPr>
        <w:pStyle w:val="a4"/>
        <w:ind w:left="78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1702">
        <w:rPr>
          <w:rFonts w:ascii="Times New Roman" w:hAnsi="Times New Roman" w:cs="Times New Roman"/>
          <w:sz w:val="28"/>
          <w:szCs w:val="28"/>
        </w:rPr>
        <w:t>подведение итогов и награждение участников конкурса.</w:t>
      </w:r>
    </w:p>
    <w:p w14:paraId="6596DAB4" w14:textId="6493DAFE" w:rsidR="004D2A23" w:rsidRPr="00EE12C1" w:rsidRDefault="00EE12C1" w:rsidP="00EE12C1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D2A23" w:rsidRPr="00EE12C1">
        <w:rPr>
          <w:rFonts w:ascii="Times New Roman" w:hAnsi="Times New Roman" w:cs="Times New Roman"/>
          <w:b/>
          <w:sz w:val="28"/>
          <w:szCs w:val="28"/>
        </w:rPr>
        <w:t>У</w:t>
      </w:r>
      <w:r w:rsidRPr="00EE12C1">
        <w:rPr>
          <w:rFonts w:ascii="Times New Roman" w:hAnsi="Times New Roman" w:cs="Times New Roman"/>
          <w:b/>
          <w:sz w:val="28"/>
          <w:szCs w:val="28"/>
        </w:rPr>
        <w:t>частники</w:t>
      </w:r>
      <w:r w:rsidR="004D2A23" w:rsidRPr="00EE1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512260" w14:textId="305AA72C" w:rsidR="004D2A23" w:rsidRPr="00E61702" w:rsidRDefault="004D2A23" w:rsidP="004D2A23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</w:t>
      </w:r>
      <w:r w:rsidR="00472D52">
        <w:rPr>
          <w:rFonts w:ascii="Times New Roman" w:hAnsi="Times New Roman" w:cs="Times New Roman"/>
          <w:sz w:val="28"/>
          <w:szCs w:val="28"/>
        </w:rPr>
        <w:t xml:space="preserve">муниципальные дошкольные образовательные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472D52">
        <w:rPr>
          <w:rFonts w:ascii="Times New Roman" w:hAnsi="Times New Roman" w:cs="Times New Roman"/>
          <w:sz w:val="28"/>
          <w:szCs w:val="28"/>
        </w:rPr>
        <w:t>я</w:t>
      </w:r>
      <w:r w:rsidRPr="00E617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A0A7CD" w14:textId="55F780CB" w:rsidR="004D2A23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>Участников и мест</w:t>
      </w:r>
      <w:r w:rsidR="00A33A2E">
        <w:rPr>
          <w:rFonts w:ascii="Times New Roman" w:hAnsi="Times New Roman" w:cs="Times New Roman"/>
          <w:sz w:val="28"/>
          <w:szCs w:val="28"/>
        </w:rPr>
        <w:t>о</w:t>
      </w:r>
      <w:r w:rsidRPr="00E61702">
        <w:rPr>
          <w:rFonts w:ascii="Times New Roman" w:hAnsi="Times New Roman" w:cs="Times New Roman"/>
          <w:sz w:val="28"/>
          <w:szCs w:val="28"/>
        </w:rPr>
        <w:t xml:space="preserve"> установки </w:t>
      </w:r>
      <w:r w:rsidR="00EE12C1">
        <w:rPr>
          <w:rFonts w:ascii="Times New Roman" w:hAnsi="Times New Roman" w:cs="Times New Roman"/>
          <w:sz w:val="28"/>
          <w:szCs w:val="28"/>
        </w:rPr>
        <w:t>ё</w:t>
      </w:r>
      <w:r w:rsidRPr="00E61702">
        <w:rPr>
          <w:rFonts w:ascii="Times New Roman" w:hAnsi="Times New Roman" w:cs="Times New Roman"/>
          <w:sz w:val="28"/>
          <w:szCs w:val="28"/>
        </w:rPr>
        <w:t>лок определяют организаторы конкурса.</w:t>
      </w:r>
    </w:p>
    <w:p w14:paraId="71DB9367" w14:textId="24AE392F" w:rsidR="004D2A23" w:rsidRPr="00C141AD" w:rsidRDefault="00EE12C1" w:rsidP="00EE12C1">
      <w:pPr>
        <w:widowControl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 Требования к участникам </w:t>
      </w:r>
    </w:p>
    <w:p w14:paraId="0FB2CB3C" w14:textId="0517B269" w:rsidR="004D2A23" w:rsidRPr="00C141AD" w:rsidRDefault="00EE12C1" w:rsidP="004D2A23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color w:val="auto"/>
          <w:sz w:val="28"/>
          <w:szCs w:val="28"/>
        </w:rPr>
        <w:t>Ё</w:t>
      </w:r>
      <w:r w:rsidR="004D2A23" w:rsidRPr="00C141AD">
        <w:rPr>
          <w:rFonts w:ascii="Times New Roman" w:hAnsi="Times New Roman" w:cs="Times New Roman"/>
          <w:color w:val="auto"/>
          <w:sz w:val="28"/>
          <w:szCs w:val="28"/>
        </w:rPr>
        <w:t>лки, представленные участникам, являются частью единого новогоднего оформления сквера у памятника Ф.И. Бутурлина. Элементы оформления елок остаются на весь период новогодних и рождественских мероприятий и не демонтируются участниками после объявления итогов конкурса.</w:t>
      </w:r>
    </w:p>
    <w:p w14:paraId="73877333" w14:textId="08FE77FB" w:rsidR="004D2A23" w:rsidRPr="00C141AD" w:rsidRDefault="004D2A23" w:rsidP="004D2A23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color w:val="auto"/>
          <w:sz w:val="28"/>
          <w:szCs w:val="28"/>
        </w:rPr>
        <w:t>Участие в конкурсе осуществляется на безвозмездной основе, то есть денежные взносы с участников не взимаются.</w:t>
      </w:r>
    </w:p>
    <w:p w14:paraId="2E5B6FC7" w14:textId="0B9E613E" w:rsidR="004D2A23" w:rsidRPr="00C141AD" w:rsidRDefault="004D2A23" w:rsidP="004D2A23">
      <w:pPr>
        <w:pStyle w:val="a4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color w:val="auto"/>
          <w:sz w:val="28"/>
          <w:szCs w:val="28"/>
        </w:rPr>
        <w:t xml:space="preserve">Оформление </w:t>
      </w:r>
      <w:r w:rsidR="00036FD3" w:rsidRPr="00C141AD"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C141AD">
        <w:rPr>
          <w:rFonts w:ascii="Times New Roman" w:hAnsi="Times New Roman" w:cs="Times New Roman"/>
          <w:color w:val="auto"/>
          <w:sz w:val="28"/>
          <w:szCs w:val="28"/>
        </w:rPr>
        <w:t xml:space="preserve">лки должно осуществляться в единой стилистической </w:t>
      </w:r>
      <w:r w:rsidRPr="00C141AD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концепции</w:t>
      </w:r>
      <w:r w:rsidR="00036FD3" w:rsidRPr="00C141AD">
        <w:rPr>
          <w:rFonts w:ascii="Times New Roman" w:hAnsi="Times New Roman" w:cs="Times New Roman"/>
          <w:color w:val="auto"/>
          <w:sz w:val="28"/>
          <w:szCs w:val="28"/>
        </w:rPr>
        <w:t xml:space="preserve"> с учетом специфики реализации основных направлений деятельности муниципальных дошкольных образовательных учреждений</w:t>
      </w:r>
      <w:r w:rsidRPr="00C141A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DBEFB3" w14:textId="77777777" w:rsidR="004D2A23" w:rsidRPr="00C141AD" w:rsidRDefault="004D2A23" w:rsidP="004D2A23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color w:val="auto"/>
          <w:sz w:val="28"/>
          <w:szCs w:val="28"/>
        </w:rPr>
        <w:t>Участники самостоятельно обеспечивают себя необходимыми элементами декоративного оформления: елочными игрушками, мишурой, гирляндами и т.п.</w:t>
      </w:r>
    </w:p>
    <w:p w14:paraId="59A0C317" w14:textId="0F26F713" w:rsidR="004D2A23" w:rsidRPr="00C141AD" w:rsidRDefault="00036FD3" w:rsidP="00036FD3">
      <w:pPr>
        <w:widowControl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b/>
          <w:color w:val="auto"/>
          <w:sz w:val="28"/>
          <w:szCs w:val="28"/>
        </w:rPr>
        <w:t>7. Техническое обеспечение</w:t>
      </w:r>
    </w:p>
    <w:p w14:paraId="358AC7C2" w14:textId="4780374B" w:rsidR="00A33A2E" w:rsidRPr="00C141AD" w:rsidRDefault="00A33A2E" w:rsidP="00E93273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 </w:t>
      </w: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по благоустройству и комплексному содержанию территорий администрации Бутурлинского муниципального округа:</w:t>
      </w:r>
    </w:p>
    <w:p w14:paraId="28B850FF" w14:textId="57F047B6" w:rsidR="00A33A2E" w:rsidRPr="00C141AD" w:rsidRDefault="00A33A2E" w:rsidP="00E93273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определяет место и устанавливает в сквере у памятника Ф.И. Бутурлина </w:t>
      </w:r>
      <w:r w:rsidR="00036FD3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ё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лки </w:t>
      </w: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их </w:t>
      </w: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оформления участниками конкурса (высота – 350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см)</w:t>
      </w: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6B8B0A2B" w14:textId="2B2FED8A" w:rsidR="00A33A2E" w:rsidRPr="00C141AD" w:rsidRDefault="00A33A2E" w:rsidP="00E93273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обеспечивает электроснабжение </w:t>
      </w:r>
      <w:r w:rsidR="00BE21C6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и несет ответственность за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подключени</w:t>
      </w:r>
      <w:r w:rsidR="00036FD3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светового </w:t>
      </w:r>
      <w:r w:rsidR="00955736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оформления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36FD3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ё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лок;</w:t>
      </w:r>
    </w:p>
    <w:p w14:paraId="3D72CA9B" w14:textId="40CBE56B" w:rsidR="00A33A2E" w:rsidRPr="00C141AD" w:rsidRDefault="00A33A2E" w:rsidP="00E93273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демонтируют </w:t>
      </w:r>
      <w:r w:rsidR="00036FD3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ё</w:t>
      </w: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лки после окончания праздничных мероприятий (15 января 2025 г)</w:t>
      </w:r>
      <w:r w:rsidR="00770352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C62E252" w14:textId="5D9D7302" w:rsidR="00770352" w:rsidRPr="00C141AD" w:rsidRDefault="00770352" w:rsidP="00E93273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МБУ «Хозяйственно-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эксплуатационная служба системы образования»:</w:t>
      </w:r>
    </w:p>
    <w:p w14:paraId="727C5F48" w14:textId="0A1E1379" w:rsidR="00926CD0" w:rsidRPr="00C141AD" w:rsidRDefault="00926CD0" w:rsidP="00E932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8A442F" w:rsidRPr="00C141A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C141AD">
        <w:rPr>
          <w:rFonts w:ascii="Times New Roman" w:hAnsi="Times New Roman" w:cs="Times New Roman"/>
          <w:color w:val="auto"/>
          <w:sz w:val="28"/>
          <w:szCs w:val="28"/>
        </w:rPr>
        <w:t>одготавливает креп</w:t>
      </w:r>
      <w:r w:rsidR="00036FD3" w:rsidRPr="00C141AD">
        <w:rPr>
          <w:rFonts w:ascii="Times New Roman" w:hAnsi="Times New Roman" w:cs="Times New Roman"/>
          <w:color w:val="auto"/>
          <w:sz w:val="28"/>
          <w:szCs w:val="28"/>
        </w:rPr>
        <w:t>ление для безопасной установки ё</w:t>
      </w:r>
      <w:r w:rsidRPr="00C141AD">
        <w:rPr>
          <w:rFonts w:ascii="Times New Roman" w:hAnsi="Times New Roman" w:cs="Times New Roman"/>
          <w:color w:val="auto"/>
          <w:sz w:val="28"/>
          <w:szCs w:val="28"/>
        </w:rPr>
        <w:t>лок.</w:t>
      </w:r>
    </w:p>
    <w:p w14:paraId="6B68F971" w14:textId="20C98B47" w:rsidR="004D2A23" w:rsidRPr="00C141AD" w:rsidRDefault="00770352" w:rsidP="004D2A23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41AD">
        <w:rPr>
          <w:rFonts w:ascii="Times New Roman" w:hAnsi="Times New Roman" w:cs="Times New Roman"/>
          <w:color w:val="auto"/>
          <w:sz w:val="28"/>
          <w:szCs w:val="28"/>
        </w:rPr>
        <w:t xml:space="preserve">Участники конкурса </w:t>
      </w: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после окончания праздничных мероприятий</w:t>
      </w:r>
      <w:r w:rsidR="00036FD3" w:rsidRPr="00C141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самостоятельно разряжают ё</w:t>
      </w:r>
      <w:r w:rsidRPr="00C141AD">
        <w:rPr>
          <w:rFonts w:ascii="Times New Roman" w:hAnsi="Times New Roman" w:cs="Times New Roman"/>
          <w:bCs/>
          <w:color w:val="auto"/>
          <w:sz w:val="28"/>
          <w:szCs w:val="28"/>
        </w:rPr>
        <w:t>лки</w:t>
      </w:r>
      <w:r w:rsidR="00926CD0" w:rsidRPr="00C141A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53648C1" w14:textId="27508938" w:rsidR="004D2A23" w:rsidRPr="00036FD3" w:rsidRDefault="00036FD3" w:rsidP="00036FD3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1AD">
        <w:rPr>
          <w:rFonts w:ascii="Times New Roman" w:hAnsi="Times New Roman" w:cs="Times New Roman"/>
          <w:b/>
          <w:color w:val="auto"/>
          <w:sz w:val="28"/>
          <w:szCs w:val="28"/>
        </w:rPr>
        <w:t>8. Зая</w:t>
      </w:r>
      <w:r w:rsidRPr="00036FD3">
        <w:rPr>
          <w:rFonts w:ascii="Times New Roman" w:hAnsi="Times New Roman" w:cs="Times New Roman"/>
          <w:b/>
          <w:sz w:val="28"/>
          <w:szCs w:val="28"/>
        </w:rPr>
        <w:t>вки</w:t>
      </w:r>
    </w:p>
    <w:p w14:paraId="7E91F2BF" w14:textId="72B8CC3C" w:rsidR="004D2A23" w:rsidRPr="00E61702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Pr="00E93273">
        <w:rPr>
          <w:rFonts w:ascii="Times New Roman" w:hAnsi="Times New Roman" w:cs="Times New Roman"/>
          <w:color w:val="auto"/>
          <w:sz w:val="28"/>
          <w:szCs w:val="28"/>
        </w:rPr>
        <w:t xml:space="preserve">12 декабря 2024 г. </w:t>
      </w:r>
      <w:r w:rsidRPr="00E61702">
        <w:rPr>
          <w:rFonts w:ascii="Times New Roman" w:hAnsi="Times New Roman" w:cs="Times New Roman"/>
          <w:sz w:val="28"/>
          <w:szCs w:val="28"/>
        </w:rPr>
        <w:t>предоставить следующий набор документов:</w:t>
      </w:r>
    </w:p>
    <w:p w14:paraId="401A7309" w14:textId="77777777" w:rsidR="004D2A23" w:rsidRPr="000831FD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>заполненную заявку на участие (Приложение № 1);</w:t>
      </w:r>
    </w:p>
    <w:p w14:paraId="51BBFE9A" w14:textId="42750804" w:rsidR="004D2A23" w:rsidRPr="000831FD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31FD">
        <w:rPr>
          <w:rFonts w:ascii="Times New Roman" w:hAnsi="Times New Roman" w:cs="Times New Roman"/>
          <w:sz w:val="28"/>
          <w:szCs w:val="28"/>
        </w:rPr>
        <w:t xml:space="preserve">эскиз или подробное текстовое описание </w:t>
      </w:r>
      <w:r w:rsidR="005913AC">
        <w:rPr>
          <w:rFonts w:ascii="Times New Roman" w:hAnsi="Times New Roman" w:cs="Times New Roman"/>
          <w:sz w:val="28"/>
          <w:szCs w:val="28"/>
        </w:rPr>
        <w:t>выбранной концепции оформления ё</w:t>
      </w:r>
      <w:r w:rsidRPr="000831FD">
        <w:rPr>
          <w:rFonts w:ascii="Times New Roman" w:hAnsi="Times New Roman" w:cs="Times New Roman"/>
          <w:sz w:val="28"/>
          <w:szCs w:val="28"/>
        </w:rPr>
        <w:t>лки.</w:t>
      </w:r>
    </w:p>
    <w:p w14:paraId="34234E16" w14:textId="367FFC2E" w:rsidR="004D2A23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>Организаторы конкурса принимают заявки от участников и утверждают предложенные концепции оформления ёлок.</w:t>
      </w:r>
    </w:p>
    <w:p w14:paraId="49776A4C" w14:textId="7F17C73A" w:rsidR="004D2A23" w:rsidRPr="00E61702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273">
        <w:rPr>
          <w:rFonts w:ascii="Times New Roman" w:hAnsi="Times New Roman" w:cs="Times New Roman"/>
          <w:color w:val="auto"/>
          <w:sz w:val="28"/>
          <w:szCs w:val="28"/>
        </w:rPr>
        <w:t>Заявки и эскизы направляются организатору конкурса по адресу:</w:t>
      </w:r>
      <w:r w:rsidR="008A44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3273">
        <w:rPr>
          <w:rFonts w:ascii="Times New Roman" w:hAnsi="Times New Roman" w:cs="Times New Roman"/>
          <w:color w:val="auto"/>
          <w:sz w:val="28"/>
          <w:szCs w:val="28"/>
        </w:rPr>
        <w:t>р.п. Бутурлино, ул. Ленина, дом 106 (Организационно-правовое управление администрации округа)</w:t>
      </w:r>
      <w:r w:rsidRPr="00602776">
        <w:rPr>
          <w:rFonts w:ascii="Times New Roman" w:hAnsi="Times New Roman" w:cs="Times New Roman"/>
          <w:sz w:val="28"/>
          <w:szCs w:val="28"/>
        </w:rPr>
        <w:t>.</w:t>
      </w:r>
    </w:p>
    <w:p w14:paraId="0535CA51" w14:textId="173FB15E" w:rsidR="004D2A23" w:rsidRPr="00E61702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1702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E61702">
        <w:rPr>
          <w:rFonts w:ascii="Times New Roman" w:hAnsi="Times New Roman" w:cs="Times New Roman"/>
          <w:sz w:val="28"/>
          <w:szCs w:val="28"/>
        </w:rPr>
        <w:t xml:space="preserve"> </w:t>
      </w:r>
      <w:r w:rsidRPr="00E61702">
        <w:rPr>
          <w:rFonts w:ascii="Times New Roman" w:hAnsi="Times New Roman" w:cs="Times New Roman"/>
          <w:sz w:val="28"/>
          <w:szCs w:val="28"/>
          <w:u w:val="single"/>
        </w:rPr>
        <w:t>В случае совпадения концепций разных участников конкурса, концепция утверждается за тем участником, который представил заявку ранее.</w:t>
      </w:r>
    </w:p>
    <w:p w14:paraId="7B9F3DB2" w14:textId="01842AB6" w:rsidR="004D2A23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Организаторы конкурса не позднее </w:t>
      </w:r>
      <w:r w:rsidRPr="00E93273">
        <w:rPr>
          <w:rFonts w:ascii="Times New Roman" w:hAnsi="Times New Roman" w:cs="Times New Roman"/>
          <w:color w:val="auto"/>
          <w:sz w:val="28"/>
          <w:szCs w:val="28"/>
        </w:rPr>
        <w:t xml:space="preserve">13 декабря 2024 г. </w:t>
      </w:r>
      <w:r w:rsidRPr="00E61702">
        <w:rPr>
          <w:rFonts w:ascii="Times New Roman" w:hAnsi="Times New Roman" w:cs="Times New Roman"/>
          <w:sz w:val="28"/>
          <w:szCs w:val="28"/>
        </w:rPr>
        <w:t>определяют окончательный список участников.</w:t>
      </w:r>
    </w:p>
    <w:p w14:paraId="270EBF51" w14:textId="6F484ED5" w:rsidR="004D2A23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24FC">
        <w:rPr>
          <w:rFonts w:ascii="Times New Roman" w:hAnsi="Times New Roman" w:cs="Times New Roman"/>
          <w:sz w:val="28"/>
          <w:szCs w:val="28"/>
        </w:rPr>
        <w:t>формление елок участниками конкурса</w:t>
      </w:r>
      <w:r w:rsidR="00364FE6">
        <w:rPr>
          <w:rFonts w:ascii="Times New Roman" w:hAnsi="Times New Roman" w:cs="Times New Roman"/>
          <w:sz w:val="28"/>
          <w:szCs w:val="28"/>
        </w:rPr>
        <w:t xml:space="preserve"> состоится 18 декабря 2024 г.</w:t>
      </w:r>
      <w:r>
        <w:rPr>
          <w:rFonts w:ascii="Times New Roman" w:hAnsi="Times New Roman" w:cs="Times New Roman"/>
          <w:sz w:val="28"/>
          <w:szCs w:val="28"/>
        </w:rPr>
        <w:t xml:space="preserve"> с 10-00 до 12-00.</w:t>
      </w:r>
    </w:p>
    <w:p w14:paraId="323C9CD5" w14:textId="22E60C38" w:rsidR="004D2A23" w:rsidRPr="008A442F" w:rsidRDefault="008A442F" w:rsidP="008A442F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8A442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5A595FD5" w14:textId="7464BEB4" w:rsidR="004D2A23" w:rsidRPr="008A442F" w:rsidRDefault="009C0290" w:rsidP="004D2A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>Критерии</w:t>
      </w:r>
      <w:r w:rsidR="004D2A23" w:rsidRPr="008A442F">
        <w:rPr>
          <w:rFonts w:ascii="Times New Roman" w:hAnsi="Times New Roman" w:cs="Times New Roman"/>
          <w:sz w:val="28"/>
          <w:szCs w:val="28"/>
        </w:rPr>
        <w:t xml:space="preserve"> оценки:</w:t>
      </w:r>
    </w:p>
    <w:p w14:paraId="31BE6105" w14:textId="10D40FAB" w:rsidR="004D2A23" w:rsidRPr="008A442F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>Победители конкурса будут отобраны из числа участников, продемонстрировавших наилучшие результаты своей работы по совокупности следующих показателей:</w:t>
      </w:r>
    </w:p>
    <w:p w14:paraId="6F9CD335" w14:textId="798E452A" w:rsidR="004D2A23" w:rsidRPr="008A442F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 xml:space="preserve">- концептуальность – представленное оформление </w:t>
      </w:r>
      <w:r w:rsidR="008A442F">
        <w:rPr>
          <w:rFonts w:ascii="Times New Roman" w:hAnsi="Times New Roman" w:cs="Times New Roman"/>
          <w:sz w:val="28"/>
          <w:szCs w:val="28"/>
        </w:rPr>
        <w:t>ё</w:t>
      </w:r>
      <w:r w:rsidRPr="008A442F">
        <w:rPr>
          <w:rFonts w:ascii="Times New Roman" w:hAnsi="Times New Roman" w:cs="Times New Roman"/>
          <w:sz w:val="28"/>
          <w:szCs w:val="28"/>
        </w:rPr>
        <w:t>лки должно отражать основную тему, заявленную авторами;</w:t>
      </w:r>
    </w:p>
    <w:p w14:paraId="6E5F82A6" w14:textId="125900F7" w:rsidR="004D2A23" w:rsidRPr="008A442F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 xml:space="preserve">- творческий подход к оформлению новогодней </w:t>
      </w:r>
      <w:r w:rsidR="008A442F">
        <w:rPr>
          <w:rFonts w:ascii="Times New Roman" w:hAnsi="Times New Roman" w:cs="Times New Roman"/>
          <w:sz w:val="28"/>
          <w:szCs w:val="28"/>
        </w:rPr>
        <w:t>ё</w:t>
      </w:r>
      <w:r w:rsidRPr="008A442F">
        <w:rPr>
          <w:rFonts w:ascii="Times New Roman" w:hAnsi="Times New Roman" w:cs="Times New Roman"/>
          <w:sz w:val="28"/>
          <w:szCs w:val="28"/>
        </w:rPr>
        <w:t>лки;</w:t>
      </w:r>
    </w:p>
    <w:p w14:paraId="612417CF" w14:textId="77777777" w:rsidR="004D2A23" w:rsidRPr="008A442F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>- выразительность цветового и декоративного решения;</w:t>
      </w:r>
    </w:p>
    <w:p w14:paraId="40B243A1" w14:textId="4124E49B" w:rsidR="004D2A23" w:rsidRPr="008A442F" w:rsidRDefault="004D2A23" w:rsidP="004D2A23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>- оригинальность и уникальность</w:t>
      </w:r>
      <w:r w:rsidR="008A442F">
        <w:rPr>
          <w:rFonts w:ascii="Times New Roman" w:hAnsi="Times New Roman" w:cs="Times New Roman"/>
          <w:sz w:val="28"/>
          <w:szCs w:val="28"/>
        </w:rPr>
        <w:t xml:space="preserve"> композиции,</w:t>
      </w:r>
      <w:r w:rsidRPr="008A442F">
        <w:rPr>
          <w:rFonts w:ascii="Times New Roman" w:hAnsi="Times New Roman" w:cs="Times New Roman"/>
          <w:sz w:val="28"/>
          <w:szCs w:val="28"/>
        </w:rPr>
        <w:t xml:space="preserve"> используемых материалов и деталей оформления</w:t>
      </w:r>
      <w:r w:rsidR="008A442F">
        <w:rPr>
          <w:rFonts w:ascii="Times New Roman" w:hAnsi="Times New Roman" w:cs="Times New Roman"/>
          <w:sz w:val="28"/>
          <w:szCs w:val="28"/>
        </w:rPr>
        <w:t>;</w:t>
      </w:r>
    </w:p>
    <w:p w14:paraId="11D952C1" w14:textId="6957261E" w:rsidR="004D2A23" w:rsidRDefault="004D2A23" w:rsidP="004D2A23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>- применение нестандартных творческих и технических решений</w:t>
      </w:r>
      <w:r w:rsidR="00472D52" w:rsidRPr="008A442F">
        <w:rPr>
          <w:rFonts w:ascii="Times New Roman" w:hAnsi="Times New Roman" w:cs="Times New Roman"/>
          <w:sz w:val="28"/>
          <w:szCs w:val="28"/>
        </w:rPr>
        <w:t>;</w:t>
      </w:r>
    </w:p>
    <w:p w14:paraId="4F5E4E86" w14:textId="6FF74DA8" w:rsidR="008A442F" w:rsidRPr="008A442F" w:rsidRDefault="008A442F" w:rsidP="004D2A23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художественная и эстетическая зрелищность.</w:t>
      </w:r>
    </w:p>
    <w:p w14:paraId="594872BB" w14:textId="77777777" w:rsidR="004D2A23" w:rsidRPr="008A442F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647C0" w14:textId="357A6EA9" w:rsidR="004D2A23" w:rsidRPr="008A442F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>Победители конкурса определяются в следующих номинациях:</w:t>
      </w:r>
    </w:p>
    <w:p w14:paraId="2DDB6618" w14:textId="48D3A0EF" w:rsidR="004D2A23" w:rsidRPr="008A442F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lastRenderedPageBreak/>
        <w:t xml:space="preserve">- «Самая красивая </w:t>
      </w:r>
      <w:r w:rsidR="008A442F">
        <w:rPr>
          <w:rFonts w:ascii="Times New Roman" w:hAnsi="Times New Roman" w:cs="Times New Roman"/>
          <w:sz w:val="28"/>
          <w:szCs w:val="28"/>
        </w:rPr>
        <w:t>ё</w:t>
      </w:r>
      <w:r w:rsidRPr="008A442F">
        <w:rPr>
          <w:rFonts w:ascii="Times New Roman" w:hAnsi="Times New Roman" w:cs="Times New Roman"/>
          <w:sz w:val="28"/>
          <w:szCs w:val="28"/>
        </w:rPr>
        <w:t>лка»</w:t>
      </w:r>
      <w:r w:rsidR="009C0290" w:rsidRPr="008A442F">
        <w:rPr>
          <w:rFonts w:ascii="Times New Roman" w:hAnsi="Times New Roman" w:cs="Times New Roman"/>
          <w:sz w:val="28"/>
          <w:szCs w:val="28"/>
        </w:rPr>
        <w:t>;</w:t>
      </w:r>
    </w:p>
    <w:p w14:paraId="54E87C49" w14:textId="7E8FA1FD" w:rsidR="004D2A23" w:rsidRPr="008A442F" w:rsidRDefault="004D2A23" w:rsidP="004D2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>- «</w:t>
      </w:r>
      <w:r w:rsidR="008A442F">
        <w:rPr>
          <w:rFonts w:ascii="Times New Roman" w:hAnsi="Times New Roman" w:cs="Times New Roman"/>
          <w:sz w:val="28"/>
          <w:szCs w:val="28"/>
        </w:rPr>
        <w:t>Самая оригинальная ё</w:t>
      </w:r>
      <w:r w:rsidRPr="008A442F">
        <w:rPr>
          <w:rFonts w:ascii="Times New Roman" w:hAnsi="Times New Roman" w:cs="Times New Roman"/>
          <w:sz w:val="28"/>
          <w:szCs w:val="28"/>
        </w:rPr>
        <w:t>лка»</w:t>
      </w:r>
      <w:r w:rsidR="009C0290" w:rsidRPr="008A442F">
        <w:rPr>
          <w:rFonts w:ascii="Times New Roman" w:hAnsi="Times New Roman" w:cs="Times New Roman"/>
          <w:sz w:val="28"/>
          <w:szCs w:val="28"/>
        </w:rPr>
        <w:t>.</w:t>
      </w:r>
    </w:p>
    <w:p w14:paraId="1EC146D7" w14:textId="77777777" w:rsidR="005913AC" w:rsidRDefault="005913AC" w:rsidP="004D2A2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F4E6FD" w14:textId="2DC9CF94" w:rsidR="004D2A23" w:rsidRPr="008A442F" w:rsidRDefault="004D2A23" w:rsidP="004D2A2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442F">
        <w:rPr>
          <w:rFonts w:ascii="Times New Roman" w:hAnsi="Times New Roman" w:cs="Times New Roman"/>
          <w:color w:val="auto"/>
          <w:sz w:val="28"/>
          <w:szCs w:val="28"/>
        </w:rPr>
        <w:t xml:space="preserve">Победители в номинациях конкурса </w:t>
      </w:r>
      <w:r w:rsidR="008A442F">
        <w:rPr>
          <w:rFonts w:ascii="Times New Roman" w:hAnsi="Times New Roman" w:cs="Times New Roman"/>
          <w:color w:val="auto"/>
          <w:sz w:val="28"/>
          <w:szCs w:val="28"/>
        </w:rPr>
        <w:t xml:space="preserve">определяются </w:t>
      </w:r>
      <w:r w:rsidRPr="008A442F">
        <w:rPr>
          <w:rFonts w:ascii="Times New Roman" w:hAnsi="Times New Roman" w:cs="Times New Roman"/>
          <w:color w:val="auto"/>
          <w:sz w:val="28"/>
          <w:szCs w:val="28"/>
        </w:rPr>
        <w:t>решением конкурсной комиссией.</w:t>
      </w:r>
    </w:p>
    <w:p w14:paraId="4F4E7C62" w14:textId="0A67F26B" w:rsidR="004D2A23" w:rsidRPr="008A442F" w:rsidRDefault="004D2A23" w:rsidP="004D2A23">
      <w:pPr>
        <w:pStyle w:val="a4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442F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8A442F">
        <w:rPr>
          <w:rFonts w:ascii="Times New Roman" w:hAnsi="Times New Roman" w:cs="Times New Roman"/>
          <w:sz w:val="28"/>
          <w:szCs w:val="28"/>
        </w:rPr>
        <w:t>ё</w:t>
      </w:r>
      <w:r w:rsidRPr="008A442F">
        <w:rPr>
          <w:rFonts w:ascii="Times New Roman" w:hAnsi="Times New Roman" w:cs="Times New Roman"/>
          <w:sz w:val="28"/>
          <w:szCs w:val="28"/>
        </w:rPr>
        <w:t xml:space="preserve">лок оценивается конкурсной комиссией конкурса в соответствии с критериями, указанными в настоящем Положении. </w:t>
      </w:r>
    </w:p>
    <w:p w14:paraId="487117B9" w14:textId="226C2CA0" w:rsidR="004D2A23" w:rsidRPr="008A442F" w:rsidRDefault="008A442F" w:rsidP="008A442F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4D2A23" w:rsidRPr="008A442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аграждение</w:t>
      </w:r>
    </w:p>
    <w:p w14:paraId="35A7FD68" w14:textId="5298C97A" w:rsidR="004D2A23" w:rsidRPr="00E61702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Победители в номинациях конкурса награждаются дипломами и </w:t>
      </w:r>
      <w:r w:rsidR="008A442F">
        <w:rPr>
          <w:rFonts w:ascii="Times New Roman" w:hAnsi="Times New Roman" w:cs="Times New Roman"/>
          <w:sz w:val="28"/>
          <w:szCs w:val="28"/>
        </w:rPr>
        <w:t xml:space="preserve">ценными  </w:t>
      </w:r>
      <w:r w:rsidRPr="00E61702">
        <w:rPr>
          <w:rFonts w:ascii="Times New Roman" w:hAnsi="Times New Roman" w:cs="Times New Roman"/>
          <w:sz w:val="28"/>
          <w:szCs w:val="28"/>
        </w:rPr>
        <w:t>подарками.</w:t>
      </w:r>
    </w:p>
    <w:p w14:paraId="08B15986" w14:textId="2745359F" w:rsidR="004D2A23" w:rsidRPr="00E61702" w:rsidRDefault="004D2A23" w:rsidP="004D2A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Церемония награждения участников конкурса проводится в торжественной обстановке </w:t>
      </w:r>
      <w:r w:rsidRPr="00E93273">
        <w:rPr>
          <w:rFonts w:ascii="Times New Roman" w:hAnsi="Times New Roman" w:cs="Times New Roman"/>
          <w:color w:val="auto"/>
          <w:sz w:val="28"/>
          <w:szCs w:val="28"/>
        </w:rPr>
        <w:t>7 января 2025 г</w:t>
      </w:r>
      <w:r w:rsidR="008A44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932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1702">
        <w:rPr>
          <w:rFonts w:ascii="Times New Roman" w:hAnsi="Times New Roman" w:cs="Times New Roman"/>
          <w:sz w:val="28"/>
          <w:szCs w:val="28"/>
        </w:rPr>
        <w:t>на главной сцене новогодних и рождественских мероприятий (</w:t>
      </w:r>
      <w:r>
        <w:rPr>
          <w:rFonts w:ascii="Times New Roman" w:hAnsi="Times New Roman" w:cs="Times New Roman"/>
          <w:sz w:val="28"/>
          <w:szCs w:val="28"/>
        </w:rPr>
        <w:t>районный Дворец культуры</w:t>
      </w:r>
      <w:r w:rsidRPr="00E61702">
        <w:rPr>
          <w:rFonts w:ascii="Times New Roman" w:hAnsi="Times New Roman" w:cs="Times New Roman"/>
          <w:sz w:val="28"/>
          <w:szCs w:val="28"/>
        </w:rPr>
        <w:t>).</w:t>
      </w:r>
    </w:p>
    <w:p w14:paraId="135B7F09" w14:textId="77777777" w:rsidR="00A27890" w:rsidRPr="00E61702" w:rsidRDefault="00A27890" w:rsidP="004D2A23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6E7B66" w14:textId="77777777" w:rsidR="004D2A23" w:rsidRDefault="004D2A23" w:rsidP="004D2A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3FF4DD" w14:textId="77777777" w:rsidR="00A74CBE" w:rsidRDefault="00A74CBE" w:rsidP="00A74CBE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Приложение 1</w:t>
      </w:r>
    </w:p>
    <w:p w14:paraId="28A19E26" w14:textId="10553118" w:rsidR="00A74CBE" w:rsidRPr="00DC424D" w:rsidRDefault="00A74CBE" w:rsidP="00A74CBE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 Положению о проведении</w:t>
      </w:r>
    </w:p>
    <w:p w14:paraId="5B3CE5CE" w14:textId="20F5FAF9" w:rsidR="00A74CBE" w:rsidRPr="00DC424D" w:rsidRDefault="008A442F" w:rsidP="00A74CBE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конкурса «Лучшая новогодняя ё</w:t>
      </w:r>
      <w:r w:rsidR="00A74CB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</w:t>
      </w:r>
      <w:r w:rsidR="00A74CB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2025»</w:t>
      </w:r>
    </w:p>
    <w:p w14:paraId="0775AAA2" w14:textId="77777777" w:rsidR="00A74CBE" w:rsidRPr="00DC424D" w:rsidRDefault="00A74CBE" w:rsidP="00A74CBE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44054507" w14:textId="77777777" w:rsidR="00364FE6" w:rsidRDefault="00364FE6" w:rsidP="00A74C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FB9F0" w14:textId="481FC40B" w:rsidR="004D2A23" w:rsidRPr="00E61702" w:rsidRDefault="004D2A23" w:rsidP="00A74C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02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14:paraId="267CE715" w14:textId="49A48527" w:rsidR="004D2A23" w:rsidRPr="00E61702" w:rsidRDefault="004D2A23" w:rsidP="004D2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702">
        <w:rPr>
          <w:rFonts w:ascii="Times New Roman" w:hAnsi="Times New Roman" w:cs="Times New Roman"/>
          <w:b/>
          <w:sz w:val="28"/>
          <w:szCs w:val="28"/>
        </w:rPr>
        <w:t xml:space="preserve"> в конкурсе «Самая красивая ёлка</w:t>
      </w:r>
      <w:r w:rsidR="008A442F">
        <w:rPr>
          <w:rFonts w:ascii="Times New Roman" w:hAnsi="Times New Roman" w:cs="Times New Roman"/>
          <w:b/>
          <w:sz w:val="28"/>
          <w:szCs w:val="28"/>
        </w:rPr>
        <w:t>-</w:t>
      </w:r>
      <w:r w:rsidRPr="00E61702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61702">
        <w:rPr>
          <w:rFonts w:ascii="Times New Roman" w:hAnsi="Times New Roman" w:cs="Times New Roman"/>
          <w:b/>
          <w:sz w:val="28"/>
          <w:szCs w:val="28"/>
        </w:rPr>
        <w:t>»</w:t>
      </w:r>
    </w:p>
    <w:p w14:paraId="20B9E1A1" w14:textId="49CE57B3" w:rsidR="004D2A23" w:rsidRDefault="00265C94" w:rsidP="004D2A23">
      <w:pPr>
        <w:pStyle w:val="a4"/>
        <w:widowControl/>
        <w:numPr>
          <w:ilvl w:val="0"/>
          <w:numId w:val="2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Pr="00E61702">
        <w:rPr>
          <w:rFonts w:ascii="Times New Roman" w:hAnsi="Times New Roman" w:cs="Times New Roman"/>
          <w:sz w:val="28"/>
          <w:szCs w:val="28"/>
        </w:rPr>
        <w:t xml:space="preserve"> (</w:t>
      </w:r>
      <w:r w:rsidR="004D2A23" w:rsidRPr="00E61702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D2A23" w:rsidRPr="00E61702">
        <w:rPr>
          <w:rFonts w:ascii="Times New Roman" w:hAnsi="Times New Roman" w:cs="Times New Roman"/>
          <w:sz w:val="28"/>
          <w:szCs w:val="28"/>
        </w:rPr>
        <w:t>):______</w:t>
      </w:r>
      <w:r w:rsidR="004D2A2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4D2A23" w:rsidRPr="00E61702">
        <w:rPr>
          <w:rFonts w:ascii="Times New Roman" w:hAnsi="Times New Roman" w:cs="Times New Roman"/>
          <w:sz w:val="28"/>
          <w:szCs w:val="28"/>
        </w:rPr>
        <w:t>_____________</w:t>
      </w:r>
    </w:p>
    <w:p w14:paraId="16119E87" w14:textId="06398249" w:rsidR="004D2A23" w:rsidRPr="00E61702" w:rsidRDefault="004D2A23" w:rsidP="004D2A23">
      <w:pPr>
        <w:pStyle w:val="a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74CB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CFB6DFF" w14:textId="77777777" w:rsidR="004D2A23" w:rsidRDefault="004D2A23" w:rsidP="004D2A23">
      <w:pPr>
        <w:pStyle w:val="a4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5335500" w14:textId="77777777" w:rsidR="00D0122B" w:rsidRPr="00E61702" w:rsidRDefault="00D0122B" w:rsidP="004D2A23">
      <w:pPr>
        <w:pStyle w:val="a4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46B01E4A" w14:textId="09242F85" w:rsidR="00265C94" w:rsidRDefault="004D2A23" w:rsidP="004D2A23">
      <w:pPr>
        <w:pStyle w:val="a4"/>
        <w:widowControl/>
        <w:numPr>
          <w:ilvl w:val="0"/>
          <w:numId w:val="2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 xml:space="preserve">Краткое описание концепции украшения </w:t>
      </w:r>
      <w:r w:rsidR="005913AC">
        <w:rPr>
          <w:rFonts w:ascii="Times New Roman" w:hAnsi="Times New Roman" w:cs="Times New Roman"/>
          <w:sz w:val="28"/>
          <w:szCs w:val="28"/>
        </w:rPr>
        <w:t>ё</w:t>
      </w:r>
      <w:r w:rsidRPr="00E61702">
        <w:rPr>
          <w:rFonts w:ascii="Times New Roman" w:hAnsi="Times New Roman" w:cs="Times New Roman"/>
          <w:sz w:val="28"/>
          <w:szCs w:val="28"/>
        </w:rPr>
        <w:t xml:space="preserve">лки, элементы украшения, цветовая </w:t>
      </w:r>
      <w:r w:rsidR="00265C94" w:rsidRPr="00E61702">
        <w:rPr>
          <w:rFonts w:ascii="Times New Roman" w:hAnsi="Times New Roman" w:cs="Times New Roman"/>
          <w:sz w:val="28"/>
          <w:szCs w:val="28"/>
        </w:rPr>
        <w:t>гамма: _</w:t>
      </w:r>
      <w:r w:rsidRPr="00E61702">
        <w:rPr>
          <w:rFonts w:ascii="Times New Roman" w:hAnsi="Times New Roman" w:cs="Times New Roman"/>
          <w:sz w:val="28"/>
          <w:szCs w:val="28"/>
        </w:rPr>
        <w:t>____</w:t>
      </w:r>
      <w:r w:rsidR="00265C94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4B79805" w14:textId="069628CA" w:rsidR="004D2A23" w:rsidRPr="00E61702" w:rsidRDefault="004D2A23" w:rsidP="00265C94">
      <w:pPr>
        <w:pStyle w:val="a4"/>
        <w:widowControl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5C94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24FBD20" w14:textId="360627D8" w:rsidR="004D2A23" w:rsidRDefault="00D0122B" w:rsidP="004D2A23">
      <w:pPr>
        <w:pStyle w:val="a4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7605769" w14:textId="77777777" w:rsidR="00D0122B" w:rsidRPr="00E61702" w:rsidRDefault="00D0122B" w:rsidP="004D2A23">
      <w:pPr>
        <w:pStyle w:val="a4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8174F24" w14:textId="77777777" w:rsidR="004D2A23" w:rsidRPr="00E61702" w:rsidRDefault="004D2A23" w:rsidP="004D2A23">
      <w:pPr>
        <w:pStyle w:val="a4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143DBBE" w14:textId="78A2DDEB" w:rsidR="004D2A23" w:rsidRPr="00E61702" w:rsidRDefault="004D2A23" w:rsidP="00E93273">
      <w:pPr>
        <w:pStyle w:val="a4"/>
        <w:widowControl/>
        <w:numPr>
          <w:ilvl w:val="0"/>
          <w:numId w:val="22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>Контактный телефон и ФИО: _____________________________________</w:t>
      </w:r>
    </w:p>
    <w:p w14:paraId="4351BC53" w14:textId="33C3B7FB" w:rsidR="004D2A23" w:rsidRPr="00E61702" w:rsidRDefault="004D2A23" w:rsidP="00E93273">
      <w:pPr>
        <w:pStyle w:val="a4"/>
        <w:contextualSpacing w:val="0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</w:rPr>
        <w:t>Телефоны для связи____________________________________</w:t>
      </w:r>
    </w:p>
    <w:p w14:paraId="31B28DC0" w14:textId="7675D878" w:rsidR="004D2A23" w:rsidRDefault="004D2A23" w:rsidP="004D2A23">
      <w:pPr>
        <w:pStyle w:val="a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1702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E61702">
        <w:rPr>
          <w:rFonts w:ascii="Times New Roman" w:hAnsi="Times New Roman" w:cs="Times New Roman"/>
          <w:sz w:val="28"/>
          <w:szCs w:val="28"/>
        </w:rPr>
        <w:t>:___________________________</w:t>
      </w:r>
      <w:r w:rsidR="00E9327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9F4D12C" w14:textId="1935FCEE" w:rsidR="00364FE6" w:rsidRDefault="00364FE6">
      <w:r>
        <w:br w:type="page"/>
      </w:r>
    </w:p>
    <w:p w14:paraId="2B4A13FB" w14:textId="30A6CEA1" w:rsidR="00E93273" w:rsidRPr="00E93273" w:rsidRDefault="00E93273" w:rsidP="00E9327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2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A442F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3ED4A2A" w14:textId="77777777" w:rsidR="00E93273" w:rsidRPr="00E93273" w:rsidRDefault="00E93273" w:rsidP="00E9327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273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5143201F" w14:textId="77777777" w:rsidR="00E93273" w:rsidRPr="00E93273" w:rsidRDefault="00E93273" w:rsidP="00E9327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273">
        <w:rPr>
          <w:rFonts w:ascii="Times New Roman" w:eastAsia="Times New Roman" w:hAnsi="Times New Roman" w:cs="Times New Roman"/>
          <w:sz w:val="28"/>
          <w:szCs w:val="28"/>
        </w:rPr>
        <w:t>Бутурлинского муниципального округа</w:t>
      </w:r>
    </w:p>
    <w:p w14:paraId="17343090" w14:textId="77777777" w:rsidR="00E93273" w:rsidRPr="00E93273" w:rsidRDefault="00E93273" w:rsidP="00E9327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273">
        <w:rPr>
          <w:rFonts w:ascii="Times New Roman" w:eastAsia="Times New Roman" w:hAnsi="Times New Roman" w:cs="Times New Roman"/>
          <w:sz w:val="28"/>
          <w:szCs w:val="28"/>
        </w:rPr>
        <w:t xml:space="preserve">Нижегородской области </w:t>
      </w:r>
    </w:p>
    <w:p w14:paraId="4837BBFC" w14:textId="16831CA6" w:rsidR="00E93273" w:rsidRPr="00E93273" w:rsidRDefault="00E93273" w:rsidP="00E9327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327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64FE6">
        <w:rPr>
          <w:rFonts w:ascii="Times New Roman" w:eastAsia="Times New Roman" w:hAnsi="Times New Roman" w:cs="Times New Roman"/>
          <w:sz w:val="28"/>
          <w:szCs w:val="28"/>
        </w:rPr>
        <w:t xml:space="preserve">09.12.2024 </w:t>
      </w:r>
      <w:r w:rsidRPr="00E9327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64FE6">
        <w:rPr>
          <w:rFonts w:ascii="Times New Roman" w:eastAsia="Times New Roman" w:hAnsi="Times New Roman" w:cs="Times New Roman"/>
          <w:sz w:val="28"/>
          <w:szCs w:val="28"/>
        </w:rPr>
        <w:t>1956</w:t>
      </w:r>
    </w:p>
    <w:p w14:paraId="1EE06930" w14:textId="77777777" w:rsidR="004D2A23" w:rsidRPr="00C14760" w:rsidRDefault="004D2A23" w:rsidP="004D2A2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</w:p>
    <w:p w14:paraId="22302BC8" w14:textId="77777777" w:rsidR="004D2A23" w:rsidRPr="00C14760" w:rsidRDefault="004D2A23" w:rsidP="004D2A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7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14:paraId="2D0C6D3A" w14:textId="0805EC91" w:rsidR="004D2A23" w:rsidRPr="00802BDC" w:rsidRDefault="004D2A23" w:rsidP="004D2A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760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конкурсной комиссии по проведению </w:t>
      </w:r>
      <w:r w:rsidRPr="00802BDC">
        <w:rPr>
          <w:rFonts w:ascii="Times New Roman" w:eastAsia="Times New Roman" w:hAnsi="Times New Roman" w:cs="Times New Roman"/>
          <w:b/>
          <w:sz w:val="28"/>
          <w:szCs w:val="28"/>
        </w:rPr>
        <w:t>конкурса «Самая красивая новогодняя ёлка</w:t>
      </w:r>
      <w:r w:rsidR="008A442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02B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02BD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0C70E2E" w14:textId="77777777" w:rsidR="004D2A23" w:rsidRDefault="004D2A23" w:rsidP="004D2A2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14:paraId="7F77D8D1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760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p w14:paraId="46B71C6C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Строкина Марина Николаевна</w:t>
      </w:r>
      <w:r w:rsidRPr="00C1476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4443C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администрации, начальник организационно-правового управления администрации Бутурлинского муниципального округа, председатель Комиссии;</w:t>
      </w:r>
    </w:p>
    <w:p w14:paraId="79CA45C7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3EEBC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760">
        <w:rPr>
          <w:rFonts w:ascii="Times New Roman" w:eastAsia="Times New Roman" w:hAnsi="Times New Roman" w:cs="Times New Roman"/>
          <w:sz w:val="28"/>
          <w:szCs w:val="28"/>
        </w:rPr>
        <w:t>Секретарь комиссии:</w:t>
      </w:r>
    </w:p>
    <w:p w14:paraId="32BCDA0F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Куликова Ольга Владимировна</w:t>
      </w:r>
      <w:r w:rsidRPr="00C14760">
        <w:rPr>
          <w:rFonts w:ascii="Times New Roman" w:eastAsia="Times New Roman" w:hAnsi="Times New Roman" w:cs="Times New Roman"/>
          <w:sz w:val="28"/>
          <w:szCs w:val="28"/>
        </w:rPr>
        <w:t xml:space="preserve"> - специалист по связям с общественностью управления по благоустройству и комплексному содержанию территорий администрации Бутурлинского муниципального округа;</w:t>
      </w:r>
    </w:p>
    <w:p w14:paraId="12064D64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3A3F0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760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14:paraId="7D7549B8" w14:textId="77777777" w:rsidR="004D2A23" w:rsidRPr="0014443C" w:rsidRDefault="004D2A23" w:rsidP="004D2A23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GoBack"/>
      <w:bookmarkEnd w:id="4"/>
      <w:r w:rsidRPr="0014443C">
        <w:rPr>
          <w:rFonts w:ascii="Times New Roman" w:eastAsia="Times New Roman" w:hAnsi="Times New Roman" w:cs="Times New Roman"/>
          <w:bCs/>
          <w:sz w:val="28"/>
          <w:szCs w:val="28"/>
        </w:rPr>
        <w:t>Рвалов Сергей Викторович – начальник управления по благоустройству и комплексному содержанию территорий администрации Бутурлинского муниципального округа;</w:t>
      </w:r>
    </w:p>
    <w:p w14:paraId="179A1A72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F551F9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3C">
        <w:rPr>
          <w:rFonts w:ascii="Times New Roman" w:eastAsia="Times New Roman" w:hAnsi="Times New Roman" w:cs="Times New Roman"/>
          <w:sz w:val="28"/>
          <w:szCs w:val="28"/>
        </w:rPr>
        <w:t>Ломакин Артур Леонидович</w:t>
      </w:r>
      <w:r w:rsidRPr="00C1476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4443C">
        <w:rPr>
          <w:rFonts w:ascii="Times New Roman" w:eastAsia="Times New Roman" w:hAnsi="Times New Roman" w:cs="Times New Roman"/>
          <w:sz w:val="28"/>
          <w:szCs w:val="28"/>
        </w:rPr>
        <w:t>начальник управления образования и спорта            администрац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Бутурлинского муниципального </w:t>
      </w:r>
      <w:r w:rsidRPr="0014443C">
        <w:rPr>
          <w:rFonts w:ascii="Times New Roman" w:eastAsia="Times New Roman" w:hAnsi="Times New Roman" w:cs="Times New Roman"/>
          <w:sz w:val="28"/>
          <w:szCs w:val="28"/>
        </w:rPr>
        <w:t>округа Нижегородской области;</w:t>
      </w:r>
      <w:r w:rsidRPr="00C14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5666AC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AD8436" w14:textId="77777777" w:rsidR="004D2A23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43C">
        <w:rPr>
          <w:rFonts w:ascii="Times New Roman" w:eastAsia="Times New Roman" w:hAnsi="Times New Roman" w:cs="Times New Roman"/>
          <w:sz w:val="28"/>
          <w:szCs w:val="28"/>
        </w:rPr>
        <w:t>Зверева Кристина Александровна – начальник отдела культуры и туризма управления образования и спорта администрации Бутурлинского муниципального округа;</w:t>
      </w:r>
    </w:p>
    <w:p w14:paraId="63B60081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E3C7D" w14:textId="77777777" w:rsidR="004D2A23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Карюхина Любовь Владимировна</w:t>
      </w:r>
      <w:r w:rsidRPr="00C1476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главный специалист сектора общего, дополнительного образования управления образования и спорта</w:t>
      </w:r>
      <w:r w:rsidRPr="00C1476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Бутурлинского муниципального округа;</w:t>
      </w:r>
    </w:p>
    <w:p w14:paraId="66A36944" w14:textId="77777777" w:rsidR="004D2A23" w:rsidRPr="00C14760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0A3816" w14:textId="3C95B7FC" w:rsidR="004D2A23" w:rsidRDefault="004D2A2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760">
        <w:rPr>
          <w:rFonts w:ascii="Times New Roman" w:eastAsia="Times New Roman" w:hAnsi="Times New Roman" w:cs="Times New Roman"/>
          <w:sz w:val="28"/>
          <w:szCs w:val="28"/>
        </w:rPr>
        <w:t>Данченко Семен Алексеевич – член Молодежного парламента при Законодательном Собрании Нижегородской области от Бутурлинского муниципального округа Нижегородской области, председатель Молодежной палаты при Совете депутатов Буту</w:t>
      </w:r>
      <w:r w:rsidR="00133A0D">
        <w:rPr>
          <w:rFonts w:ascii="Times New Roman" w:eastAsia="Times New Roman" w:hAnsi="Times New Roman" w:cs="Times New Roman"/>
          <w:sz w:val="28"/>
          <w:szCs w:val="28"/>
        </w:rPr>
        <w:t>рлинского муниципального округа;</w:t>
      </w:r>
    </w:p>
    <w:p w14:paraId="28B04B78" w14:textId="77777777" w:rsidR="00E93273" w:rsidRDefault="00E9327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4C07EC" w14:textId="20F610D7" w:rsidR="00E93273" w:rsidRPr="00C14760" w:rsidRDefault="00E93273" w:rsidP="004D2A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Митина Елена Евгеньевна</w:t>
      </w:r>
      <w:r w:rsidRPr="00E9327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МБУ ДО «Детская школа </w:t>
      </w:r>
      <w:r w:rsidR="00A74CBE">
        <w:rPr>
          <w:rFonts w:ascii="Times New Roman" w:eastAsia="Times New Roman" w:hAnsi="Times New Roman" w:cs="Times New Roman"/>
          <w:sz w:val="28"/>
          <w:szCs w:val="28"/>
        </w:rPr>
        <w:t>искусств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4CBE">
        <w:rPr>
          <w:rFonts w:ascii="Times New Roman" w:eastAsia="Times New Roman" w:hAnsi="Times New Roman" w:cs="Times New Roman"/>
          <w:sz w:val="28"/>
          <w:szCs w:val="28"/>
        </w:rPr>
        <w:t xml:space="preserve"> Бутурлинского муниципального округа</w:t>
      </w:r>
      <w:r w:rsidR="00133A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166A6C" w14:textId="77777777" w:rsidR="004D2A23" w:rsidRDefault="004D2A23" w:rsidP="00AD637B"/>
    <w:p w14:paraId="3D14D701" w14:textId="3EEEC64D" w:rsidR="006C2A4C" w:rsidRPr="00812BA1" w:rsidRDefault="00AD637B" w:rsidP="00364FE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Зубова Надежда Алексеевна</w:t>
      </w:r>
      <w:r w:rsidRPr="00E9327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D637B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D63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637B">
        <w:rPr>
          <w:rFonts w:ascii="Times New Roman" w:eastAsia="Times New Roman" w:hAnsi="Times New Roman" w:cs="Times New Roman"/>
          <w:bCs/>
          <w:sz w:val="28"/>
          <w:szCs w:val="28"/>
        </w:rPr>
        <w:t>Совета</w:t>
      </w:r>
      <w:r w:rsidRPr="00AD63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D637B">
        <w:rPr>
          <w:rFonts w:ascii="Times New Roman" w:eastAsia="Times New Roman" w:hAnsi="Times New Roman" w:cs="Times New Roman"/>
          <w:bCs/>
          <w:sz w:val="28"/>
          <w:szCs w:val="28"/>
        </w:rPr>
        <w:t>женщин</w:t>
      </w:r>
      <w:r w:rsidRPr="00AD637B">
        <w:rPr>
          <w:rFonts w:ascii="Times New Roman" w:eastAsia="Times New Roman" w:hAnsi="Times New Roman" w:cs="Times New Roman"/>
          <w:sz w:val="28"/>
          <w:szCs w:val="28"/>
        </w:rPr>
        <w:t> Бутурлинского муниципального округа</w:t>
      </w:r>
      <w:r w:rsidRPr="00E932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2A4C"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sectPr w:rsidR="006C2A4C" w:rsidRPr="00812BA1" w:rsidSect="00364FE6">
      <w:type w:val="continuous"/>
      <w:pgSz w:w="11900" w:h="16840"/>
      <w:pgMar w:top="709" w:right="560" w:bottom="284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48F99" w14:textId="77777777" w:rsidR="00ED1231" w:rsidRDefault="00ED1231" w:rsidP="00461BB0">
      <w:r>
        <w:separator/>
      </w:r>
    </w:p>
  </w:endnote>
  <w:endnote w:type="continuationSeparator" w:id="0">
    <w:p w14:paraId="799DC8D1" w14:textId="77777777" w:rsidR="00ED1231" w:rsidRDefault="00ED1231" w:rsidP="004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A7511" w14:textId="77777777" w:rsidR="00ED1231" w:rsidRDefault="00ED1231"/>
  </w:footnote>
  <w:footnote w:type="continuationSeparator" w:id="0">
    <w:p w14:paraId="44DA1A01" w14:textId="77777777" w:rsidR="00ED1231" w:rsidRDefault="00ED12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A8E622A2"/>
    <w:lvl w:ilvl="0" w:tplc="679EA2B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9141C"/>
    <w:multiLevelType w:val="multilevel"/>
    <w:tmpl w:val="DD8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6115A4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479B4296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A4C71"/>
    <w:multiLevelType w:val="multilevel"/>
    <w:tmpl w:val="34F61D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1">
    <w:nsid w:val="50E23CAE"/>
    <w:multiLevelType w:val="multilevel"/>
    <w:tmpl w:val="1EE8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D1235"/>
    <w:multiLevelType w:val="hybridMultilevel"/>
    <w:tmpl w:val="E0C6B84C"/>
    <w:lvl w:ilvl="0" w:tplc="AD5AF03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4">
    <w:nsid w:val="53F64BA7"/>
    <w:multiLevelType w:val="hybridMultilevel"/>
    <w:tmpl w:val="8E889B2C"/>
    <w:lvl w:ilvl="0" w:tplc="528AFA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F4B64"/>
    <w:multiLevelType w:val="hybridMultilevel"/>
    <w:tmpl w:val="6854F308"/>
    <w:lvl w:ilvl="0" w:tplc="FB98BCD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B6C49"/>
    <w:multiLevelType w:val="hybridMultilevel"/>
    <w:tmpl w:val="C19E4FC0"/>
    <w:lvl w:ilvl="0" w:tplc="3F7CF0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3433F4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F0F00"/>
    <w:multiLevelType w:val="hybridMultilevel"/>
    <w:tmpl w:val="823A70E4"/>
    <w:lvl w:ilvl="0" w:tplc="72B284F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7"/>
  </w:num>
  <w:num w:numId="6">
    <w:abstractNumId w:val="15"/>
  </w:num>
  <w:num w:numId="7">
    <w:abstractNumId w:val="13"/>
  </w:num>
  <w:num w:numId="8">
    <w:abstractNumId w:val="8"/>
  </w:num>
  <w:num w:numId="9">
    <w:abstractNumId w:val="1"/>
  </w:num>
  <w:num w:numId="10">
    <w:abstractNumId w:val="22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  <w:num w:numId="15">
    <w:abstractNumId w:val="16"/>
  </w:num>
  <w:num w:numId="16">
    <w:abstractNumId w:val="20"/>
  </w:num>
  <w:num w:numId="17">
    <w:abstractNumId w:val="19"/>
  </w:num>
  <w:num w:numId="18">
    <w:abstractNumId w:val="9"/>
  </w:num>
  <w:num w:numId="19">
    <w:abstractNumId w:val="6"/>
  </w:num>
  <w:num w:numId="20">
    <w:abstractNumId w:val="10"/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B0"/>
    <w:rsid w:val="000045F8"/>
    <w:rsid w:val="00007244"/>
    <w:rsid w:val="000075A8"/>
    <w:rsid w:val="00013329"/>
    <w:rsid w:val="00013B2A"/>
    <w:rsid w:val="00014FB3"/>
    <w:rsid w:val="00036FD3"/>
    <w:rsid w:val="0004028E"/>
    <w:rsid w:val="00054A8D"/>
    <w:rsid w:val="00055E63"/>
    <w:rsid w:val="00056475"/>
    <w:rsid w:val="00062CC3"/>
    <w:rsid w:val="00071432"/>
    <w:rsid w:val="000A2884"/>
    <w:rsid w:val="000A4332"/>
    <w:rsid w:val="000B0CD5"/>
    <w:rsid w:val="000B7237"/>
    <w:rsid w:val="000C4C93"/>
    <w:rsid w:val="000E34FC"/>
    <w:rsid w:val="000E6B5F"/>
    <w:rsid w:val="000F269E"/>
    <w:rsid w:val="00100239"/>
    <w:rsid w:val="00100944"/>
    <w:rsid w:val="00102098"/>
    <w:rsid w:val="00113C3C"/>
    <w:rsid w:val="00114400"/>
    <w:rsid w:val="00124C15"/>
    <w:rsid w:val="00125127"/>
    <w:rsid w:val="00126A02"/>
    <w:rsid w:val="00130328"/>
    <w:rsid w:val="00133A0D"/>
    <w:rsid w:val="001409F0"/>
    <w:rsid w:val="0014308C"/>
    <w:rsid w:val="00143BCB"/>
    <w:rsid w:val="001464D8"/>
    <w:rsid w:val="00147C07"/>
    <w:rsid w:val="00154C1E"/>
    <w:rsid w:val="0015588C"/>
    <w:rsid w:val="00167766"/>
    <w:rsid w:val="0017794C"/>
    <w:rsid w:val="001A0453"/>
    <w:rsid w:val="001A1814"/>
    <w:rsid w:val="001A366F"/>
    <w:rsid w:val="001B0072"/>
    <w:rsid w:val="001B16B6"/>
    <w:rsid w:val="001B22D4"/>
    <w:rsid w:val="001C3253"/>
    <w:rsid w:val="001D4F70"/>
    <w:rsid w:val="001E0C70"/>
    <w:rsid w:val="001E393E"/>
    <w:rsid w:val="00220A88"/>
    <w:rsid w:val="002213BB"/>
    <w:rsid w:val="002217EA"/>
    <w:rsid w:val="00222EC8"/>
    <w:rsid w:val="00223BCE"/>
    <w:rsid w:val="002316AF"/>
    <w:rsid w:val="00231769"/>
    <w:rsid w:val="00242F9C"/>
    <w:rsid w:val="0025187E"/>
    <w:rsid w:val="00261A09"/>
    <w:rsid w:val="00265C94"/>
    <w:rsid w:val="0027119B"/>
    <w:rsid w:val="00293509"/>
    <w:rsid w:val="00295B00"/>
    <w:rsid w:val="002A1AD4"/>
    <w:rsid w:val="002A2E32"/>
    <w:rsid w:val="002B22B8"/>
    <w:rsid w:val="002B3701"/>
    <w:rsid w:val="002B5779"/>
    <w:rsid w:val="002D1DAA"/>
    <w:rsid w:val="002E0346"/>
    <w:rsid w:val="002F28FE"/>
    <w:rsid w:val="002F37C3"/>
    <w:rsid w:val="00335F58"/>
    <w:rsid w:val="00336AAA"/>
    <w:rsid w:val="00344ABF"/>
    <w:rsid w:val="00345AEB"/>
    <w:rsid w:val="003619A4"/>
    <w:rsid w:val="00364FE6"/>
    <w:rsid w:val="00367EE8"/>
    <w:rsid w:val="00375598"/>
    <w:rsid w:val="003765D4"/>
    <w:rsid w:val="00377744"/>
    <w:rsid w:val="00394233"/>
    <w:rsid w:val="003B47C7"/>
    <w:rsid w:val="003C6E87"/>
    <w:rsid w:val="003C738B"/>
    <w:rsid w:val="003E7CDA"/>
    <w:rsid w:val="003F690B"/>
    <w:rsid w:val="0041208C"/>
    <w:rsid w:val="00414DBF"/>
    <w:rsid w:val="00421ECC"/>
    <w:rsid w:val="0042389C"/>
    <w:rsid w:val="00424320"/>
    <w:rsid w:val="00424596"/>
    <w:rsid w:val="00424617"/>
    <w:rsid w:val="00425EF4"/>
    <w:rsid w:val="00427B45"/>
    <w:rsid w:val="00427EB2"/>
    <w:rsid w:val="00430854"/>
    <w:rsid w:val="0043568D"/>
    <w:rsid w:val="0043707D"/>
    <w:rsid w:val="00441DFD"/>
    <w:rsid w:val="0045217D"/>
    <w:rsid w:val="00461BB0"/>
    <w:rsid w:val="00472988"/>
    <w:rsid w:val="00472D52"/>
    <w:rsid w:val="004A0347"/>
    <w:rsid w:val="004A7EF1"/>
    <w:rsid w:val="004C1D0E"/>
    <w:rsid w:val="004D1F7E"/>
    <w:rsid w:val="004D2675"/>
    <w:rsid w:val="004D2A23"/>
    <w:rsid w:val="004E14C0"/>
    <w:rsid w:val="004F2E90"/>
    <w:rsid w:val="00503D47"/>
    <w:rsid w:val="005137F1"/>
    <w:rsid w:val="00513E22"/>
    <w:rsid w:val="00520992"/>
    <w:rsid w:val="0052208B"/>
    <w:rsid w:val="005222F1"/>
    <w:rsid w:val="0053001E"/>
    <w:rsid w:val="00535AE2"/>
    <w:rsid w:val="005374E3"/>
    <w:rsid w:val="00537F39"/>
    <w:rsid w:val="0054750F"/>
    <w:rsid w:val="00557D2B"/>
    <w:rsid w:val="00561B0F"/>
    <w:rsid w:val="00574015"/>
    <w:rsid w:val="00581875"/>
    <w:rsid w:val="005913AC"/>
    <w:rsid w:val="005A07F9"/>
    <w:rsid w:val="005B4D36"/>
    <w:rsid w:val="005C0B31"/>
    <w:rsid w:val="005D78E5"/>
    <w:rsid w:val="005D7A19"/>
    <w:rsid w:val="005E033F"/>
    <w:rsid w:val="005E1315"/>
    <w:rsid w:val="005E35FF"/>
    <w:rsid w:val="005F1AAC"/>
    <w:rsid w:val="00612493"/>
    <w:rsid w:val="00612F9E"/>
    <w:rsid w:val="00632673"/>
    <w:rsid w:val="00641BE6"/>
    <w:rsid w:val="00651A3D"/>
    <w:rsid w:val="00653588"/>
    <w:rsid w:val="00653939"/>
    <w:rsid w:val="006849B6"/>
    <w:rsid w:val="00695B21"/>
    <w:rsid w:val="006B3064"/>
    <w:rsid w:val="006B3339"/>
    <w:rsid w:val="006B3F9A"/>
    <w:rsid w:val="006B487A"/>
    <w:rsid w:val="006C050F"/>
    <w:rsid w:val="006C2A4C"/>
    <w:rsid w:val="006D516E"/>
    <w:rsid w:val="006E2BD2"/>
    <w:rsid w:val="006E5B48"/>
    <w:rsid w:val="006F4A74"/>
    <w:rsid w:val="00713D47"/>
    <w:rsid w:val="00714C19"/>
    <w:rsid w:val="00715889"/>
    <w:rsid w:val="007266B0"/>
    <w:rsid w:val="007327BF"/>
    <w:rsid w:val="0073739A"/>
    <w:rsid w:val="0074609E"/>
    <w:rsid w:val="0075014C"/>
    <w:rsid w:val="00754F64"/>
    <w:rsid w:val="00760EA8"/>
    <w:rsid w:val="00764110"/>
    <w:rsid w:val="00764B05"/>
    <w:rsid w:val="00770352"/>
    <w:rsid w:val="00774046"/>
    <w:rsid w:val="00792FDA"/>
    <w:rsid w:val="00796BAA"/>
    <w:rsid w:val="007C129F"/>
    <w:rsid w:val="007D0C20"/>
    <w:rsid w:val="007F1DDA"/>
    <w:rsid w:val="00804CBF"/>
    <w:rsid w:val="00812BA1"/>
    <w:rsid w:val="00816CF9"/>
    <w:rsid w:val="00824354"/>
    <w:rsid w:val="00825035"/>
    <w:rsid w:val="00826E96"/>
    <w:rsid w:val="008311C8"/>
    <w:rsid w:val="008337DE"/>
    <w:rsid w:val="0083564E"/>
    <w:rsid w:val="00842E85"/>
    <w:rsid w:val="00845CA5"/>
    <w:rsid w:val="008550EA"/>
    <w:rsid w:val="0086250C"/>
    <w:rsid w:val="00867A69"/>
    <w:rsid w:val="00872C02"/>
    <w:rsid w:val="00872E2F"/>
    <w:rsid w:val="00875518"/>
    <w:rsid w:val="00881285"/>
    <w:rsid w:val="0088538A"/>
    <w:rsid w:val="00887A92"/>
    <w:rsid w:val="008929E6"/>
    <w:rsid w:val="00893035"/>
    <w:rsid w:val="00895067"/>
    <w:rsid w:val="00895094"/>
    <w:rsid w:val="008A3D3E"/>
    <w:rsid w:val="008A442F"/>
    <w:rsid w:val="008B3B07"/>
    <w:rsid w:val="008D2594"/>
    <w:rsid w:val="008D2F8F"/>
    <w:rsid w:val="008D32AD"/>
    <w:rsid w:val="008D7F28"/>
    <w:rsid w:val="008E2C67"/>
    <w:rsid w:val="008E32AA"/>
    <w:rsid w:val="008E5C17"/>
    <w:rsid w:val="008F1F83"/>
    <w:rsid w:val="008F3085"/>
    <w:rsid w:val="00911CB4"/>
    <w:rsid w:val="009135A3"/>
    <w:rsid w:val="00914F68"/>
    <w:rsid w:val="00923A12"/>
    <w:rsid w:val="00926CD0"/>
    <w:rsid w:val="009271EF"/>
    <w:rsid w:val="009306AB"/>
    <w:rsid w:val="009354AC"/>
    <w:rsid w:val="00937B41"/>
    <w:rsid w:val="00942F94"/>
    <w:rsid w:val="0094777D"/>
    <w:rsid w:val="00947B44"/>
    <w:rsid w:val="00950D18"/>
    <w:rsid w:val="00951EAF"/>
    <w:rsid w:val="00955736"/>
    <w:rsid w:val="00956720"/>
    <w:rsid w:val="00974708"/>
    <w:rsid w:val="00975F00"/>
    <w:rsid w:val="00976268"/>
    <w:rsid w:val="009822EC"/>
    <w:rsid w:val="00983CDE"/>
    <w:rsid w:val="00985E7F"/>
    <w:rsid w:val="009A0047"/>
    <w:rsid w:val="009A0203"/>
    <w:rsid w:val="009A6ACE"/>
    <w:rsid w:val="009A71EF"/>
    <w:rsid w:val="009C0290"/>
    <w:rsid w:val="009C23A2"/>
    <w:rsid w:val="009E2C5B"/>
    <w:rsid w:val="009E37A0"/>
    <w:rsid w:val="00A26822"/>
    <w:rsid w:val="00A27890"/>
    <w:rsid w:val="00A33A2E"/>
    <w:rsid w:val="00A35486"/>
    <w:rsid w:val="00A4158D"/>
    <w:rsid w:val="00A51594"/>
    <w:rsid w:val="00A5237C"/>
    <w:rsid w:val="00A55076"/>
    <w:rsid w:val="00A56ADE"/>
    <w:rsid w:val="00A65AA8"/>
    <w:rsid w:val="00A673C6"/>
    <w:rsid w:val="00A74CBE"/>
    <w:rsid w:val="00A82C15"/>
    <w:rsid w:val="00AA4BC4"/>
    <w:rsid w:val="00AA6331"/>
    <w:rsid w:val="00AB6E08"/>
    <w:rsid w:val="00AC7BB8"/>
    <w:rsid w:val="00AD3345"/>
    <w:rsid w:val="00AD637B"/>
    <w:rsid w:val="00AE3D7F"/>
    <w:rsid w:val="00AF20CB"/>
    <w:rsid w:val="00B033C5"/>
    <w:rsid w:val="00B2286F"/>
    <w:rsid w:val="00B23F98"/>
    <w:rsid w:val="00B4132A"/>
    <w:rsid w:val="00B47C9A"/>
    <w:rsid w:val="00B52FCD"/>
    <w:rsid w:val="00B646DA"/>
    <w:rsid w:val="00B6669F"/>
    <w:rsid w:val="00B673E6"/>
    <w:rsid w:val="00B72AFA"/>
    <w:rsid w:val="00B80D49"/>
    <w:rsid w:val="00B81D3B"/>
    <w:rsid w:val="00B8742F"/>
    <w:rsid w:val="00BA1201"/>
    <w:rsid w:val="00BB3954"/>
    <w:rsid w:val="00BB52B0"/>
    <w:rsid w:val="00BC1C1E"/>
    <w:rsid w:val="00BC3EEF"/>
    <w:rsid w:val="00BC5937"/>
    <w:rsid w:val="00BE21C6"/>
    <w:rsid w:val="00BF0CCC"/>
    <w:rsid w:val="00C03D75"/>
    <w:rsid w:val="00C141AD"/>
    <w:rsid w:val="00C22364"/>
    <w:rsid w:val="00C2665E"/>
    <w:rsid w:val="00C27D18"/>
    <w:rsid w:val="00C34390"/>
    <w:rsid w:val="00C45BB0"/>
    <w:rsid w:val="00C6419D"/>
    <w:rsid w:val="00C6710D"/>
    <w:rsid w:val="00C67843"/>
    <w:rsid w:val="00C75886"/>
    <w:rsid w:val="00C959B0"/>
    <w:rsid w:val="00CA17C3"/>
    <w:rsid w:val="00CA5669"/>
    <w:rsid w:val="00CA6A6F"/>
    <w:rsid w:val="00CC07CC"/>
    <w:rsid w:val="00CC7681"/>
    <w:rsid w:val="00CC7B4C"/>
    <w:rsid w:val="00CD1719"/>
    <w:rsid w:val="00CD2679"/>
    <w:rsid w:val="00CD3C49"/>
    <w:rsid w:val="00CE0277"/>
    <w:rsid w:val="00CE2549"/>
    <w:rsid w:val="00CF14BE"/>
    <w:rsid w:val="00CF33FB"/>
    <w:rsid w:val="00CF357E"/>
    <w:rsid w:val="00D0122B"/>
    <w:rsid w:val="00D17638"/>
    <w:rsid w:val="00D3207C"/>
    <w:rsid w:val="00D42EC8"/>
    <w:rsid w:val="00D43701"/>
    <w:rsid w:val="00D60275"/>
    <w:rsid w:val="00D71DF6"/>
    <w:rsid w:val="00D7578A"/>
    <w:rsid w:val="00D77D20"/>
    <w:rsid w:val="00D80961"/>
    <w:rsid w:val="00DB6928"/>
    <w:rsid w:val="00DC075F"/>
    <w:rsid w:val="00DC424D"/>
    <w:rsid w:val="00DD1F04"/>
    <w:rsid w:val="00DE12BB"/>
    <w:rsid w:val="00DE141D"/>
    <w:rsid w:val="00DE21EF"/>
    <w:rsid w:val="00DE5033"/>
    <w:rsid w:val="00DE557B"/>
    <w:rsid w:val="00DF5C4A"/>
    <w:rsid w:val="00E024FB"/>
    <w:rsid w:val="00E11221"/>
    <w:rsid w:val="00E1745E"/>
    <w:rsid w:val="00E3260C"/>
    <w:rsid w:val="00E470FC"/>
    <w:rsid w:val="00E47AD2"/>
    <w:rsid w:val="00E510C8"/>
    <w:rsid w:val="00E57DAD"/>
    <w:rsid w:val="00E74409"/>
    <w:rsid w:val="00E77268"/>
    <w:rsid w:val="00E93273"/>
    <w:rsid w:val="00E94800"/>
    <w:rsid w:val="00EA1C6D"/>
    <w:rsid w:val="00EA3B50"/>
    <w:rsid w:val="00EB3949"/>
    <w:rsid w:val="00EC0595"/>
    <w:rsid w:val="00EC77C2"/>
    <w:rsid w:val="00ED1231"/>
    <w:rsid w:val="00ED624A"/>
    <w:rsid w:val="00EE12C1"/>
    <w:rsid w:val="00EE451B"/>
    <w:rsid w:val="00EE564D"/>
    <w:rsid w:val="00EF0035"/>
    <w:rsid w:val="00EF06A4"/>
    <w:rsid w:val="00EF635B"/>
    <w:rsid w:val="00EF6AE5"/>
    <w:rsid w:val="00F073FB"/>
    <w:rsid w:val="00F1041A"/>
    <w:rsid w:val="00F513C2"/>
    <w:rsid w:val="00F71749"/>
    <w:rsid w:val="00F744F0"/>
    <w:rsid w:val="00F7745C"/>
    <w:rsid w:val="00F8318F"/>
    <w:rsid w:val="00F94CEC"/>
    <w:rsid w:val="00FD459C"/>
    <w:rsid w:val="00FD68A5"/>
    <w:rsid w:val="00FE16A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8FAF"/>
  <w15:docId w15:val="{1E8FAF41-328D-4806-B8E4-DAD6D224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637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336AAA"/>
  </w:style>
  <w:style w:type="paragraph" w:customStyle="1" w:styleId="ConsPlusTitlePage">
    <w:name w:val="ConsPlusTitlePage"/>
    <w:rsid w:val="00336AAA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sid w:val="00336AAA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6AAA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5">
    <w:name w:val="Гиперссылка1"/>
    <w:basedOn w:val="a0"/>
    <w:uiPriority w:val="99"/>
    <w:unhideWhenUsed/>
    <w:rsid w:val="00336AA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336A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7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D20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C12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7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16</cp:revision>
  <cp:lastPrinted>2024-12-06T05:53:00Z</cp:lastPrinted>
  <dcterms:created xsi:type="dcterms:W3CDTF">2024-12-05T12:10:00Z</dcterms:created>
  <dcterms:modified xsi:type="dcterms:W3CDTF">2024-12-09T13:02:00Z</dcterms:modified>
</cp:coreProperties>
</file>