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B96" w:rsidRDefault="00795B9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795B96" w:rsidRDefault="00795B9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БУТУРЛИНСКОГО МУНИЦИПАЛЬНОГО ОКРУГА</w:t>
      </w:r>
    </w:p>
    <w:p w:rsidR="00795B96" w:rsidRDefault="00795B9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НИЖЕГОРОДСКОЙ ОБЛАСТИ</w:t>
      </w:r>
    </w:p>
    <w:p w:rsidR="00795B96" w:rsidRDefault="00795B96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5B96" w:rsidRDefault="00795B96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795B96" w:rsidRDefault="00795B96">
      <w:pPr>
        <w:jc w:val="both"/>
        <w:rPr>
          <w:rFonts w:ascii="Times New Roman" w:hAnsi="Times New Roman"/>
          <w:b/>
          <w:sz w:val="28"/>
        </w:rPr>
      </w:pPr>
    </w:p>
    <w:p w:rsidR="00795B96" w:rsidRDefault="00795B96" w:rsidP="00795B9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От12.05.2026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№555</w:t>
      </w:r>
    </w:p>
    <w:p w:rsidR="00795B96" w:rsidRDefault="00795B9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95B96" w:rsidRDefault="00795B9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проведении открытого конкурса по отбору управляющей организации для управления многоквартирными жилыми домами</w:t>
      </w:r>
    </w:p>
    <w:p w:rsidR="00795B96" w:rsidRDefault="00795B96">
      <w:pPr>
        <w:rPr>
          <w:rFonts w:ascii="Times New Roman" w:hAnsi="Times New Roman"/>
        </w:rPr>
      </w:pPr>
    </w:p>
    <w:p w:rsidR="00273841" w:rsidRDefault="00F5008F">
      <w:pPr>
        <w:spacing w:line="360" w:lineRule="auto"/>
        <w:ind w:firstLine="85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соответствии с частью 4 статьи 161 Жилищного кодекса Российской Федерации, руководствуясь постановлением Правительства Российской Федерации от 06 февраля 2006 г. № 75 «О порядке проведения органом местного самоуправления открытого конкурса по отбору упра</w:t>
      </w:r>
      <w:r>
        <w:rPr>
          <w:rFonts w:ascii="Times New Roman" w:hAnsi="Times New Roman"/>
          <w:sz w:val="28"/>
          <w:szCs w:val="28"/>
        </w:rPr>
        <w:t xml:space="preserve">вляющей организации для управления многоквартирным домом»,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администрация Бутурлинского муниципального округа Нижегородской области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 о с т а н о в л я е т:</w:t>
      </w:r>
    </w:p>
    <w:p w:rsidR="00273841" w:rsidRDefault="00F5008F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sz w:val="28"/>
          <w:szCs w:val="28"/>
        </w:rPr>
        <w:t>Провести открытый конкурс по отбору управляющей организации для управления многоквартирными жилым</w:t>
      </w:r>
      <w:r>
        <w:rPr>
          <w:rFonts w:ascii="Times New Roman" w:hAnsi="Times New Roman"/>
          <w:sz w:val="28"/>
          <w:szCs w:val="28"/>
        </w:rPr>
        <w:t xml:space="preserve">и домами по адресам: </w:t>
      </w:r>
    </w:p>
    <w:p w:rsidR="00273841" w:rsidRDefault="00F50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Нижегородская область, Бутурлинский район, р.п. Бутурлино, ул. Комсомольская, д.7;</w:t>
      </w:r>
    </w:p>
    <w:p w:rsidR="00273841" w:rsidRDefault="00F50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Нижегородская область, Бутурлинский район, р.п. Бутурлино, пос. СХТ, д. № 9;</w:t>
      </w:r>
    </w:p>
    <w:p w:rsidR="00273841" w:rsidRDefault="00F50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Нижегородская область, Бутурлинский район, </w:t>
      </w:r>
      <w:r>
        <w:rPr>
          <w:rFonts w:ascii="Times New Roman" w:hAnsi="Times New Roman"/>
          <w:sz w:val="28"/>
          <w:szCs w:val="28"/>
        </w:rPr>
        <w:t>р.п. Бутурлино, ул. 8-е Марта, д. 52;</w:t>
      </w:r>
    </w:p>
    <w:p w:rsidR="00273841" w:rsidRDefault="00F50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Нижегородская область, Бутурлинский район, р.п. Бутурлино, 3-й микрорайон, д.5;</w:t>
      </w:r>
    </w:p>
    <w:p w:rsidR="00273841" w:rsidRDefault="00F50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Нижегородская область, Бутурлинский район, с. Смагино, ул. Молодежная, д. 4;</w:t>
      </w:r>
    </w:p>
    <w:p w:rsidR="00273841" w:rsidRDefault="00F50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Нижегородская область, Бутурлинский район, с. Смагино, </w:t>
      </w:r>
      <w:r>
        <w:rPr>
          <w:rFonts w:ascii="Times New Roman" w:hAnsi="Times New Roman"/>
          <w:sz w:val="28"/>
          <w:szCs w:val="28"/>
        </w:rPr>
        <w:t>ул. Молодежная, д. 5;</w:t>
      </w:r>
    </w:p>
    <w:p w:rsidR="00273841" w:rsidRDefault="00F50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Нижегородская область, Бутурлинский район, с. Каменищи, ул. Молодежная, д. 15;</w:t>
      </w:r>
    </w:p>
    <w:p w:rsidR="00273841" w:rsidRDefault="00F50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Нижегородская область, Бутурлинский район, с. Каменищи, ул. Молодежная, </w:t>
      </w:r>
      <w:r>
        <w:rPr>
          <w:rFonts w:ascii="Times New Roman" w:hAnsi="Times New Roman"/>
          <w:sz w:val="28"/>
          <w:szCs w:val="28"/>
        </w:rPr>
        <w:lastRenderedPageBreak/>
        <w:t>д. 16;</w:t>
      </w:r>
    </w:p>
    <w:p w:rsidR="00273841" w:rsidRDefault="00F50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Нижегородская область, Бутурлинский район, с. Инкино, ул. Школьная, д.</w:t>
      </w:r>
      <w:r>
        <w:rPr>
          <w:rFonts w:ascii="Times New Roman" w:hAnsi="Times New Roman"/>
          <w:sz w:val="28"/>
          <w:szCs w:val="28"/>
        </w:rPr>
        <w:t xml:space="preserve"> 12;</w:t>
      </w:r>
    </w:p>
    <w:p w:rsidR="00273841" w:rsidRDefault="00F50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Нижегородская область, Бутурлинский район, с. Инкино, ул. Школьная, д. 13;</w:t>
      </w:r>
    </w:p>
    <w:p w:rsidR="00273841" w:rsidRDefault="00F50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Нижегородская область, Бутурлинский район, с. Инкино, ул. Школьная, д. 14;</w:t>
      </w:r>
    </w:p>
    <w:p w:rsidR="00273841" w:rsidRDefault="00F50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Нижегородская область, Бутурлинский район, с. Кетрось, ул. Новая, д. 6;</w:t>
      </w:r>
    </w:p>
    <w:p w:rsidR="00273841" w:rsidRDefault="00F50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Нижегородская область</w:t>
      </w:r>
      <w:r>
        <w:rPr>
          <w:rFonts w:ascii="Times New Roman" w:hAnsi="Times New Roman"/>
          <w:sz w:val="28"/>
          <w:szCs w:val="28"/>
        </w:rPr>
        <w:t>, Бутурлинский район, с. Кремницкое, ул. Молодежная, д.6;</w:t>
      </w:r>
    </w:p>
    <w:p w:rsidR="00273841" w:rsidRDefault="00F50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Нижегородская область, Бутурлинский район, с.Большие Бакалды, ул. Новая, д. 77;</w:t>
      </w:r>
    </w:p>
    <w:p w:rsidR="00273841" w:rsidRDefault="00F50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Нижегородская область, Бутурлинский район, с.Большие Бакалды, ул. Новая, д. 78;</w:t>
      </w:r>
    </w:p>
    <w:p w:rsidR="00273841" w:rsidRDefault="00F50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Нижегородская область, Бутурлинс</w:t>
      </w:r>
      <w:r>
        <w:rPr>
          <w:rFonts w:ascii="Times New Roman" w:hAnsi="Times New Roman"/>
          <w:sz w:val="28"/>
          <w:szCs w:val="28"/>
        </w:rPr>
        <w:t>кий район, с.Большие Бакалды, ул. Новая, д. 79;</w:t>
      </w:r>
    </w:p>
    <w:p w:rsidR="00273841" w:rsidRDefault="00F50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Нижегородская область, Бутурлинский район, с. Валгусы, ул. Огородная, д. 2;</w:t>
      </w:r>
    </w:p>
    <w:p w:rsidR="00273841" w:rsidRDefault="00F50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Нижегородская область, Бутурлинский район, с. Валгусы, ул. Огородная, д. 3;</w:t>
      </w:r>
    </w:p>
    <w:p w:rsidR="00273841" w:rsidRDefault="00F50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Нижегородская область, Бутурлинский район, с. Валг</w:t>
      </w:r>
      <w:r>
        <w:rPr>
          <w:rFonts w:ascii="Times New Roman" w:hAnsi="Times New Roman"/>
          <w:sz w:val="28"/>
          <w:szCs w:val="28"/>
        </w:rPr>
        <w:t>усы, ул. Огородная, д. 4;</w:t>
      </w:r>
    </w:p>
    <w:p w:rsidR="00273841" w:rsidRDefault="00F50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Нижегородская область, Бутурлинский район, с. Б. Якшень, ул. Спортивная, д. 2;</w:t>
      </w:r>
    </w:p>
    <w:p w:rsidR="00273841" w:rsidRDefault="00F50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Нижегородская область, Бутурлинский район, р.п. Бутурлино, ул. Новая, д.19;</w:t>
      </w:r>
    </w:p>
    <w:p w:rsidR="00273841" w:rsidRDefault="00F50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Нижегородская область, Бутурлинский район, р.п. Бутурлино, ул. 5-й ми</w:t>
      </w:r>
      <w:r>
        <w:rPr>
          <w:rFonts w:ascii="Times New Roman" w:hAnsi="Times New Roman"/>
          <w:sz w:val="28"/>
          <w:szCs w:val="28"/>
        </w:rPr>
        <w:t>крорайон, д. 2 «А»;</w:t>
      </w:r>
    </w:p>
    <w:p w:rsidR="00273841" w:rsidRDefault="00F50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Нижегородская область, Бутурлинский район, р.п. Бутурлино, ул. Ленина, д. 74;</w:t>
      </w:r>
    </w:p>
    <w:p w:rsidR="00273841" w:rsidRDefault="00F50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Нижегородская область, Бутурлинский район, р.п. Бутурлино, ул. Ленина, д. 133;</w:t>
      </w:r>
    </w:p>
    <w:p w:rsidR="00273841" w:rsidRDefault="00F50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Нижегородская область, Бутурлинский район, с. Смагино, ул. Молодежная, д.</w:t>
      </w:r>
      <w:r>
        <w:rPr>
          <w:rFonts w:ascii="Times New Roman" w:hAnsi="Times New Roman"/>
          <w:sz w:val="28"/>
          <w:szCs w:val="28"/>
        </w:rPr>
        <w:t xml:space="preserve"> 3</w:t>
      </w:r>
    </w:p>
    <w:p w:rsidR="00273841" w:rsidRDefault="00F50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 подготовки документации, необходимой для опубликования извещения.</w:t>
      </w:r>
    </w:p>
    <w:p w:rsidR="00273841" w:rsidRDefault="00F5008F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Утвердить конкурсную документацию открытого конкурса на право заключения договора управления многоквартирными жилыми домами: </w:t>
      </w:r>
    </w:p>
    <w:p w:rsidR="00273841" w:rsidRDefault="00F50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Нижегородская область, Бутурлинский район, р.п. Бутурлино, ул. Комсомольская, д.7;</w:t>
      </w:r>
    </w:p>
    <w:p w:rsidR="00273841" w:rsidRDefault="00F50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Нижегородская область, Бутурлинский район, р.п. Бутурлино, пос. СХТ, д. № 9;</w:t>
      </w:r>
    </w:p>
    <w:p w:rsidR="00273841" w:rsidRDefault="00F50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Нижегородская область, Бутурлинский район, р.п. Бутурлино, ул. 8-е Марта, д. 52;</w:t>
      </w:r>
    </w:p>
    <w:p w:rsidR="00273841" w:rsidRDefault="00F50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Нижегор</w:t>
      </w:r>
      <w:r>
        <w:rPr>
          <w:rFonts w:ascii="Times New Roman" w:hAnsi="Times New Roman"/>
          <w:sz w:val="28"/>
          <w:szCs w:val="28"/>
        </w:rPr>
        <w:t>одская область, Бутурлинский район, р.п. Бутурлино, 3-й микрорайон, д.5;</w:t>
      </w:r>
    </w:p>
    <w:p w:rsidR="00273841" w:rsidRDefault="00F50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Нижегородская область, Бутурлинский район, с. Смагино, ул. Молодежная, д. 4;</w:t>
      </w:r>
    </w:p>
    <w:p w:rsidR="00273841" w:rsidRDefault="00F50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Нижегородская область, Бутурлинский район, с. Смагино, ул. Молодежная, д. 5;</w:t>
      </w:r>
    </w:p>
    <w:p w:rsidR="00273841" w:rsidRDefault="00F50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Нижегородская область, </w:t>
      </w:r>
      <w:r>
        <w:rPr>
          <w:rFonts w:ascii="Times New Roman" w:hAnsi="Times New Roman"/>
          <w:sz w:val="28"/>
          <w:szCs w:val="28"/>
        </w:rPr>
        <w:t>Бутурлинский район, с. Каменищи, ул. Молодежная, д. 15;</w:t>
      </w:r>
    </w:p>
    <w:p w:rsidR="00273841" w:rsidRDefault="00F50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Нижегородская область, Бутурлинский район, с. Каменищи, ул. Молодежная, д. 16;</w:t>
      </w:r>
    </w:p>
    <w:p w:rsidR="00273841" w:rsidRDefault="00F50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Нижегородская область, Бутурлинский район, с. Инкино, ул. Школьная, д. 12;</w:t>
      </w:r>
    </w:p>
    <w:p w:rsidR="00273841" w:rsidRDefault="00F50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Нижегородская область, Бутурлинский райо</w:t>
      </w:r>
      <w:r>
        <w:rPr>
          <w:rFonts w:ascii="Times New Roman" w:hAnsi="Times New Roman"/>
          <w:sz w:val="28"/>
          <w:szCs w:val="28"/>
        </w:rPr>
        <w:t>н, с. Инкино, ул. Школьная, д. 13;</w:t>
      </w:r>
    </w:p>
    <w:p w:rsidR="00273841" w:rsidRDefault="00F50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Нижегородская область, Бутурлинский район, с. Инкино, ул. Школьная, д. 14;</w:t>
      </w:r>
    </w:p>
    <w:p w:rsidR="00273841" w:rsidRDefault="00F50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Нижегородская область, Бутурлинский район, с. Кетрось, ул. Новая, д. 6;</w:t>
      </w:r>
    </w:p>
    <w:p w:rsidR="00273841" w:rsidRDefault="00F50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Нижегородская область, Бутурлинский район, с. Кремницкое, ул. Молоде</w:t>
      </w:r>
      <w:r>
        <w:rPr>
          <w:rFonts w:ascii="Times New Roman" w:hAnsi="Times New Roman"/>
          <w:sz w:val="28"/>
          <w:szCs w:val="28"/>
        </w:rPr>
        <w:t xml:space="preserve">жная, д.6; </w:t>
      </w:r>
    </w:p>
    <w:p w:rsidR="00273841" w:rsidRDefault="00F50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Нижегородская область, Бутурлинский район, с.Большие Бакалды, ул. Новая, д. 77;</w:t>
      </w:r>
    </w:p>
    <w:p w:rsidR="00273841" w:rsidRDefault="00F50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Нижегородская область, Бутурлинский район, с.Большие Бакалды, ул. Новая, д. 78;</w:t>
      </w:r>
    </w:p>
    <w:p w:rsidR="00273841" w:rsidRDefault="00F50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Нижегородская область, Бутурлинский район, с.Большие Бакалды, ул. Новая, д. 79</w:t>
      </w:r>
      <w:r>
        <w:rPr>
          <w:rFonts w:ascii="Times New Roman" w:hAnsi="Times New Roman"/>
          <w:sz w:val="28"/>
          <w:szCs w:val="28"/>
        </w:rPr>
        <w:t>;</w:t>
      </w:r>
    </w:p>
    <w:p w:rsidR="00273841" w:rsidRDefault="00F50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Нижегородская область, Бутурлинский район, с. Валгусы, ул. Огородная, д. 2;</w:t>
      </w:r>
    </w:p>
    <w:p w:rsidR="00273841" w:rsidRDefault="00F50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Нижегородская область, Бутурлинский район, с. Валгусы, ул. Огородная, д. 3;</w:t>
      </w:r>
    </w:p>
    <w:p w:rsidR="00273841" w:rsidRDefault="00F50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Нижегородская область, Бутурлинский район, с. Валгусы, ул. Огородная, д. 4;</w:t>
      </w:r>
    </w:p>
    <w:p w:rsidR="00273841" w:rsidRDefault="00F50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sz w:val="28"/>
          <w:szCs w:val="28"/>
        </w:rPr>
        <w:t>Нижегородская область, Бутурлинский район, с. Б. Якшень, ул. Спортивная, д. 2;</w:t>
      </w:r>
    </w:p>
    <w:p w:rsidR="00273841" w:rsidRDefault="00F50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Нижегородская область, Бутурлинский район, р.п. Бутурлино, ул. Новая, д.19;</w:t>
      </w:r>
    </w:p>
    <w:p w:rsidR="00273841" w:rsidRDefault="00F50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Нижегородская область, Бутурлинский район, р.п. Бутурлино, ул. 5-й микрорайон, д. 2 «А»;</w:t>
      </w:r>
    </w:p>
    <w:p w:rsidR="00273841" w:rsidRDefault="00F50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Нижего</w:t>
      </w:r>
      <w:r>
        <w:rPr>
          <w:rFonts w:ascii="Times New Roman" w:hAnsi="Times New Roman"/>
          <w:sz w:val="28"/>
          <w:szCs w:val="28"/>
        </w:rPr>
        <w:t>родская область, Бутурлинский район, р.п. Бутурлино, ул. Ленина, д. 74;</w:t>
      </w:r>
    </w:p>
    <w:p w:rsidR="00273841" w:rsidRDefault="00F50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Нижегородская область, Бутурлинский район, р.п. Бутурлино, ул. Ленина, д. 133;</w:t>
      </w:r>
    </w:p>
    <w:p w:rsidR="00273841" w:rsidRDefault="00F50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Нижегородская область, Бутурлинский район, с. Смагино, ул. Молодежная, д. 3</w:t>
      </w:r>
    </w:p>
    <w:p w:rsidR="00273841" w:rsidRDefault="00F50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согласно приложению 1</w:t>
      </w:r>
    </w:p>
    <w:p w:rsidR="00273841" w:rsidRDefault="00F5008F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Управлению ЖКХ и строительства администрации Бутурлинского муниципального округа Нижегородской области разместить информацию на официальном сайте по проведению торгов </w:t>
      </w:r>
      <w:hyperlink r:id="rId7" w:history="1">
        <w:r>
          <w:rPr>
            <w:rStyle w:val="af2"/>
            <w:rFonts w:ascii="Times New Roman" w:hAnsi="Times New Roman"/>
            <w:sz w:val="28"/>
            <w:szCs w:val="28"/>
            <w:lang w:val="en-US"/>
          </w:rPr>
          <w:t>www</w:t>
        </w:r>
        <w:r>
          <w:rPr>
            <w:rStyle w:val="af2"/>
            <w:rFonts w:ascii="Times New Roman" w:hAnsi="Times New Roman"/>
            <w:sz w:val="28"/>
            <w:szCs w:val="28"/>
          </w:rPr>
          <w:t>.</w:t>
        </w:r>
        <w:r>
          <w:rPr>
            <w:rStyle w:val="af2"/>
            <w:rFonts w:ascii="Times New Roman" w:hAnsi="Times New Roman"/>
            <w:sz w:val="28"/>
            <w:szCs w:val="28"/>
            <w:lang w:val="en-US"/>
          </w:rPr>
          <w:t>torgi</w:t>
        </w:r>
        <w:r>
          <w:rPr>
            <w:rStyle w:val="af2"/>
            <w:rFonts w:ascii="Times New Roman" w:hAnsi="Times New Roman"/>
            <w:sz w:val="28"/>
            <w:szCs w:val="28"/>
          </w:rPr>
          <w:t>.</w:t>
        </w:r>
        <w:r>
          <w:rPr>
            <w:rStyle w:val="af2"/>
            <w:rFonts w:ascii="Times New Roman" w:hAnsi="Times New Roman"/>
            <w:sz w:val="28"/>
            <w:szCs w:val="28"/>
            <w:lang w:val="en-US"/>
          </w:rPr>
          <w:t>gov</w:t>
        </w:r>
        <w:r>
          <w:rPr>
            <w:rStyle w:val="af2"/>
            <w:rFonts w:ascii="Times New Roman" w:hAnsi="Times New Roman"/>
            <w:sz w:val="28"/>
            <w:szCs w:val="28"/>
          </w:rPr>
          <w:t>.</w:t>
        </w:r>
        <w:r>
          <w:rPr>
            <w:rStyle w:val="af2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273841" w:rsidRDefault="00F5008F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Управлению по юридическому</w:t>
      </w:r>
      <w:r>
        <w:rPr>
          <w:rFonts w:ascii="Times New Roman" w:hAnsi="Times New Roman"/>
          <w:sz w:val="28"/>
          <w:szCs w:val="28"/>
        </w:rPr>
        <w:t xml:space="preserve"> и организационному обеспечению деятельности администрации Бутурлинского муниципального округа Нижегородской области обеспечить обнародование (опубликование) настоящего постановления в порядке, предусмотренном для опубликования (обнародования) муниципальны</w:t>
      </w:r>
      <w:r>
        <w:rPr>
          <w:rFonts w:ascii="Times New Roman" w:hAnsi="Times New Roman"/>
          <w:sz w:val="28"/>
          <w:szCs w:val="28"/>
        </w:rPr>
        <w:t>х правовых актов, и размещение на официальном сайте администрации Бутурлинского муниципального округа Нижегородской области в информационно-телекоммуникационной сети «Интернет» http://buturlino.nobl.ru.</w:t>
      </w:r>
    </w:p>
    <w:p w:rsidR="00273841" w:rsidRDefault="00F5008F">
      <w:pPr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Настоящее постановление вступает в силу с момента </w:t>
      </w:r>
      <w:r>
        <w:rPr>
          <w:rFonts w:ascii="Times New Roman" w:hAnsi="Times New Roman"/>
          <w:sz w:val="28"/>
          <w:szCs w:val="28"/>
        </w:rPr>
        <w:t xml:space="preserve">опубликования (обнародования). </w:t>
      </w:r>
    </w:p>
    <w:p w:rsidR="00273841" w:rsidRDefault="00F5008F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Контроль за исполнением настоящего постановления возложить на заместителя главы администрации, начальника управления ЖКХ и строительства администрации Бутурлинского муниципального округа Нижегородской области В.В. Савинов</w:t>
      </w:r>
      <w:r>
        <w:rPr>
          <w:rFonts w:ascii="Times New Roman" w:hAnsi="Times New Roman"/>
          <w:sz w:val="28"/>
          <w:szCs w:val="28"/>
        </w:rPr>
        <w:t>а.</w:t>
      </w:r>
    </w:p>
    <w:p w:rsidR="00273841" w:rsidRDefault="0027384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73841" w:rsidRDefault="00F50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местно</w:t>
      </w:r>
      <w:r w:rsidR="00795B96">
        <w:rPr>
          <w:rFonts w:ascii="Times New Roman" w:hAnsi="Times New Roman"/>
          <w:sz w:val="28"/>
          <w:szCs w:val="28"/>
        </w:rPr>
        <w:t>го самоуправления</w:t>
      </w:r>
      <w:r w:rsidR="00795B96">
        <w:rPr>
          <w:rFonts w:ascii="Times New Roman" w:hAnsi="Times New Roman"/>
          <w:sz w:val="28"/>
          <w:szCs w:val="28"/>
        </w:rPr>
        <w:tab/>
      </w:r>
      <w:r w:rsidR="00795B96">
        <w:rPr>
          <w:rFonts w:ascii="Times New Roman" w:hAnsi="Times New Roman"/>
          <w:sz w:val="28"/>
          <w:szCs w:val="28"/>
        </w:rPr>
        <w:tab/>
      </w:r>
      <w:r w:rsidR="00795B96">
        <w:rPr>
          <w:rFonts w:ascii="Times New Roman" w:hAnsi="Times New Roman"/>
          <w:sz w:val="28"/>
          <w:szCs w:val="28"/>
        </w:rPr>
        <w:tab/>
      </w:r>
      <w:r w:rsidR="00795B96">
        <w:rPr>
          <w:rFonts w:ascii="Times New Roman" w:hAnsi="Times New Roman"/>
          <w:sz w:val="28"/>
          <w:szCs w:val="28"/>
        </w:rPr>
        <w:tab/>
      </w:r>
      <w:r w:rsidR="00795B96">
        <w:rPr>
          <w:rFonts w:ascii="Times New Roman" w:hAnsi="Times New Roman"/>
          <w:sz w:val="28"/>
          <w:szCs w:val="28"/>
        </w:rPr>
        <w:tab/>
      </w:r>
      <w:r w:rsidR="00795B9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М.Ф. Петрова</w:t>
      </w:r>
    </w:p>
    <w:p w:rsidR="00273841" w:rsidRDefault="0027384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73841" w:rsidRDefault="00273841">
      <w:pPr>
        <w:spacing w:line="360" w:lineRule="auto"/>
        <w:jc w:val="both"/>
        <w:rPr>
          <w:rFonts w:ascii="Times New Roman" w:hAnsi="Times New Roman"/>
          <w:sz w:val="28"/>
          <w:szCs w:val="28"/>
        </w:rPr>
        <w:sectPr w:rsidR="00273841" w:rsidSect="00795B96">
          <w:pgSz w:w="11905" w:h="16837"/>
          <w:pgMar w:top="851" w:right="851" w:bottom="851" w:left="1418" w:header="720" w:footer="448" w:gutter="0"/>
          <w:cols w:space="720"/>
          <w:docGrid w:linePitch="360"/>
        </w:sectPr>
      </w:pPr>
    </w:p>
    <w:p w:rsidR="00273841" w:rsidRDefault="00F5008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bidi="en-US"/>
        </w:rPr>
        <w:lastRenderedPageBreak/>
        <w:t>Утверждена</w:t>
      </w:r>
    </w:p>
    <w:p w:rsidR="00273841" w:rsidRDefault="00F5008F">
      <w:pPr>
        <w:jc w:val="right"/>
        <w:rPr>
          <w:rFonts w:ascii="Times New Roman" w:hAnsi="Times New Roman"/>
          <w:bCs/>
          <w:sz w:val="28"/>
          <w:szCs w:val="28"/>
          <w:lang w:bidi="en-US"/>
        </w:rPr>
      </w:pPr>
      <w:r>
        <w:rPr>
          <w:rFonts w:ascii="Times New Roman" w:hAnsi="Times New Roman"/>
          <w:bCs/>
          <w:sz w:val="28"/>
          <w:szCs w:val="28"/>
          <w:lang w:bidi="en-US"/>
        </w:rPr>
        <w:t xml:space="preserve">постановлением администрации </w:t>
      </w:r>
    </w:p>
    <w:p w:rsidR="00273841" w:rsidRDefault="00F5008F">
      <w:pPr>
        <w:jc w:val="right"/>
        <w:rPr>
          <w:rFonts w:ascii="Times New Roman" w:hAnsi="Times New Roman"/>
          <w:bCs/>
          <w:sz w:val="28"/>
          <w:szCs w:val="28"/>
          <w:lang w:bidi="en-US"/>
        </w:rPr>
      </w:pPr>
      <w:r>
        <w:rPr>
          <w:rFonts w:ascii="Times New Roman" w:hAnsi="Times New Roman"/>
          <w:bCs/>
          <w:sz w:val="28"/>
          <w:szCs w:val="28"/>
          <w:lang w:bidi="en-US"/>
        </w:rPr>
        <w:t xml:space="preserve">Бутурлинского муниципального округа </w:t>
      </w:r>
    </w:p>
    <w:p w:rsidR="00273841" w:rsidRDefault="00F5008F">
      <w:pPr>
        <w:jc w:val="right"/>
        <w:rPr>
          <w:rFonts w:ascii="Times New Roman" w:hAnsi="Times New Roman"/>
          <w:bCs/>
          <w:sz w:val="28"/>
          <w:szCs w:val="28"/>
          <w:lang w:bidi="en-US"/>
        </w:rPr>
      </w:pPr>
      <w:r>
        <w:rPr>
          <w:rFonts w:ascii="Times New Roman" w:hAnsi="Times New Roman"/>
          <w:bCs/>
          <w:sz w:val="28"/>
          <w:szCs w:val="28"/>
          <w:lang w:bidi="en-US"/>
        </w:rPr>
        <w:t>Нижегородской области</w:t>
      </w:r>
    </w:p>
    <w:p w:rsidR="00273841" w:rsidRDefault="00F5008F">
      <w:pPr>
        <w:jc w:val="right"/>
        <w:rPr>
          <w:rFonts w:ascii="Times New Roman" w:hAnsi="Times New Roman"/>
          <w:bCs/>
          <w:sz w:val="28"/>
          <w:szCs w:val="28"/>
          <w:lang w:bidi="en-US"/>
        </w:rPr>
      </w:pPr>
      <w:r>
        <w:rPr>
          <w:rFonts w:ascii="Times New Roman" w:hAnsi="Times New Roman"/>
          <w:bCs/>
          <w:sz w:val="28"/>
          <w:szCs w:val="28"/>
          <w:lang w:bidi="en-US"/>
        </w:rPr>
        <w:t>от</w:t>
      </w:r>
      <w:r>
        <w:rPr>
          <w:rFonts w:ascii="Times New Roman" w:hAnsi="Times New Roman"/>
          <w:bCs/>
          <w:sz w:val="28"/>
          <w:szCs w:val="28"/>
          <w:lang w:bidi="en-US"/>
        </w:rPr>
        <w:t xml:space="preserve"> </w:t>
      </w:r>
      <w:r w:rsidR="00795B96">
        <w:rPr>
          <w:rFonts w:ascii="Times New Roman" w:hAnsi="Times New Roman"/>
          <w:bCs/>
          <w:sz w:val="28"/>
          <w:szCs w:val="28"/>
          <w:lang w:bidi="en-US"/>
        </w:rPr>
        <w:t>12.05.2026</w:t>
      </w:r>
      <w:r>
        <w:rPr>
          <w:rFonts w:ascii="Times New Roman" w:hAnsi="Times New Roman"/>
          <w:bCs/>
          <w:sz w:val="28"/>
          <w:szCs w:val="28"/>
          <w:lang w:bidi="en-US"/>
        </w:rPr>
        <w:t xml:space="preserve"> № </w:t>
      </w:r>
      <w:r w:rsidR="00795B96">
        <w:rPr>
          <w:rFonts w:ascii="Times New Roman" w:hAnsi="Times New Roman"/>
          <w:bCs/>
          <w:sz w:val="28"/>
          <w:szCs w:val="28"/>
          <w:lang w:bidi="en-US"/>
        </w:rPr>
        <w:t>555</w:t>
      </w:r>
      <w:bookmarkStart w:id="0" w:name="_GoBack"/>
      <w:bookmarkEnd w:id="0"/>
    </w:p>
    <w:p w:rsidR="00273841" w:rsidRDefault="00273841">
      <w:pPr>
        <w:jc w:val="right"/>
        <w:rPr>
          <w:rFonts w:cs="Tahoma"/>
          <w:lang w:bidi="en-US"/>
        </w:rPr>
      </w:pPr>
    </w:p>
    <w:p w:rsidR="00273841" w:rsidRDefault="00273841">
      <w:pPr>
        <w:jc w:val="right"/>
        <w:rPr>
          <w:rFonts w:cs="Tahoma"/>
          <w:lang w:bidi="en-US"/>
        </w:rPr>
      </w:pPr>
    </w:p>
    <w:p w:rsidR="00273841" w:rsidRDefault="00273841">
      <w:pPr>
        <w:jc w:val="right"/>
        <w:rPr>
          <w:rFonts w:cs="Tahoma"/>
          <w:i/>
          <w:iCs/>
          <w:lang w:bidi="en-US"/>
        </w:rPr>
      </w:pPr>
    </w:p>
    <w:p w:rsidR="00273841" w:rsidRDefault="00273841">
      <w:pPr>
        <w:rPr>
          <w:rFonts w:cs="Tahoma"/>
          <w:i/>
          <w:iCs/>
          <w:lang w:bidi="en-US"/>
        </w:rPr>
      </w:pPr>
    </w:p>
    <w:p w:rsidR="00273841" w:rsidRDefault="00273841"/>
    <w:p w:rsidR="00273841" w:rsidRDefault="00273841"/>
    <w:p w:rsidR="00273841" w:rsidRDefault="00273841"/>
    <w:p w:rsidR="00273841" w:rsidRDefault="00273841"/>
    <w:p w:rsidR="00273841" w:rsidRDefault="00273841"/>
    <w:p w:rsidR="00273841" w:rsidRDefault="00273841"/>
    <w:p w:rsidR="00273841" w:rsidRDefault="00273841"/>
    <w:p w:rsidR="00273841" w:rsidRDefault="00273841"/>
    <w:p w:rsidR="00273841" w:rsidRDefault="00273841"/>
    <w:p w:rsidR="00273841" w:rsidRDefault="00273841"/>
    <w:p w:rsidR="00273841" w:rsidRDefault="00F5008F">
      <w:pPr>
        <w:jc w:val="center"/>
        <w:rPr>
          <w:rFonts w:ascii="Times New Roman" w:hAnsi="Times New Roman"/>
          <w:sz w:val="48"/>
          <w:szCs w:val="48"/>
          <w:lang w:bidi="en-US"/>
        </w:rPr>
      </w:pPr>
      <w:r>
        <w:rPr>
          <w:rFonts w:ascii="Times New Roman" w:hAnsi="Times New Roman"/>
          <w:sz w:val="48"/>
          <w:szCs w:val="48"/>
          <w:lang w:bidi="en-US"/>
        </w:rPr>
        <w:t xml:space="preserve">Конкурсная документация </w:t>
      </w:r>
    </w:p>
    <w:p w:rsidR="00273841" w:rsidRDefault="00F5008F">
      <w:pPr>
        <w:jc w:val="center"/>
        <w:rPr>
          <w:rFonts w:ascii="Times New Roman" w:hAnsi="Times New Roman"/>
          <w:i/>
          <w:sz w:val="48"/>
          <w:szCs w:val="48"/>
          <w:lang w:bidi="en-US"/>
        </w:rPr>
      </w:pPr>
      <w:r>
        <w:rPr>
          <w:rFonts w:ascii="Times New Roman" w:hAnsi="Times New Roman"/>
          <w:i/>
          <w:sz w:val="48"/>
          <w:szCs w:val="48"/>
          <w:lang w:bidi="en-US"/>
        </w:rPr>
        <w:t>администрации</w:t>
      </w:r>
    </w:p>
    <w:p w:rsidR="00273841" w:rsidRDefault="00F5008F">
      <w:pPr>
        <w:jc w:val="center"/>
        <w:rPr>
          <w:rFonts w:ascii="Times New Roman" w:hAnsi="Times New Roman"/>
          <w:i/>
          <w:iCs/>
          <w:sz w:val="44"/>
          <w:szCs w:val="44"/>
          <w:lang w:bidi="en-US"/>
        </w:rPr>
      </w:pPr>
      <w:r>
        <w:rPr>
          <w:rFonts w:ascii="Times New Roman" w:hAnsi="Times New Roman"/>
          <w:i/>
          <w:iCs/>
          <w:sz w:val="44"/>
          <w:szCs w:val="44"/>
          <w:lang w:bidi="en-US"/>
        </w:rPr>
        <w:t xml:space="preserve">Бутурлинского муниципального округа </w:t>
      </w:r>
    </w:p>
    <w:p w:rsidR="00273841" w:rsidRDefault="00F5008F">
      <w:pPr>
        <w:jc w:val="center"/>
        <w:rPr>
          <w:rFonts w:ascii="Times New Roman" w:hAnsi="Times New Roman"/>
          <w:i/>
          <w:iCs/>
          <w:sz w:val="44"/>
          <w:szCs w:val="44"/>
          <w:lang w:bidi="en-US"/>
        </w:rPr>
      </w:pPr>
      <w:r>
        <w:rPr>
          <w:rFonts w:ascii="Times New Roman" w:hAnsi="Times New Roman"/>
          <w:i/>
          <w:iCs/>
          <w:sz w:val="44"/>
          <w:szCs w:val="44"/>
          <w:lang w:bidi="en-US"/>
        </w:rPr>
        <w:t>Нижегородской области</w:t>
      </w:r>
    </w:p>
    <w:p w:rsidR="00273841" w:rsidRDefault="00273841">
      <w:pPr>
        <w:jc w:val="center"/>
        <w:rPr>
          <w:rFonts w:ascii="Times New Roman" w:hAnsi="Times New Roman"/>
          <w:i/>
          <w:iCs/>
          <w:sz w:val="44"/>
          <w:szCs w:val="44"/>
          <w:lang w:bidi="en-US"/>
        </w:rPr>
      </w:pPr>
    </w:p>
    <w:p w:rsidR="00273841" w:rsidRDefault="00F5008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отбору управляющей организации </w:t>
      </w:r>
    </w:p>
    <w:p w:rsidR="00273841" w:rsidRDefault="00F5008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управления многоквартирными жилыми домами</w:t>
      </w:r>
    </w:p>
    <w:p w:rsidR="00273841" w:rsidRDefault="00273841">
      <w:pPr>
        <w:rPr>
          <w:rFonts w:ascii="Times New Roman" w:hAnsi="Times New Roman"/>
        </w:rPr>
      </w:pPr>
    </w:p>
    <w:p w:rsidR="00273841" w:rsidRDefault="00273841"/>
    <w:p w:rsidR="00273841" w:rsidRDefault="00273841"/>
    <w:p w:rsidR="00273841" w:rsidRDefault="00273841"/>
    <w:p w:rsidR="00273841" w:rsidRDefault="00273841"/>
    <w:p w:rsidR="00273841" w:rsidRDefault="00273841"/>
    <w:p w:rsidR="00273841" w:rsidRDefault="00273841"/>
    <w:p w:rsidR="00273841" w:rsidRDefault="00273841"/>
    <w:p w:rsidR="00273841" w:rsidRDefault="00273841"/>
    <w:p w:rsidR="00273841" w:rsidRDefault="00273841"/>
    <w:p w:rsidR="00273841" w:rsidRDefault="00273841"/>
    <w:p w:rsidR="00273841" w:rsidRDefault="00273841"/>
    <w:p w:rsidR="00273841" w:rsidRDefault="00273841"/>
    <w:p w:rsidR="00273841" w:rsidRDefault="00273841"/>
    <w:p w:rsidR="00273841" w:rsidRDefault="00273841">
      <w:pPr>
        <w:jc w:val="center"/>
        <w:rPr>
          <w:rFonts w:cs="Tahoma"/>
          <w:lang w:bidi="en-US"/>
        </w:rPr>
      </w:pPr>
    </w:p>
    <w:p w:rsidR="00273841" w:rsidRDefault="00273841">
      <w:pPr>
        <w:jc w:val="center"/>
        <w:rPr>
          <w:rFonts w:cs="Tahoma"/>
          <w:lang w:bidi="en-US"/>
        </w:rPr>
      </w:pPr>
    </w:p>
    <w:p w:rsidR="00273841" w:rsidRDefault="00273841">
      <w:pPr>
        <w:jc w:val="center"/>
        <w:rPr>
          <w:rFonts w:cs="Tahoma"/>
          <w:lang w:bidi="en-US"/>
        </w:rPr>
      </w:pPr>
    </w:p>
    <w:p w:rsidR="00273841" w:rsidRDefault="00273841">
      <w:pPr>
        <w:jc w:val="center"/>
        <w:rPr>
          <w:rFonts w:ascii="Times New Roman" w:hAnsi="Times New Roman"/>
          <w:lang w:bidi="en-US"/>
        </w:rPr>
      </w:pPr>
    </w:p>
    <w:p w:rsidR="00273841" w:rsidRDefault="00273841">
      <w:pPr>
        <w:jc w:val="center"/>
        <w:rPr>
          <w:rFonts w:ascii="Times New Roman" w:hAnsi="Times New Roman"/>
          <w:lang w:bidi="en-US"/>
        </w:rPr>
      </w:pPr>
    </w:p>
    <w:p w:rsidR="00273841" w:rsidRDefault="00273841">
      <w:pPr>
        <w:jc w:val="center"/>
        <w:rPr>
          <w:rFonts w:ascii="Times New Roman" w:hAnsi="Times New Roman"/>
          <w:lang w:bidi="en-US"/>
        </w:rPr>
      </w:pPr>
    </w:p>
    <w:p w:rsidR="00273841" w:rsidRDefault="00273841">
      <w:pPr>
        <w:jc w:val="center"/>
        <w:rPr>
          <w:rFonts w:ascii="Times New Roman" w:hAnsi="Times New Roman"/>
          <w:lang w:bidi="en-US"/>
        </w:rPr>
      </w:pPr>
    </w:p>
    <w:p w:rsidR="00273841" w:rsidRDefault="00273841">
      <w:pPr>
        <w:jc w:val="center"/>
        <w:rPr>
          <w:rFonts w:ascii="Times New Roman" w:hAnsi="Times New Roman"/>
          <w:lang w:bidi="en-US"/>
        </w:rPr>
      </w:pPr>
    </w:p>
    <w:p w:rsidR="00273841" w:rsidRDefault="00F5008F">
      <w:pPr>
        <w:jc w:val="center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>р.п. Бутурлино</w:t>
      </w:r>
    </w:p>
    <w:p w:rsidR="00273841" w:rsidRDefault="00F5008F">
      <w:pPr>
        <w:jc w:val="center"/>
        <w:rPr>
          <w:rFonts w:ascii="Times New Roman" w:hAnsi="Times New Roman"/>
          <w:lang w:bidi="en-US"/>
        </w:rPr>
        <w:sectPr w:rsidR="00273841">
          <w:pgSz w:w="11905" w:h="16837"/>
          <w:pgMar w:top="567" w:right="567" w:bottom="567" w:left="1134" w:header="720" w:footer="448" w:gutter="0"/>
          <w:cols w:space="720"/>
          <w:docGrid w:linePitch="360"/>
        </w:sectPr>
      </w:pPr>
      <w:r>
        <w:rPr>
          <w:rFonts w:ascii="Times New Roman" w:hAnsi="Times New Roman"/>
          <w:lang w:bidi="en-US"/>
        </w:rPr>
        <w:t>2026 год</w:t>
      </w:r>
    </w:p>
    <w:p w:rsidR="00273841" w:rsidRDefault="00F5008F">
      <w:pPr>
        <w:rPr>
          <w:rFonts w:ascii="Times New Roman" w:hAnsi="Times New Roman"/>
          <w:b/>
          <w:bCs/>
          <w:lang w:bidi="en-US"/>
        </w:rPr>
      </w:pPr>
      <w:r>
        <w:rPr>
          <w:rFonts w:ascii="Times New Roman" w:hAnsi="Times New Roman"/>
          <w:b/>
          <w:bCs/>
          <w:lang w:bidi="en-US"/>
        </w:rPr>
        <w:lastRenderedPageBreak/>
        <w:t>1. Общие положения</w:t>
      </w:r>
    </w:p>
    <w:p w:rsidR="00273841" w:rsidRDefault="00273841">
      <w:pPr>
        <w:jc w:val="center"/>
        <w:rPr>
          <w:rFonts w:ascii="Times New Roman" w:hAnsi="Times New Roman"/>
          <w:b/>
          <w:bCs/>
          <w:lang w:bidi="en-US"/>
        </w:rPr>
      </w:pPr>
    </w:p>
    <w:p w:rsidR="00273841" w:rsidRDefault="00F5008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lang w:bidi="en-US"/>
        </w:rPr>
        <w:t xml:space="preserve">1.1. Конкурс проводится на право заключения договоров управления </w:t>
      </w:r>
      <w:r>
        <w:rPr>
          <w:rFonts w:ascii="Times New Roman" w:hAnsi="Times New Roman"/>
        </w:rPr>
        <w:t xml:space="preserve">многоквартирными жилыми домами: </w:t>
      </w:r>
    </w:p>
    <w:p w:rsidR="00273841" w:rsidRDefault="00F500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Нижегородская область, Бутурлинский район, р.п. Бутурлино, ул. Комсомольская, д.7;</w:t>
      </w:r>
    </w:p>
    <w:p w:rsidR="00273841" w:rsidRDefault="00F500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Нижегородская область, Бутурлинский район, р.п. Бутурлино, пос. СХТ, д. № 9;</w:t>
      </w:r>
    </w:p>
    <w:p w:rsidR="00273841" w:rsidRDefault="00F500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Нижегородская область, Бутурлинский район, р.п. Бутурлино, ул. 8-е Марта, д. 52;</w:t>
      </w:r>
    </w:p>
    <w:p w:rsidR="00273841" w:rsidRDefault="00F500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Нижегородская область, Бутурлинский район, р.п. Бутурлино, 3-й микрорайон, д.5;</w:t>
      </w:r>
    </w:p>
    <w:p w:rsidR="00273841" w:rsidRDefault="00F500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Нижегородс</w:t>
      </w:r>
      <w:r>
        <w:rPr>
          <w:rFonts w:ascii="Times New Roman" w:hAnsi="Times New Roman"/>
        </w:rPr>
        <w:t>кая область, Бутурлинский район, с. Смагино, ул. Молодежная, д. 4;</w:t>
      </w:r>
    </w:p>
    <w:p w:rsidR="00273841" w:rsidRDefault="00F500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Нижегородская область, Бутурлинский район, с. Смагино, ул. Молодежная, д. 5;</w:t>
      </w:r>
    </w:p>
    <w:p w:rsidR="00273841" w:rsidRDefault="00F500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Нижегородская область, Бутурлинский район, с. Каменищи, ул. Молодежная, д. 15;</w:t>
      </w:r>
    </w:p>
    <w:p w:rsidR="00273841" w:rsidRDefault="00F500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Нижегородская область, Бутурлинский район, с. Каменищи, ул. Молодежная, д. 16;</w:t>
      </w:r>
    </w:p>
    <w:p w:rsidR="00273841" w:rsidRDefault="00F500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Нижегородская область, Бутурлинский район, с. Инкино, ул. Школьная, д. 12;</w:t>
      </w:r>
    </w:p>
    <w:p w:rsidR="00273841" w:rsidRDefault="00F500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Нижегородская область, Бутурлинский район, с. Инкино, ул. Школьная, д. 13;</w:t>
      </w:r>
    </w:p>
    <w:p w:rsidR="00273841" w:rsidRDefault="00F500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Нижегородская облас</w:t>
      </w:r>
      <w:r>
        <w:rPr>
          <w:rFonts w:ascii="Times New Roman" w:hAnsi="Times New Roman"/>
        </w:rPr>
        <w:t>ть, Бутурлинский район, с. Инкино, ул. Школьная, д. 14;</w:t>
      </w:r>
    </w:p>
    <w:p w:rsidR="00273841" w:rsidRDefault="00F500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Нижегородская область, Бутурлинский район, с. Кетрось, ул. Новая, д. 6;</w:t>
      </w:r>
    </w:p>
    <w:p w:rsidR="00273841" w:rsidRDefault="00F500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Нижегородская область, Бутурлинский район, с. Кремницкое, ул. Молодежная, д.6;</w:t>
      </w:r>
    </w:p>
    <w:p w:rsidR="00273841" w:rsidRDefault="00F500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Нижегородская область, Бутурлинский район, </w:t>
      </w:r>
      <w:r>
        <w:rPr>
          <w:rFonts w:ascii="Times New Roman" w:hAnsi="Times New Roman"/>
        </w:rPr>
        <w:t>с.Большие Бакалды, ул. Новая, д. 77;</w:t>
      </w:r>
    </w:p>
    <w:p w:rsidR="00273841" w:rsidRDefault="00F500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Нижегородская область, Бутурлинский район, с.Большие Бакалды, ул. Новая, д. 78;</w:t>
      </w:r>
    </w:p>
    <w:p w:rsidR="00273841" w:rsidRDefault="00F500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Нижегородская область, Бутурлинский район, с.Большие Бакалды, ул. Новая, д. 79;</w:t>
      </w:r>
    </w:p>
    <w:p w:rsidR="00273841" w:rsidRDefault="00F500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Нижегородская область, Бутурлинский район, с. Валгусы</w:t>
      </w:r>
      <w:r>
        <w:rPr>
          <w:rFonts w:ascii="Times New Roman" w:hAnsi="Times New Roman"/>
        </w:rPr>
        <w:t>, ул. Огородная, д. 2;</w:t>
      </w:r>
    </w:p>
    <w:p w:rsidR="00273841" w:rsidRDefault="00F500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Нижегородская область, Бутурлинский район, с. Валгусы, ул. Огородная, д. 3;</w:t>
      </w:r>
    </w:p>
    <w:p w:rsidR="00273841" w:rsidRDefault="00F500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Нижегородская область, Бутурлинский район, с. Валгусы, ул. Огородная, д. 4;</w:t>
      </w:r>
    </w:p>
    <w:p w:rsidR="00273841" w:rsidRDefault="00F500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Нижегородская область, Бутурлинский район, с. Б. Якшень, ул. Спортивная, д.</w:t>
      </w:r>
      <w:r>
        <w:rPr>
          <w:rFonts w:ascii="Times New Roman" w:hAnsi="Times New Roman"/>
        </w:rPr>
        <w:t xml:space="preserve"> 2;</w:t>
      </w:r>
    </w:p>
    <w:p w:rsidR="00273841" w:rsidRDefault="00F500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Нижегородская область, Бутурлинский район, р.п. Бутурлино, ул. Новая, д.19;</w:t>
      </w:r>
    </w:p>
    <w:p w:rsidR="00273841" w:rsidRDefault="00F500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Нижегородская область, Бутурлинский район, р.п. Бутурлино, ул. 5-й микрорайн, д. 2 «А»;</w:t>
      </w:r>
    </w:p>
    <w:p w:rsidR="00273841" w:rsidRDefault="00F500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Нижегородская область, Бутурлинский район, р.п. Бутурлино, ул. Ленина, д. 74;</w:t>
      </w:r>
    </w:p>
    <w:p w:rsidR="00273841" w:rsidRDefault="00F500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Ни</w:t>
      </w:r>
      <w:r>
        <w:rPr>
          <w:rFonts w:ascii="Times New Roman" w:hAnsi="Times New Roman"/>
        </w:rPr>
        <w:t>жегородская область, Бутурлинский район, р.п. Бутурлино, ул. Ленина, д. 133;</w:t>
      </w:r>
    </w:p>
    <w:p w:rsidR="00273841" w:rsidRDefault="00F50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- Нижегородская область, Бутурлинский район,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</w:rPr>
        <w:t>с. Смагино, ул. Молодежная, д. 3</w:t>
      </w:r>
    </w:p>
    <w:p w:rsidR="00273841" w:rsidRDefault="00F5008F">
      <w:pPr>
        <w:ind w:firstLine="567"/>
        <w:jc w:val="both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>1.2. Конкурс является открытым по составу участников и по форме подачи заявки.</w:t>
      </w:r>
    </w:p>
    <w:p w:rsidR="00273841" w:rsidRDefault="00F5008F">
      <w:pPr>
        <w:ind w:firstLine="567"/>
        <w:jc w:val="both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>1.3. Организатор конку</w:t>
      </w:r>
      <w:r>
        <w:rPr>
          <w:rFonts w:ascii="Times New Roman" w:hAnsi="Times New Roman"/>
          <w:lang w:bidi="en-US"/>
        </w:rPr>
        <w:t>рса: Администрация Бутурлинского муниципального округа Нижегородской области.</w:t>
      </w:r>
    </w:p>
    <w:p w:rsidR="00273841" w:rsidRDefault="00F5008F">
      <w:pPr>
        <w:ind w:firstLine="567"/>
        <w:jc w:val="both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 xml:space="preserve">Почтовый индекс и адрес: 607440, Нижегородская область, р.п. Бутурлино, ул. Ленина, д. 106 </w:t>
      </w:r>
    </w:p>
    <w:p w:rsidR="00273841" w:rsidRDefault="00F5008F">
      <w:pPr>
        <w:ind w:firstLine="567"/>
        <w:jc w:val="both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>Телефон: (883172) 5-21-34; (8831) 5-45-16</w:t>
      </w:r>
    </w:p>
    <w:p w:rsidR="00273841" w:rsidRDefault="00F5008F">
      <w:pPr>
        <w:ind w:firstLine="567"/>
        <w:jc w:val="both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>Факс: (883172) 5-31-56</w:t>
      </w:r>
    </w:p>
    <w:p w:rsidR="00273841" w:rsidRDefault="00F5008F">
      <w:pPr>
        <w:ind w:firstLine="567"/>
        <w:jc w:val="both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>Адрес электронной поч</w:t>
      </w:r>
      <w:r>
        <w:rPr>
          <w:rFonts w:ascii="Times New Roman" w:hAnsi="Times New Roman"/>
          <w:lang w:bidi="en-US"/>
        </w:rPr>
        <w:t xml:space="preserve">ты: </w:t>
      </w:r>
      <w:hyperlink r:id="rId8" w:history="1">
        <w:r>
          <w:rPr>
            <w:rStyle w:val="af2"/>
            <w:rFonts w:ascii="Times New Roman" w:hAnsi="Times New Roman"/>
          </w:rPr>
          <w:t>official@adm.but.nnov.ru</w:t>
        </w:r>
      </w:hyperlink>
    </w:p>
    <w:p w:rsidR="00273841" w:rsidRDefault="00F5008F">
      <w:pPr>
        <w:ind w:firstLine="567"/>
        <w:jc w:val="both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 xml:space="preserve">1.4. Контактное лицо: Зиновьева Мария Юрьевна, специалист сектора ЖКХ и экологии управления ЖКХ и строительства </w:t>
      </w:r>
      <w:r>
        <w:rPr>
          <w:rFonts w:ascii="Times New Roman" w:hAnsi="Times New Roman"/>
        </w:rPr>
        <w:t>администрации Бутурлинского муниципального округа Нижегородской области</w:t>
      </w:r>
      <w:r>
        <w:rPr>
          <w:rFonts w:ascii="Times New Roman" w:hAnsi="Times New Roman"/>
          <w:lang w:bidi="en-US"/>
        </w:rPr>
        <w:t xml:space="preserve">; телефон 8(83172) 5-21-77, адрес электронной почты: </w:t>
      </w:r>
      <w:r>
        <w:rPr>
          <w:rFonts w:ascii="Times New Roman" w:hAnsi="Times New Roman"/>
          <w:lang w:val="en-US" w:bidi="en-US"/>
        </w:rPr>
        <w:t>oks</w:t>
      </w:r>
      <w:r>
        <w:rPr>
          <w:rFonts w:ascii="Times New Roman" w:hAnsi="Times New Roman"/>
          <w:lang w:bidi="en-US"/>
        </w:rPr>
        <w:t>8@adm.but.nnov.ru.</w:t>
      </w:r>
    </w:p>
    <w:p w:rsidR="00273841" w:rsidRDefault="00273841">
      <w:pPr>
        <w:ind w:firstLine="567"/>
        <w:jc w:val="both"/>
        <w:rPr>
          <w:rFonts w:ascii="Times New Roman" w:hAnsi="Times New Roman"/>
          <w:b/>
          <w:bCs/>
          <w:lang w:bidi="en-US"/>
        </w:rPr>
      </w:pPr>
    </w:p>
    <w:p w:rsidR="00273841" w:rsidRDefault="00F5008F">
      <w:pPr>
        <w:jc w:val="center"/>
        <w:rPr>
          <w:rFonts w:ascii="Times New Roman" w:hAnsi="Times New Roman"/>
          <w:b/>
          <w:bCs/>
          <w:lang w:bidi="en-US"/>
        </w:rPr>
      </w:pPr>
      <w:r>
        <w:rPr>
          <w:rFonts w:ascii="Times New Roman" w:hAnsi="Times New Roman"/>
          <w:b/>
          <w:bCs/>
          <w:lang w:bidi="en-US"/>
        </w:rPr>
        <w:t xml:space="preserve">2. Информация об объекте конкурса - акты </w:t>
      </w:r>
      <w:r>
        <w:rPr>
          <w:rFonts w:ascii="Times New Roman" w:hAnsi="Times New Roman"/>
          <w:b/>
          <w:bCs/>
          <w:lang w:bidi="en-US"/>
        </w:rPr>
        <w:t>о состоянии общего имущества собственников жилых помещений в многоквартирных жилых домах, являющихся объектом конкурса</w:t>
      </w:r>
    </w:p>
    <w:p w:rsidR="00273841" w:rsidRDefault="00273841">
      <w:pPr>
        <w:ind w:left="75"/>
        <w:rPr>
          <w:rFonts w:ascii="Times New Roman" w:hAnsi="Times New Roman"/>
          <w:lang w:bidi="en-US"/>
        </w:rPr>
      </w:pPr>
    </w:p>
    <w:p w:rsidR="00273841" w:rsidRDefault="00F5008F">
      <w:pPr>
        <w:pStyle w:val="western"/>
        <w:spacing w:before="0" w:beforeAutospacing="0" w:after="0" w:afterAutospacing="0" w:line="240" w:lineRule="atLeast"/>
        <w:ind w:firstLine="533"/>
        <w:jc w:val="both"/>
        <w:rPr>
          <w:color w:val="000000"/>
        </w:rPr>
      </w:pPr>
      <w:r>
        <w:rPr>
          <w:lang w:bidi="en-US"/>
        </w:rPr>
        <w:t>2</w:t>
      </w:r>
      <w:r>
        <w:rPr>
          <w:color w:val="000000"/>
        </w:rPr>
        <w:t>.1. Объектом конкурса является общее имущество собственников помещений в многоквартирных домах, на право управления которыми проводится</w:t>
      </w:r>
      <w:r>
        <w:rPr>
          <w:color w:val="000000"/>
        </w:rPr>
        <w:t xml:space="preserve"> конкурс.</w:t>
      </w:r>
    </w:p>
    <w:p w:rsidR="00273841" w:rsidRDefault="00F5008F">
      <w:pPr>
        <w:pStyle w:val="affe"/>
        <w:spacing w:before="0" w:beforeAutospacing="0" w:after="0" w:afterAutospacing="0" w:line="240" w:lineRule="atLeast"/>
        <w:ind w:firstLine="533"/>
        <w:jc w:val="both"/>
        <w:rPr>
          <w:color w:val="000000"/>
        </w:rPr>
      </w:pPr>
      <w:r>
        <w:rPr>
          <w:color w:val="000000"/>
        </w:rPr>
        <w:t>2.2.Характеристики объектов конкурса с указанием адресов многоквартирных домов, года постройки, этажности, количества квартир, площади жилых, нежилых помещений и помещений общего пользования, видов благоустройства, серии и типа постройки, площаде</w:t>
      </w:r>
      <w:r>
        <w:rPr>
          <w:color w:val="000000"/>
        </w:rPr>
        <w:t>й земельных участков, входящих в состав общего имущества собственников помещений в многоквартирных домах приведены</w:t>
      </w:r>
      <w:r>
        <w:rPr>
          <w:rStyle w:val="apple-converted-space"/>
          <w:color w:val="000000"/>
        </w:rPr>
        <w:t> </w:t>
      </w:r>
      <w:r>
        <w:rPr>
          <w:b/>
          <w:bCs/>
          <w:iCs/>
          <w:color w:val="000000"/>
        </w:rPr>
        <w:t>в Приложении №1</w:t>
      </w:r>
      <w:r>
        <w:rPr>
          <w:iCs/>
          <w:color w:val="000000"/>
        </w:rPr>
        <w:t>.</w:t>
      </w:r>
    </w:p>
    <w:p w:rsidR="00273841" w:rsidRDefault="00273841">
      <w:pPr>
        <w:jc w:val="both"/>
        <w:rPr>
          <w:rFonts w:ascii="Times New Roman" w:hAnsi="Times New Roman"/>
          <w:b/>
          <w:bCs/>
          <w:lang w:bidi="en-US"/>
        </w:rPr>
      </w:pPr>
    </w:p>
    <w:p w:rsidR="00273841" w:rsidRDefault="00F5008F">
      <w:pPr>
        <w:jc w:val="center"/>
        <w:rPr>
          <w:rFonts w:ascii="Times New Roman" w:hAnsi="Times New Roman"/>
          <w:b/>
          <w:bCs/>
          <w:lang w:bidi="en-US"/>
        </w:rPr>
      </w:pPr>
      <w:r>
        <w:rPr>
          <w:rFonts w:ascii="Times New Roman" w:hAnsi="Times New Roman"/>
          <w:b/>
          <w:bCs/>
          <w:lang w:bidi="en-US"/>
        </w:rPr>
        <w:t xml:space="preserve"> 3. Реквизиты банковского счета для перечисления средств в качестве обеспечения заявки на участие в конкурсе</w:t>
      </w:r>
    </w:p>
    <w:p w:rsidR="00273841" w:rsidRDefault="00F5008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3.1. Получате</w:t>
      </w:r>
      <w:r>
        <w:rPr>
          <w:rFonts w:ascii="Times New Roman" w:hAnsi="Times New Roman"/>
        </w:rPr>
        <w:t xml:space="preserve">ль: </w:t>
      </w:r>
    </w:p>
    <w:p w:rsidR="00273841" w:rsidRDefault="00F5008F">
      <w:pPr>
        <w:tabs>
          <w:tab w:val="left" w:pos="8715"/>
        </w:tabs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lastRenderedPageBreak/>
        <w:t>ИНН 5229014429 КПП 522901001</w:t>
      </w:r>
    </w:p>
    <w:p w:rsidR="00273841" w:rsidRDefault="00F5008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Финансовое управление (Администрация Бутурлинского муниципального округа, л/с 403030104010) </w:t>
      </w:r>
    </w:p>
    <w:p w:rsidR="00273841" w:rsidRDefault="00F5008F">
      <w:pPr>
        <w:rPr>
          <w:rFonts w:ascii="Times New Roman" w:hAnsi="Times New Roman"/>
        </w:rPr>
      </w:pPr>
      <w:r>
        <w:rPr>
          <w:rFonts w:ascii="Times New Roman" w:hAnsi="Times New Roman"/>
        </w:rPr>
        <w:t>Р/С 03232643225120003200</w:t>
      </w:r>
    </w:p>
    <w:p w:rsidR="00273841" w:rsidRDefault="00F5008F">
      <w:pPr>
        <w:rPr>
          <w:rFonts w:ascii="Times New Roman" w:hAnsi="Times New Roman"/>
        </w:rPr>
      </w:pPr>
      <w:r>
        <w:rPr>
          <w:rFonts w:ascii="Times New Roman" w:hAnsi="Times New Roman"/>
        </w:rPr>
        <w:t>БИК 012202102</w:t>
      </w:r>
    </w:p>
    <w:p w:rsidR="00273841" w:rsidRDefault="00F5008F">
      <w:pPr>
        <w:rPr>
          <w:rFonts w:ascii="Times New Roman" w:hAnsi="Times New Roman"/>
        </w:rPr>
      </w:pPr>
      <w:r>
        <w:rPr>
          <w:rFonts w:ascii="Times New Roman" w:hAnsi="Times New Roman"/>
        </w:rPr>
        <w:t>К/С 40102810745370000024</w:t>
      </w:r>
    </w:p>
    <w:p w:rsidR="00273841" w:rsidRDefault="00F5008F">
      <w:pPr>
        <w:rPr>
          <w:rFonts w:ascii="Times New Roman" w:hAnsi="Times New Roman"/>
        </w:rPr>
      </w:pPr>
      <w:r>
        <w:rPr>
          <w:rFonts w:ascii="Times New Roman" w:hAnsi="Times New Roman"/>
        </w:rPr>
        <w:t>ОКЦ №1 Волго-Вятского ГУ Банка России//УФК по Нижегородской облас</w:t>
      </w:r>
      <w:r>
        <w:rPr>
          <w:rFonts w:ascii="Times New Roman" w:hAnsi="Times New Roman"/>
        </w:rPr>
        <w:t>ти г. Нижний Новгород</w:t>
      </w:r>
    </w:p>
    <w:p w:rsidR="00273841" w:rsidRDefault="00F5008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3.2.Для участия в конкурсе все претенденты обязаны внести сумму обеспечения заявки на счет организатора конкурса: размер обеспечения заявки на участие в конкурсе составляет 5 процентов размера платы за содержание и ремонт жилого помещ</w:t>
      </w:r>
      <w:r>
        <w:rPr>
          <w:rFonts w:ascii="Times New Roman" w:hAnsi="Times New Roman"/>
          <w:color w:val="000000"/>
        </w:rPr>
        <w:t>ения, умноженного на общую площадь жилых и нежилых помещений (за исключением помещений общего пользования) в многоквартирном доме.</w:t>
      </w:r>
    </w:p>
    <w:p w:rsidR="00273841" w:rsidRDefault="00273841">
      <w:pPr>
        <w:ind w:left="720"/>
        <w:jc w:val="center"/>
        <w:rPr>
          <w:rFonts w:ascii="Times New Roman" w:hAnsi="Times New Roman"/>
          <w:b/>
          <w:bCs/>
          <w:lang w:bidi="en-US"/>
        </w:rPr>
      </w:pPr>
    </w:p>
    <w:p w:rsidR="00273841" w:rsidRDefault="00F5008F">
      <w:pPr>
        <w:ind w:left="720"/>
        <w:jc w:val="center"/>
        <w:rPr>
          <w:rFonts w:ascii="Times New Roman" w:hAnsi="Times New Roman"/>
          <w:b/>
          <w:bCs/>
          <w:lang w:bidi="en-US"/>
        </w:rPr>
      </w:pPr>
      <w:r>
        <w:rPr>
          <w:rFonts w:ascii="Times New Roman" w:hAnsi="Times New Roman"/>
          <w:b/>
          <w:bCs/>
          <w:lang w:bidi="en-US"/>
        </w:rPr>
        <w:t>4. Порядок проведения осмотра претендентами и заинтересованными лицами объекта конкурса и график проведения такого осмотра</w:t>
      </w:r>
    </w:p>
    <w:p w:rsidR="00273841" w:rsidRDefault="00F5008F">
      <w:pPr>
        <w:ind w:firstLine="567"/>
        <w:jc w:val="both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>4</w:t>
      </w:r>
      <w:r>
        <w:rPr>
          <w:rFonts w:ascii="Times New Roman" w:hAnsi="Times New Roman"/>
          <w:lang w:bidi="en-US"/>
        </w:rPr>
        <w:t>.1. Осмотр претендентами и заинтересованными лицами объекта конкурса проводится с участием представителей администрации Бутурлинского муниципального округа Нижегородской области (организатором конкурса).</w:t>
      </w:r>
    </w:p>
    <w:p w:rsidR="00273841" w:rsidRDefault="00F5008F">
      <w:pPr>
        <w:ind w:firstLine="567"/>
        <w:jc w:val="both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>4.2. Установленный график проведения осмотра объекта</w:t>
      </w:r>
      <w:r>
        <w:rPr>
          <w:rFonts w:ascii="Times New Roman" w:hAnsi="Times New Roman"/>
          <w:lang w:bidi="en-US"/>
        </w:rPr>
        <w:t xml:space="preserve"> конкурса: </w:t>
      </w:r>
      <w:r>
        <w:rPr>
          <w:rFonts w:ascii="Times New Roman" w:hAnsi="Times New Roman"/>
          <w:bCs/>
          <w:color w:val="000000"/>
        </w:rPr>
        <w:t>каждую среду с 10:00 до 11:00.</w:t>
      </w:r>
      <w:r>
        <w:rPr>
          <w:rFonts w:ascii="Times New Roman" w:hAnsi="Times New Roman"/>
          <w:lang w:bidi="en-US"/>
        </w:rPr>
        <w:t xml:space="preserve"> </w:t>
      </w:r>
    </w:p>
    <w:p w:rsidR="00273841" w:rsidRDefault="00F5008F">
      <w:pPr>
        <w:ind w:firstLine="567"/>
        <w:jc w:val="both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 xml:space="preserve"> 4.3. Для осмотра объекта конкурса заинтересованные лица обращаются в администрацию Бутурлинского муниципального округа Нижегородской области по адресу: Нижегородская область, р.п. Бутурлино, ул. Лен</w:t>
      </w:r>
      <w:r>
        <w:rPr>
          <w:rFonts w:ascii="Times New Roman" w:hAnsi="Times New Roman"/>
          <w:lang w:bidi="en-US"/>
        </w:rPr>
        <w:t>ина, д. 106, кабинет № 8.</w:t>
      </w:r>
    </w:p>
    <w:p w:rsidR="00273841" w:rsidRDefault="00F5008F">
      <w:pPr>
        <w:ind w:firstLine="567"/>
        <w:jc w:val="both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>4.4. Информацию о порядке осмотра заинтересованным лицом можно получить по телефону: 8(83172) 5-21-77.</w:t>
      </w:r>
    </w:p>
    <w:p w:rsidR="00273841" w:rsidRDefault="00273841">
      <w:pPr>
        <w:rPr>
          <w:rFonts w:ascii="Times New Roman" w:hAnsi="Times New Roman"/>
        </w:rPr>
      </w:pPr>
    </w:p>
    <w:p w:rsidR="00273841" w:rsidRDefault="00F5008F">
      <w:pPr>
        <w:jc w:val="center"/>
        <w:rPr>
          <w:rFonts w:ascii="Times New Roman" w:hAnsi="Times New Roman"/>
          <w:b/>
          <w:bCs/>
          <w:lang w:bidi="en-US"/>
        </w:rPr>
      </w:pPr>
      <w:r>
        <w:rPr>
          <w:rFonts w:ascii="Times New Roman" w:hAnsi="Times New Roman"/>
          <w:b/>
          <w:bCs/>
          <w:lang w:bidi="en-US"/>
        </w:rPr>
        <w:t xml:space="preserve"> 5. Перечень обязательных работ и услуг по содержанию и ремонту общего имущества собственников жилых </w:t>
      </w:r>
      <w:r>
        <w:rPr>
          <w:rFonts w:ascii="Times New Roman" w:hAnsi="Times New Roman"/>
          <w:b/>
          <w:bCs/>
          <w:lang w:bidi="en-US"/>
        </w:rPr>
        <w:t xml:space="preserve">помещений в многоквартирном жилом доме, являющимся объектом конкурса и расчетная стоимость каждой из обязательных работ и услуг </w:t>
      </w:r>
    </w:p>
    <w:p w:rsidR="00273841" w:rsidRDefault="00F5008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 Перечень обязательных работ и услуг по содержанию и ремонту общего имущества собственников жилых помещений в многоквартирн</w:t>
      </w:r>
      <w:r>
        <w:rPr>
          <w:rFonts w:ascii="Times New Roman" w:hAnsi="Times New Roman"/>
        </w:rPr>
        <w:t xml:space="preserve">ых домах, являющимся объектом конкурса и расчетная стоимость каждой из обязательных работ и услуг приведена в лотах № 1, № 2, № 3, №4, №5, №6, №7, №8, №9, №10, №11, №12, №13, №14, №15, №16, №17, №18, № 19, № 20, №21, № 22, № 23, № 24, № 25 </w:t>
      </w:r>
      <w:r>
        <w:rPr>
          <w:rFonts w:ascii="Times New Roman" w:hAnsi="Times New Roman"/>
          <w:b/>
        </w:rPr>
        <w:t>п</w:t>
      </w:r>
      <w:r>
        <w:rPr>
          <w:rFonts w:ascii="Times New Roman" w:hAnsi="Times New Roman"/>
          <w:b/>
          <w:bCs/>
        </w:rPr>
        <w:t>риложения №1</w:t>
      </w:r>
      <w:r>
        <w:rPr>
          <w:rFonts w:ascii="Times New Roman" w:hAnsi="Times New Roman"/>
        </w:rPr>
        <w:t xml:space="preserve"> к </w:t>
      </w:r>
      <w:r>
        <w:rPr>
          <w:rFonts w:ascii="Times New Roman" w:hAnsi="Times New Roman"/>
        </w:rPr>
        <w:t>конкурсной документации.</w:t>
      </w:r>
    </w:p>
    <w:p w:rsidR="00273841" w:rsidRDefault="00273841">
      <w:pPr>
        <w:jc w:val="both"/>
        <w:rPr>
          <w:rFonts w:ascii="Times New Roman" w:hAnsi="Times New Roman"/>
        </w:rPr>
      </w:pPr>
    </w:p>
    <w:p w:rsidR="00273841" w:rsidRDefault="00F5008F">
      <w:pPr>
        <w:jc w:val="center"/>
        <w:rPr>
          <w:rFonts w:ascii="Times New Roman" w:hAnsi="Times New Roman"/>
          <w:b/>
          <w:bCs/>
          <w:lang w:bidi="en-US"/>
        </w:rPr>
      </w:pPr>
      <w:r>
        <w:rPr>
          <w:rFonts w:ascii="Times New Roman" w:hAnsi="Times New Roman"/>
          <w:b/>
          <w:bCs/>
          <w:lang w:bidi="en-US"/>
        </w:rPr>
        <w:t>6. Перечень дополнительных работ и услуг по содержанию и ремонту общего имущества собственников жилых помещений в многоквартирных жилых домах, являющимися объектом конкурса</w:t>
      </w:r>
    </w:p>
    <w:p w:rsidR="00273841" w:rsidRDefault="00F5008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6.1. Перечень дополнительных работ и услуг по содержанию </w:t>
      </w:r>
      <w:r>
        <w:rPr>
          <w:rFonts w:ascii="Times New Roman" w:hAnsi="Times New Roman"/>
        </w:rPr>
        <w:t>и ремонту общего имущества собственников жилых помещений в многоквартирных жилых домах, являющихся объектом конкурса, включая требование к объемам и качеству и периодичности дополнительных работ. Расчетная стоимость каждой из обязательных работ и услуг при</w:t>
      </w:r>
      <w:r>
        <w:rPr>
          <w:rFonts w:ascii="Times New Roman" w:hAnsi="Times New Roman"/>
        </w:rPr>
        <w:t xml:space="preserve">ведены в лотах № 1, № 2, № 3, №4, №5, №6, №7, №8, №9, №10, №11, №12, №13, №14, №15, №16, №17, №18, № 19, № 20, № 21, № 22, № 23, № 24, № 25 </w:t>
      </w:r>
      <w:r>
        <w:rPr>
          <w:rFonts w:ascii="Times New Roman" w:hAnsi="Times New Roman"/>
          <w:b/>
          <w:bCs/>
        </w:rPr>
        <w:t>приложения №2</w:t>
      </w:r>
      <w:r>
        <w:rPr>
          <w:rFonts w:ascii="Times New Roman" w:hAnsi="Times New Roman"/>
        </w:rPr>
        <w:t xml:space="preserve"> к конкурсной документации.</w:t>
      </w:r>
    </w:p>
    <w:p w:rsidR="00273841" w:rsidRDefault="00273841">
      <w:pPr>
        <w:rPr>
          <w:rFonts w:ascii="Times New Roman" w:hAnsi="Times New Roman"/>
        </w:rPr>
      </w:pPr>
    </w:p>
    <w:p w:rsidR="00273841" w:rsidRDefault="00F5008F">
      <w:pPr>
        <w:tabs>
          <w:tab w:val="left" w:pos="1440"/>
        </w:tabs>
        <w:ind w:left="720"/>
        <w:jc w:val="center"/>
        <w:rPr>
          <w:rFonts w:ascii="Times New Roman" w:hAnsi="Times New Roman"/>
          <w:b/>
          <w:bCs/>
          <w:lang w:bidi="en-US"/>
        </w:rPr>
      </w:pPr>
      <w:r>
        <w:rPr>
          <w:rFonts w:ascii="Times New Roman" w:hAnsi="Times New Roman"/>
          <w:b/>
          <w:bCs/>
          <w:lang w:bidi="en-US"/>
        </w:rPr>
        <w:t>7. Требования к участникам конкурса</w:t>
      </w:r>
    </w:p>
    <w:p w:rsidR="00273841" w:rsidRDefault="00F5008F">
      <w:pPr>
        <w:ind w:firstLine="567"/>
        <w:jc w:val="both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 xml:space="preserve">7.1. В конкурсе может принять участие </w:t>
      </w:r>
      <w:r>
        <w:rPr>
          <w:rFonts w:ascii="Times New Roman" w:hAnsi="Times New Roman"/>
          <w:lang w:bidi="en-US"/>
        </w:rPr>
        <w:t>любое юридическое лицо независимо от организационно-правовой формы или индивидуальный предприниматель, представившие заявку.</w:t>
      </w:r>
    </w:p>
    <w:p w:rsidR="00273841" w:rsidRDefault="00F5008F">
      <w:pPr>
        <w:ind w:firstLine="567"/>
        <w:jc w:val="both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>7.2. При проведении конкурса устанавливаются следующие требования к претендентам:</w:t>
      </w:r>
    </w:p>
    <w:p w:rsidR="00273841" w:rsidRDefault="00F5008F">
      <w:pPr>
        <w:widowControl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1) соответствие претендентов установленным федера</w:t>
      </w:r>
      <w:r>
        <w:rPr>
          <w:rFonts w:ascii="Times New Roman" w:eastAsia="Times New Roman" w:hAnsi="Times New Roman"/>
          <w:lang w:eastAsia="ru-RU"/>
        </w:rPr>
        <w:t>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</w:r>
    </w:p>
    <w:p w:rsidR="00273841" w:rsidRDefault="00F5008F">
      <w:pPr>
        <w:widowControl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2) в отношении претендента не проводится процедура банкротства либо в отношении претендента - юридического лиц</w:t>
      </w:r>
      <w:r>
        <w:rPr>
          <w:rFonts w:ascii="Times New Roman" w:eastAsia="Times New Roman" w:hAnsi="Times New Roman"/>
          <w:lang w:eastAsia="ru-RU"/>
        </w:rPr>
        <w:t>а не проводится процедура ликвидации;</w:t>
      </w:r>
    </w:p>
    <w:p w:rsidR="00273841" w:rsidRDefault="00F5008F">
      <w:pPr>
        <w:widowControl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3) деятельность претендента не приостановлена в порядке, предусмотренном </w:t>
      </w:r>
      <w:hyperlink r:id="rId9" w:history="1">
        <w:r>
          <w:rPr>
            <w:rFonts w:ascii="Times New Roman" w:eastAsia="Times New Roman" w:hAnsi="Times New Roman"/>
            <w:lang w:eastAsia="ru-RU"/>
          </w:rPr>
          <w:t>Кодексом</w:t>
        </w:r>
      </w:hyperlink>
      <w:r>
        <w:rPr>
          <w:rFonts w:ascii="Times New Roman" w:eastAsia="Times New Roman" w:hAnsi="Times New Roman"/>
          <w:lang w:eastAsia="ru-RU"/>
        </w:rPr>
        <w:t xml:space="preserve"> Российской Федерации об административных правонарушениях;</w:t>
      </w:r>
    </w:p>
    <w:p w:rsidR="00273841" w:rsidRDefault="00F5008F">
      <w:pPr>
        <w:widowControl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>4)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</w:t>
      </w:r>
      <w:r>
        <w:rPr>
          <w:rFonts w:ascii="Times New Roman" w:eastAsia="Times New Roman" w:hAnsi="Times New Roman"/>
          <w:lang w:eastAsia="ru-RU"/>
        </w:rPr>
        <w:t>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Претендент считается соответствующим установленному требованию, если он обжаловал наличие указа</w:t>
      </w:r>
      <w:r>
        <w:rPr>
          <w:rFonts w:ascii="Times New Roman" w:eastAsia="Times New Roman" w:hAnsi="Times New Roman"/>
          <w:lang w:eastAsia="ru-RU"/>
        </w:rPr>
        <w:t xml:space="preserve">нной задолженности в соответствии с </w:t>
      </w:r>
      <w:hyperlink r:id="rId10" w:history="1">
        <w:r>
          <w:rPr>
            <w:rFonts w:ascii="Times New Roman" w:eastAsia="Times New Roman" w:hAnsi="Times New Roman"/>
            <w:lang w:eastAsia="ru-RU"/>
          </w:rPr>
          <w:t>законодательством</w:t>
        </w:r>
      </w:hyperlink>
      <w:r>
        <w:rPr>
          <w:rFonts w:ascii="Times New Roman" w:eastAsia="Times New Roman" w:hAnsi="Times New Roman"/>
          <w:lang w:eastAsia="ru-RU"/>
        </w:rPr>
        <w:t xml:space="preserve"> Российской Федерации и решение по такой жа</w:t>
      </w:r>
      <w:r>
        <w:rPr>
          <w:rFonts w:ascii="Times New Roman" w:eastAsia="Times New Roman" w:hAnsi="Times New Roman"/>
          <w:lang w:eastAsia="ru-RU"/>
        </w:rPr>
        <w:t>лобе не вступило в силу;</w:t>
      </w:r>
    </w:p>
    <w:p w:rsidR="00273841" w:rsidRDefault="00F5008F">
      <w:pPr>
        <w:widowControl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5)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</w:t>
      </w:r>
      <w:r>
        <w:rPr>
          <w:rFonts w:ascii="Times New Roman" w:eastAsia="Times New Roman" w:hAnsi="Times New Roman"/>
          <w:lang w:eastAsia="ru-RU"/>
        </w:rPr>
        <w:t>ный период. При этом под кредиторской задолженностью в целях применения настоящего подпункта понимается совокупность обязательств претендента (краткосрочных и долгосрочных), предполагающих существующие в текущее время (неисполненные) ее обязательства в пол</w:t>
      </w:r>
      <w:r>
        <w:rPr>
          <w:rFonts w:ascii="Times New Roman" w:eastAsia="Times New Roman" w:hAnsi="Times New Roman"/>
          <w:lang w:eastAsia="ru-RU"/>
        </w:rPr>
        <w:t>ьзу другого лица (кредитора), включая обязательства по кредитам и займам, которые приводят к уменьшению балансовой стоимости активов претендента;</w:t>
      </w:r>
    </w:p>
    <w:p w:rsidR="00273841" w:rsidRDefault="00F5008F">
      <w:pPr>
        <w:widowControl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6) внесение претендентом на счет, указанный в конкурсной документации, средств в качестве обеспечения заявки н</w:t>
      </w:r>
      <w:r>
        <w:rPr>
          <w:rFonts w:ascii="Times New Roman" w:eastAsia="Times New Roman" w:hAnsi="Times New Roman"/>
          <w:lang w:eastAsia="ru-RU"/>
        </w:rPr>
        <w:t>а участие в конкурсе.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указанный в конкурсной документации;</w:t>
      </w:r>
    </w:p>
    <w:p w:rsidR="00273841" w:rsidRDefault="00F5008F">
      <w:pPr>
        <w:widowControl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7) отс</w:t>
      </w:r>
      <w:r>
        <w:rPr>
          <w:rFonts w:ascii="Times New Roman" w:eastAsia="Times New Roman" w:hAnsi="Times New Roman"/>
          <w:lang w:eastAsia="ru-RU"/>
        </w:rPr>
        <w:t>утствие у претендента задолженности перед ресурсоснабжающей организацией за 2 и более расчетных периода, подтвержденное актами сверки либо решением суда, вступившим в законную силу;</w:t>
      </w:r>
    </w:p>
    <w:p w:rsidR="00273841" w:rsidRDefault="00F5008F">
      <w:pPr>
        <w:widowControl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8) отсутствие у претендента задолженности по уплате административных штраф</w:t>
      </w:r>
      <w:r>
        <w:rPr>
          <w:rFonts w:ascii="Times New Roman" w:eastAsia="Times New Roman" w:hAnsi="Times New Roman"/>
          <w:lang w:eastAsia="ru-RU"/>
        </w:rPr>
        <w:t>ов за совершение правонарушений в сфере предпринимательской деятельности по управлению многоквартирными домами.</w:t>
      </w:r>
    </w:p>
    <w:p w:rsidR="00273841" w:rsidRDefault="00273841">
      <w:pPr>
        <w:widowControl/>
        <w:ind w:firstLine="540"/>
        <w:jc w:val="both"/>
        <w:rPr>
          <w:rFonts w:ascii="Times New Roman" w:eastAsia="Times New Roman" w:hAnsi="Times New Roman"/>
          <w:lang w:eastAsia="ru-RU"/>
        </w:rPr>
      </w:pPr>
    </w:p>
    <w:p w:rsidR="00273841" w:rsidRDefault="00273841">
      <w:pPr>
        <w:pStyle w:val="ConsPlusNormal"/>
        <w:ind w:firstLine="540"/>
        <w:jc w:val="both"/>
        <w:rPr>
          <w:rFonts w:ascii="Times New Roman" w:hAnsi="Times New Roman"/>
          <w:lang w:bidi="en-US"/>
        </w:rPr>
      </w:pPr>
    </w:p>
    <w:p w:rsidR="00273841" w:rsidRDefault="00F5008F">
      <w:pPr>
        <w:ind w:left="720"/>
        <w:jc w:val="center"/>
        <w:rPr>
          <w:rFonts w:ascii="Times New Roman" w:hAnsi="Times New Roman"/>
          <w:b/>
          <w:bCs/>
          <w:lang w:bidi="en-US"/>
        </w:rPr>
      </w:pPr>
      <w:r>
        <w:rPr>
          <w:rFonts w:ascii="Times New Roman" w:hAnsi="Times New Roman"/>
          <w:b/>
          <w:bCs/>
          <w:lang w:bidi="en-US"/>
        </w:rPr>
        <w:t xml:space="preserve"> 8. Форма заявки на участие в конкурсе, инструкция по ее заполнению. Срок и порядок подачи заявок. Размер обеспечения заявок</w:t>
      </w:r>
    </w:p>
    <w:p w:rsidR="00273841" w:rsidRDefault="00F5008F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lang w:bidi="en-US"/>
        </w:rPr>
        <w:t xml:space="preserve">8.1. </w:t>
      </w:r>
      <w:r>
        <w:rPr>
          <w:rFonts w:ascii="Times New Roman" w:hAnsi="Times New Roman"/>
          <w:sz w:val="24"/>
          <w:szCs w:val="24"/>
          <w:lang w:bidi="en-US"/>
        </w:rPr>
        <w:t xml:space="preserve">Для участия в конкурсе заинтересованное лицо подает заявку на участие в конкурсе по форме, предусмотренной </w:t>
      </w:r>
      <w:r>
        <w:rPr>
          <w:rFonts w:ascii="Times New Roman" w:hAnsi="Times New Roman"/>
          <w:b/>
          <w:bCs/>
          <w:sz w:val="24"/>
          <w:szCs w:val="24"/>
          <w:lang w:bidi="en-US"/>
        </w:rPr>
        <w:t>приложением №2</w:t>
      </w:r>
      <w:r>
        <w:rPr>
          <w:rFonts w:ascii="Times New Roman" w:hAnsi="Times New Roman"/>
          <w:sz w:val="24"/>
          <w:szCs w:val="24"/>
          <w:lang w:bidi="en-US"/>
        </w:rPr>
        <w:t xml:space="preserve"> к настоящей конкурсной документации.</w:t>
      </w:r>
    </w:p>
    <w:p w:rsidR="00273841" w:rsidRDefault="00F5008F">
      <w:pPr>
        <w:pStyle w:val="ConsPlusNormal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bidi="en-US"/>
        </w:rPr>
        <w:t xml:space="preserve"> </w:t>
      </w:r>
      <w:r>
        <w:rPr>
          <w:rFonts w:ascii="Times New Roman" w:hAnsi="Times New Roman"/>
          <w:sz w:val="24"/>
          <w:szCs w:val="24"/>
        </w:rPr>
        <w:t>Установленный срок подачи заявок с 18 мая 2026 года по 16 июня 2026</w:t>
      </w:r>
      <w:r>
        <w:rPr>
          <w:rFonts w:ascii="Times New Roman" w:hAnsi="Times New Roman"/>
          <w:sz w:val="24"/>
          <w:szCs w:val="24"/>
        </w:rPr>
        <w:t xml:space="preserve"> года в рабочие дни: пн.-чт. с 8 час. 00 мин. до 17 час. 00 мин., пт. с 8 час.00 мин. до 16 час.00 мин., обеденный перерыв с 12 час. 00 мин до 12 час.48 мин., 16 июня 2026 года с 8 час. 00 мин. до 10 час. 00 мин.</w:t>
      </w:r>
    </w:p>
    <w:p w:rsidR="00273841" w:rsidRDefault="00F5008F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Прием заявок на участие в конкурсе прекраща</w:t>
      </w:r>
      <w:r>
        <w:rPr>
          <w:rFonts w:ascii="Times New Roman" w:hAnsi="Times New Roman"/>
          <w:sz w:val="24"/>
          <w:szCs w:val="24"/>
          <w:lang w:bidi="en-US"/>
        </w:rPr>
        <w:t>ется непосредственно перед началом процедуры вскрытия конвертов с заявками на участие в конкурсе.</w:t>
      </w:r>
    </w:p>
    <w:p w:rsidR="00273841" w:rsidRDefault="00F5008F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8.2. Заявка на участие в конкурсе включает в себя:</w:t>
      </w:r>
    </w:p>
    <w:p w:rsidR="00273841" w:rsidRDefault="00F5008F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1) сведения и документы о претенденте:</w:t>
      </w:r>
    </w:p>
    <w:p w:rsidR="00273841" w:rsidRDefault="00F5008F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наименование, организационно-правовую форму, место нахождения, почто</w:t>
      </w:r>
      <w:r>
        <w:rPr>
          <w:rFonts w:ascii="Times New Roman" w:hAnsi="Times New Roman"/>
          <w:sz w:val="24"/>
          <w:szCs w:val="24"/>
          <w:lang w:bidi="en-US"/>
        </w:rPr>
        <w:t>вый адрес - для юридического лица;</w:t>
      </w:r>
    </w:p>
    <w:p w:rsidR="00273841" w:rsidRDefault="00F5008F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фамилию, имя, отчество, данные документа, удостоверяющего личность, место жительства - для индивидуального предпринимателя;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номер телефона;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выписку из Единого государственного реестра юридических лиц - для юридического ли</w:t>
      </w:r>
      <w:r>
        <w:rPr>
          <w:rFonts w:ascii="Times New Roman" w:hAnsi="Times New Roman"/>
          <w:sz w:val="24"/>
          <w:szCs w:val="24"/>
          <w:lang w:bidi="en-US"/>
        </w:rPr>
        <w:t>ца;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документ, подтверждающий полномочия лица на осуществление действий от имени юридического лица или индивидуального предпринимателя, подавш</w:t>
      </w:r>
      <w:r>
        <w:rPr>
          <w:rFonts w:ascii="Times New Roman" w:hAnsi="Times New Roman"/>
          <w:sz w:val="24"/>
          <w:szCs w:val="24"/>
          <w:lang w:bidi="en-US"/>
        </w:rPr>
        <w:t>его заявку на участие в конкурсе;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реквизиты банковского счета для возврата средств, внесенных в качестве обеспечения заявки на участие в конкурсе;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2) документы, подтверждающие соответствие претендента установленным требованиям для участия в конкурсе, или з</w:t>
      </w:r>
      <w:r>
        <w:rPr>
          <w:rFonts w:ascii="Times New Roman" w:hAnsi="Times New Roman"/>
          <w:sz w:val="24"/>
          <w:szCs w:val="24"/>
          <w:lang w:bidi="en-US"/>
        </w:rPr>
        <w:t>аверенные в установленном порядке копии таких документов: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документы, подтверждающие внесение средств в качестве обеспечения заявки на участие в конкурсе;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копию документов, подтверждающих соответствие претендента требованию, </w:t>
      </w:r>
      <w:r>
        <w:rPr>
          <w:rFonts w:ascii="Times New Roman" w:hAnsi="Times New Roman"/>
          <w:sz w:val="24"/>
          <w:szCs w:val="24"/>
          <w:lang w:bidi="en-US"/>
        </w:rPr>
        <w:lastRenderedPageBreak/>
        <w:t>установленному подпунктом 1 пунк</w:t>
      </w:r>
      <w:r>
        <w:rPr>
          <w:rFonts w:ascii="Times New Roman" w:hAnsi="Times New Roman"/>
          <w:sz w:val="24"/>
          <w:szCs w:val="24"/>
          <w:lang w:bidi="en-US"/>
        </w:rPr>
        <w:t>та 7.2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копии утвержденного бухгалтерского баланса за </w:t>
      </w:r>
      <w:r>
        <w:rPr>
          <w:rFonts w:ascii="Times New Roman" w:hAnsi="Times New Roman"/>
          <w:sz w:val="24"/>
          <w:szCs w:val="24"/>
          <w:lang w:bidi="en-US"/>
        </w:rPr>
        <w:t>последний отчетный период;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3)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</w:t>
      </w:r>
      <w:r>
        <w:rPr>
          <w:rFonts w:ascii="Times New Roman" w:hAnsi="Times New Roman"/>
          <w:sz w:val="24"/>
          <w:szCs w:val="24"/>
          <w:lang w:bidi="en-US"/>
        </w:rPr>
        <w:t>го фонда платы за содержание и ремонт жилого помещения и платы за коммунальные услуги;</w:t>
      </w:r>
    </w:p>
    <w:p w:rsidR="00273841" w:rsidRDefault="00F5008F">
      <w:pPr>
        <w:widowControl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4) согласие претендента на включение его в перечень организаций для управления многоквартирным домом.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8.3. Заинтересованное лицо подает заявку на участие в конкурсе в пи</w:t>
      </w:r>
      <w:r>
        <w:rPr>
          <w:rFonts w:ascii="Times New Roman" w:hAnsi="Times New Roman"/>
          <w:sz w:val="24"/>
          <w:szCs w:val="24"/>
          <w:lang w:bidi="en-US"/>
        </w:rPr>
        <w:t>сьменной форме. Одно лицо вправе подать в отношении одного лота только одну заявку.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помещения, размер ко</w:t>
      </w:r>
      <w:r>
        <w:rPr>
          <w:rFonts w:ascii="Times New Roman" w:hAnsi="Times New Roman"/>
          <w:sz w:val="24"/>
          <w:szCs w:val="24"/>
          <w:lang w:bidi="en-US"/>
        </w:rPr>
        <w:t>торой указан в извещении о проведении конкурса, а также предоставлять коммунальные услуги.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8.4. </w:t>
      </w:r>
      <w:r>
        <w:rPr>
          <w:rFonts w:ascii="Times New Roman" w:eastAsia="Lucida Sans Unicode" w:hAnsi="Times New Roman"/>
          <w:sz w:val="24"/>
          <w:szCs w:val="24"/>
          <w:lang w:bidi="en-US"/>
        </w:rPr>
        <w:t>К</w:t>
      </w:r>
      <w:r>
        <w:rPr>
          <w:rFonts w:ascii="Times New Roman" w:hAnsi="Times New Roman"/>
          <w:sz w:val="24"/>
          <w:szCs w:val="24"/>
          <w:lang w:bidi="en-US"/>
        </w:rPr>
        <w:t>аждая заявка на участие в конкурсе, поступившая в установленный настоящей конкурсной документацией срок, регистрируется организатором конкурса. По требованию п</w:t>
      </w:r>
      <w:r>
        <w:rPr>
          <w:rFonts w:ascii="Times New Roman" w:hAnsi="Times New Roman"/>
          <w:sz w:val="24"/>
          <w:szCs w:val="24"/>
          <w:lang w:bidi="en-US"/>
        </w:rPr>
        <w:t>ретендента организатор конкурса выдает расписку о получении такой заявки по установленной форме.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8.5.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</w:t>
      </w:r>
      <w:r>
        <w:rPr>
          <w:rFonts w:ascii="Times New Roman" w:hAnsi="Times New Roman"/>
          <w:sz w:val="24"/>
          <w:szCs w:val="24"/>
          <w:lang w:bidi="en-US"/>
        </w:rPr>
        <w:t xml:space="preserve">астие в конкурсе. Организатор конкурса возвращает внесенные в качестве обеспечения заявки на участие в конкурсе средства претенденту, отозвавшему заявку на участие в конкурсе, в течение 5 рабочих дней с даты получения организатором конкурса уведомления об </w:t>
      </w:r>
      <w:r>
        <w:rPr>
          <w:rFonts w:ascii="Times New Roman" w:hAnsi="Times New Roman"/>
          <w:sz w:val="24"/>
          <w:szCs w:val="24"/>
          <w:lang w:bidi="en-US"/>
        </w:rPr>
        <w:t>отзыве заявки.</w:t>
      </w:r>
    </w:p>
    <w:p w:rsidR="00273841" w:rsidRDefault="00F5008F">
      <w:pPr>
        <w:ind w:firstLine="540"/>
        <w:jc w:val="both"/>
        <w:rPr>
          <w:rFonts w:ascii="Times New Roman" w:eastAsia="Arial" w:hAnsi="Times New Roman"/>
          <w:lang w:bidi="en-US"/>
        </w:rPr>
      </w:pPr>
      <w:r>
        <w:rPr>
          <w:rFonts w:ascii="Times New Roman" w:eastAsia="Arial" w:hAnsi="Times New Roman"/>
          <w:lang w:bidi="en-US"/>
        </w:rPr>
        <w:t>8.6. В качестве обеспечения заявки на участие в конкурсе претендент вносит средства на указанный в конкурсной документации счет.</w:t>
      </w:r>
    </w:p>
    <w:p w:rsidR="00273841" w:rsidRDefault="00F5008F">
      <w:pPr>
        <w:ind w:firstLine="540"/>
        <w:jc w:val="both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>8.7. Размер обеспечения заявки на участие в конкурсе составляет 5 процентов ра</w:t>
      </w:r>
      <w:r>
        <w:rPr>
          <w:rFonts w:ascii="Times New Roman" w:hAnsi="Times New Roman"/>
          <w:lang w:bidi="en-US"/>
        </w:rPr>
        <w:t>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объекта конкурса одного лота и по соответствующим лотам составляет, (рублей):</w:t>
      </w:r>
    </w:p>
    <w:p w:rsidR="00273841" w:rsidRDefault="00F5008F">
      <w:pPr>
        <w:ind w:firstLine="540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>Лот №1 –2817,94</w:t>
      </w:r>
    </w:p>
    <w:p w:rsidR="00273841" w:rsidRDefault="00F5008F">
      <w:pPr>
        <w:ind w:firstLine="540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>Лот № 2- 352,84</w:t>
      </w:r>
    </w:p>
    <w:p w:rsidR="00273841" w:rsidRDefault="00F5008F">
      <w:pPr>
        <w:ind w:firstLine="540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>Лот № 3- 362,22</w:t>
      </w:r>
    </w:p>
    <w:p w:rsidR="00273841" w:rsidRDefault="00F5008F">
      <w:pPr>
        <w:ind w:firstLine="540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>Лот № 4 – 2155,7</w:t>
      </w:r>
    </w:p>
    <w:p w:rsidR="00273841" w:rsidRDefault="00F5008F">
      <w:pPr>
        <w:ind w:firstLine="540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>Лот № 5 – 406,4</w:t>
      </w:r>
    </w:p>
    <w:p w:rsidR="00273841" w:rsidRDefault="00F5008F">
      <w:pPr>
        <w:ind w:firstLine="540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>Лот № 6 – 409,88</w:t>
      </w:r>
    </w:p>
    <w:p w:rsidR="00273841" w:rsidRDefault="00F5008F">
      <w:pPr>
        <w:ind w:firstLine="540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>Лот № 7 – 647,88</w:t>
      </w:r>
    </w:p>
    <w:p w:rsidR="00273841" w:rsidRDefault="00F5008F">
      <w:pPr>
        <w:ind w:firstLine="540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>Лот № 8 – 614,46</w:t>
      </w:r>
    </w:p>
    <w:p w:rsidR="00273841" w:rsidRDefault="00F5008F">
      <w:pPr>
        <w:ind w:firstLine="540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>Лот № 9 – 370,97</w:t>
      </w:r>
    </w:p>
    <w:p w:rsidR="00273841" w:rsidRDefault="00F5008F">
      <w:pPr>
        <w:ind w:firstLine="540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>Лот № 10 – 386,37</w:t>
      </w:r>
    </w:p>
    <w:p w:rsidR="00273841" w:rsidRDefault="00F5008F">
      <w:pPr>
        <w:ind w:firstLine="540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>Лот № 11 – 398,6</w:t>
      </w:r>
    </w:p>
    <w:p w:rsidR="00273841" w:rsidRDefault="00F5008F">
      <w:pPr>
        <w:ind w:firstLine="540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>Лот № 12 – 395,23</w:t>
      </w:r>
    </w:p>
    <w:p w:rsidR="00273841" w:rsidRDefault="00F5008F">
      <w:pPr>
        <w:ind w:firstLine="540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>Лот № 13 – 421,8</w:t>
      </w:r>
    </w:p>
    <w:p w:rsidR="00273841" w:rsidRDefault="00F5008F">
      <w:pPr>
        <w:ind w:firstLine="540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>Лот № 14 – 231,97</w:t>
      </w:r>
    </w:p>
    <w:p w:rsidR="00273841" w:rsidRDefault="00F5008F">
      <w:pPr>
        <w:ind w:firstLine="540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>Лот № 15 – 231,97</w:t>
      </w:r>
    </w:p>
    <w:p w:rsidR="00273841" w:rsidRDefault="00F5008F">
      <w:pPr>
        <w:ind w:firstLine="540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>Лот № 16 – 231,97</w:t>
      </w:r>
    </w:p>
    <w:p w:rsidR="00273841" w:rsidRDefault="00F5008F">
      <w:pPr>
        <w:ind w:firstLine="540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>Лот № 17 – 338,51</w:t>
      </w:r>
    </w:p>
    <w:p w:rsidR="00273841" w:rsidRDefault="00F5008F">
      <w:pPr>
        <w:ind w:firstLine="540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>Лот № 18 – 366,37</w:t>
      </w:r>
    </w:p>
    <w:p w:rsidR="00273841" w:rsidRDefault="00F5008F">
      <w:pPr>
        <w:ind w:firstLine="540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>Лот № 19 – 341,60</w:t>
      </w:r>
    </w:p>
    <w:p w:rsidR="00273841" w:rsidRDefault="00F5008F">
      <w:pPr>
        <w:ind w:firstLine="540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>Лот № 20 – 318,07</w:t>
      </w:r>
    </w:p>
    <w:p w:rsidR="00273841" w:rsidRDefault="00F5008F">
      <w:pPr>
        <w:ind w:firstLine="540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>Лот № 21 – 469,87</w:t>
      </w:r>
    </w:p>
    <w:p w:rsidR="00273841" w:rsidRDefault="00F5008F">
      <w:pPr>
        <w:ind w:firstLine="540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>Лот № 22 – 1931,62</w:t>
      </w:r>
    </w:p>
    <w:p w:rsidR="00273841" w:rsidRDefault="00F5008F">
      <w:pPr>
        <w:ind w:firstLine="540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>Лот № 23 – 1629,70</w:t>
      </w:r>
    </w:p>
    <w:p w:rsidR="00273841" w:rsidRDefault="00F5008F">
      <w:pPr>
        <w:ind w:firstLine="540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>Лот № 24 – 1762,33</w:t>
      </w:r>
    </w:p>
    <w:p w:rsidR="00273841" w:rsidRDefault="00F5008F">
      <w:pPr>
        <w:ind w:firstLine="540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>Лот № 25- 282,28</w:t>
      </w:r>
    </w:p>
    <w:p w:rsidR="00273841" w:rsidRDefault="00F5008F">
      <w:pPr>
        <w:ind w:firstLine="567"/>
        <w:jc w:val="both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 xml:space="preserve">8.8. В случае если по окончании срока подачи заявок на участие в конкурсе </w:t>
      </w:r>
      <w:r>
        <w:rPr>
          <w:rFonts w:ascii="Times New Roman" w:hAnsi="Times New Roman"/>
          <w:lang w:bidi="en-US"/>
        </w:rPr>
        <w:t xml:space="preserve">подана только </w:t>
      </w:r>
      <w:r>
        <w:rPr>
          <w:rFonts w:ascii="Times New Roman" w:hAnsi="Times New Roman"/>
          <w:lang w:bidi="en-US"/>
        </w:rPr>
        <w:lastRenderedPageBreak/>
        <w:t>одна заявка, она рассматривается в порядке, установленном разделом 9 конкурсной документации.</w:t>
      </w:r>
    </w:p>
    <w:p w:rsidR="00273841" w:rsidRDefault="00273841">
      <w:pPr>
        <w:rPr>
          <w:lang w:bidi="en-US"/>
        </w:rPr>
      </w:pPr>
    </w:p>
    <w:p w:rsidR="00273841" w:rsidRDefault="00F5008F">
      <w:pPr>
        <w:pStyle w:val="ConsPlusNormal"/>
        <w:ind w:firstLine="0"/>
        <w:jc w:val="center"/>
        <w:rPr>
          <w:rFonts w:ascii="Times New Roman" w:hAnsi="Times New Roman"/>
          <w:b/>
          <w:bCs/>
          <w:sz w:val="24"/>
          <w:szCs w:val="24"/>
          <w:lang w:bidi="en-US"/>
        </w:rPr>
      </w:pPr>
      <w:r>
        <w:rPr>
          <w:rFonts w:ascii="Times New Roman" w:hAnsi="Times New Roman"/>
          <w:b/>
          <w:bCs/>
          <w:sz w:val="24"/>
          <w:szCs w:val="24"/>
          <w:lang w:bidi="en-US"/>
        </w:rPr>
        <w:t>9</w:t>
      </w:r>
      <w:r>
        <w:rPr>
          <w:rFonts w:ascii="Times New Roman" w:hAnsi="Times New Roman"/>
          <w:sz w:val="24"/>
          <w:szCs w:val="24"/>
          <w:lang w:bidi="en-US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  <w:lang w:bidi="en-US"/>
        </w:rPr>
        <w:t>Порядок рассмотрения заявок на участие в конкурсе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9.1. Непосредственно перед вскрытием конвертов с заявками на участие в конкурсе, но не раньше времени, указанного в извещении о проведении конкурса и в конкурсной документации, конкурсная комиссия обязана объявить лицам, присутствующим при вскрытии таких к</w:t>
      </w:r>
      <w:r>
        <w:rPr>
          <w:rFonts w:ascii="Times New Roman" w:hAnsi="Times New Roman"/>
          <w:sz w:val="24"/>
          <w:szCs w:val="24"/>
          <w:lang w:bidi="en-US"/>
        </w:rPr>
        <w:t>онвертов, о возможности подать заявку на участие в конкурсе, изменить или отозвать поданные заявки до начала процедуры вскрытия конвертов.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9.2. Конкурсная комиссия вскрывает все конверты с заявками на участие в конкурсе, которые поступили организатору конк</w:t>
      </w:r>
      <w:r>
        <w:rPr>
          <w:rFonts w:ascii="Times New Roman" w:hAnsi="Times New Roman"/>
          <w:sz w:val="24"/>
          <w:szCs w:val="24"/>
          <w:lang w:bidi="en-US"/>
        </w:rPr>
        <w:t>урса до начала процедуры вскрытия конвертов.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9.3. Претенденты или их представители вправе присутствовать при вскрытии конвертов с заявками на участие в конкурсе.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9.4. Наименование (для юридического лица), фамилия, имя, отчество (для индивидуального предпринимателя) каждого претендента, конверт с заявкой на участие в конкурсе которого вскрывается, сведения и информация о наличии документов, предусмотренных конкурсно</w:t>
      </w:r>
      <w:r>
        <w:rPr>
          <w:rFonts w:ascii="Times New Roman" w:hAnsi="Times New Roman"/>
          <w:sz w:val="24"/>
          <w:szCs w:val="24"/>
          <w:lang w:bidi="en-US"/>
        </w:rPr>
        <w:t>й документацией, объявляются при вскрытии конвертов и заносятся в протокол вскрытия конвертов с заявками на участие в конкурсе.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9.5. При вскрытии конвертов с заявками на участие в конкурсе конкурсная комиссия вправе потребовать от претендента, присутствующ</w:t>
      </w:r>
      <w:r>
        <w:rPr>
          <w:rFonts w:ascii="Times New Roman" w:hAnsi="Times New Roman"/>
          <w:sz w:val="24"/>
          <w:szCs w:val="24"/>
          <w:lang w:bidi="en-US"/>
        </w:rPr>
        <w:t>его на ее заседании, разъяснений сведений, содержащихся в представленных им документах и в заявке на участие в конкурсе. При этом не допускается изменение заявки на участие в конкурсе. Конкурсная комиссия не вправе предъявлять дополнительные требования к п</w:t>
      </w:r>
      <w:r>
        <w:rPr>
          <w:rFonts w:ascii="Times New Roman" w:hAnsi="Times New Roman"/>
          <w:sz w:val="24"/>
          <w:szCs w:val="24"/>
          <w:lang w:bidi="en-US"/>
        </w:rPr>
        <w:t>ретендентам. Не допускается изменять предусмотренные конкурсной документацией требования к претендентам. Указанные разъяснения вносятся в протокол вскрытия конвертов с заявками на участие в конкурсе, составленный по установленной форме.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9.6. Протокол вскры</w:t>
      </w:r>
      <w:r>
        <w:rPr>
          <w:rFonts w:ascii="Times New Roman" w:hAnsi="Times New Roman"/>
          <w:sz w:val="24"/>
          <w:szCs w:val="24"/>
          <w:lang w:bidi="en-US"/>
        </w:rPr>
        <w:t>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конвертов. Протокол размещается на официальном сайте организатором конкурса или по его поручению специализирова</w:t>
      </w:r>
      <w:r>
        <w:rPr>
          <w:rFonts w:ascii="Times New Roman" w:hAnsi="Times New Roman"/>
          <w:sz w:val="24"/>
          <w:szCs w:val="24"/>
          <w:lang w:bidi="en-US"/>
        </w:rPr>
        <w:t>нной организацией в день его подписания.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9.7. Организатор конкурса обязан осуществлять аудиозапись процедуры вскрытия конвертов с заявками на участие в конкурсе. Любое лицо, присутствующее при вскрытии конвертов с заявками на участие в конкурсе, вправе осу</w:t>
      </w:r>
      <w:r>
        <w:rPr>
          <w:rFonts w:ascii="Times New Roman" w:hAnsi="Times New Roman"/>
          <w:sz w:val="24"/>
          <w:szCs w:val="24"/>
          <w:lang w:bidi="en-US"/>
        </w:rPr>
        <w:t>ществлять аудио- и видеозапись процедуры вскрытия.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9.8. Конверты с заявками на участие в конкурсе, полученные после начала процедуры вскрытия конвертов, в день их поступления возвращаются организатором конкурса претендентам. Организатор конкурса возвращает</w:t>
      </w:r>
      <w:r>
        <w:rPr>
          <w:rFonts w:ascii="Times New Roman" w:hAnsi="Times New Roman"/>
          <w:sz w:val="24"/>
          <w:szCs w:val="24"/>
          <w:lang w:bidi="en-US"/>
        </w:rPr>
        <w:t xml:space="preserve">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конвертов.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9.9. Конкурсная комиссия оценивает заявки на участие в конкурсе на соответствие требованиям, ус</w:t>
      </w:r>
      <w:r>
        <w:rPr>
          <w:rFonts w:ascii="Times New Roman" w:hAnsi="Times New Roman"/>
          <w:sz w:val="24"/>
          <w:szCs w:val="24"/>
          <w:lang w:bidi="en-US"/>
        </w:rPr>
        <w:t>тановленным конкурсной документацией, а также на соответствие претендентов требованиям, установленным пунктом 7.2 настоящей конкурсной документации.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9.10. Срок рассмотрения заявок на участие в конкурсе не может превышать 7 рабочих дней с даты начала процед</w:t>
      </w:r>
      <w:r>
        <w:rPr>
          <w:rFonts w:ascii="Times New Roman" w:hAnsi="Times New Roman"/>
          <w:sz w:val="24"/>
          <w:szCs w:val="24"/>
          <w:lang w:bidi="en-US"/>
        </w:rPr>
        <w:t>уры вскрытия конвертов с заявками на участие в конкурсе.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9.11.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</w:t>
      </w:r>
      <w:r>
        <w:rPr>
          <w:rFonts w:ascii="Times New Roman" w:hAnsi="Times New Roman"/>
          <w:sz w:val="24"/>
          <w:szCs w:val="24"/>
          <w:lang w:bidi="en-US"/>
        </w:rPr>
        <w:t>ю в конкурсе. Основаниями для отказа допуска к участию в конкурсе являются: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1) непредставление определенных пунктом 8.2 настоящей конкурсной документации документов либо наличие в таких документах недостоверных сведений;</w:t>
      </w:r>
    </w:p>
    <w:p w:rsidR="00273841" w:rsidRDefault="00F5008F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2) несоответствие претендента требо</w:t>
      </w:r>
      <w:r>
        <w:rPr>
          <w:rFonts w:ascii="Times New Roman" w:hAnsi="Times New Roman"/>
          <w:sz w:val="24"/>
          <w:szCs w:val="24"/>
          <w:lang w:bidi="en-US"/>
        </w:rPr>
        <w:t>ваниям, установленным пунктом 7.2 настоящей конкурсной документации;</w:t>
      </w:r>
    </w:p>
    <w:p w:rsidR="00273841" w:rsidRDefault="00F5008F">
      <w:pPr>
        <w:ind w:firstLine="539"/>
        <w:jc w:val="both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>3) несоответствие заявки на участие в конкурсе требованиям, установленным пунктами 8.1- 8.2 настоящей конкурсной документации.</w:t>
      </w:r>
    </w:p>
    <w:p w:rsidR="00273841" w:rsidRDefault="00F5008F">
      <w:pPr>
        <w:pStyle w:val="s1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 случае установления фактов несоответствия участника конкур</w:t>
      </w:r>
      <w:r>
        <w:rPr>
          <w:color w:val="000000"/>
          <w:sz w:val="23"/>
          <w:szCs w:val="23"/>
        </w:rPr>
        <w:t xml:space="preserve">са требованиям к претендентам, установленным </w:t>
      </w:r>
      <w:hyperlink r:id="rId11" w:anchor="/document/12144905/entry/1015" w:history="1">
        <w:r>
          <w:rPr>
            <w:rStyle w:val="af2"/>
            <w:color w:val="000000"/>
            <w:sz w:val="23"/>
            <w:szCs w:val="23"/>
            <w:u w:val="none"/>
          </w:rPr>
          <w:t xml:space="preserve">пунктом </w:t>
        </w:r>
      </w:hyperlink>
      <w:r>
        <w:rPr>
          <w:color w:val="000000"/>
          <w:sz w:val="23"/>
          <w:szCs w:val="23"/>
        </w:rPr>
        <w:t>7.2 настоящей конкурсной документацией, конкурсная комиссия отстраняет участника конкурса от участия в конкурсе на любом эта</w:t>
      </w:r>
      <w:r>
        <w:rPr>
          <w:color w:val="000000"/>
          <w:sz w:val="23"/>
          <w:szCs w:val="23"/>
        </w:rPr>
        <w:t>пе его проведения.</w:t>
      </w:r>
    </w:p>
    <w:p w:rsidR="00273841" w:rsidRDefault="00F5008F">
      <w:pPr>
        <w:pStyle w:val="s1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Отказ в допуске к участию в конкурсе по основаниям, не предусмотренным настоящим пунктом, не допускается.</w:t>
      </w:r>
    </w:p>
    <w:p w:rsidR="00273841" w:rsidRDefault="00F5008F">
      <w:pPr>
        <w:pStyle w:val="s1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lastRenderedPageBreak/>
        <w:t xml:space="preserve">Решение конкурсной комиссии об отказе в допуске к участию в конкурсе претендента либо об отстранении участника конкурса от участия </w:t>
      </w:r>
      <w:r>
        <w:rPr>
          <w:color w:val="000000"/>
          <w:sz w:val="23"/>
          <w:szCs w:val="23"/>
        </w:rPr>
        <w:t>в конкурсе может быть обжаловано таким лицом в порядке, установленном </w:t>
      </w:r>
      <w:hyperlink r:id="rId12" w:anchor="/document/12127526/entry/198" w:history="1">
        <w:r>
          <w:rPr>
            <w:rStyle w:val="af2"/>
            <w:color w:val="000000"/>
            <w:sz w:val="23"/>
            <w:szCs w:val="23"/>
            <w:u w:val="none"/>
          </w:rPr>
          <w:t>законодательством</w:t>
        </w:r>
      </w:hyperlink>
      <w:r>
        <w:rPr>
          <w:color w:val="000000"/>
          <w:sz w:val="23"/>
          <w:szCs w:val="23"/>
        </w:rPr>
        <w:t> Российской Федерации.</w:t>
      </w:r>
    </w:p>
    <w:p w:rsidR="00273841" w:rsidRDefault="00F5008F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 Конкурсная комиссия оформляет протокол рассмотрения заявок на участ</w:t>
      </w:r>
      <w:r>
        <w:rPr>
          <w:rFonts w:ascii="Times New Roman" w:hAnsi="Times New Roman"/>
          <w:sz w:val="24"/>
          <w:szCs w:val="24"/>
          <w:lang w:bidi="en-US"/>
        </w:rPr>
        <w:t>ие в конкурсе по установленной форме (постановление Правительства РФ от 06.02.2006 № 75)</w:t>
      </w:r>
      <w:r>
        <w:rPr>
          <w:rFonts w:ascii="Times New Roman" w:hAnsi="Times New Roman"/>
          <w:b/>
          <w:bCs/>
          <w:i/>
          <w:iCs/>
          <w:sz w:val="24"/>
          <w:szCs w:val="24"/>
          <w:lang w:bidi="en-US"/>
        </w:rPr>
        <w:t>,</w:t>
      </w:r>
      <w:r>
        <w:rPr>
          <w:rFonts w:ascii="Times New Roman" w:hAnsi="Times New Roman"/>
          <w:sz w:val="24"/>
          <w:szCs w:val="24"/>
          <w:lang w:bidi="en-US"/>
        </w:rPr>
        <w:t xml:space="preserve"> который подписывается присутствующими на заседании членами конкурсной комиссии в день окончания рассмотрения заявок на участие в конкурсе.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Текст указанного протокола </w:t>
      </w:r>
      <w:r>
        <w:rPr>
          <w:rFonts w:ascii="Times New Roman" w:hAnsi="Times New Roman"/>
          <w:sz w:val="24"/>
          <w:szCs w:val="24"/>
          <w:lang w:bidi="en-US"/>
        </w:rPr>
        <w:t>в день окончания рассмотрения заявок на участие в конкурсе размещается на официальном сайте организатором конкурса.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Претендентам, не допущенным к участию в конкурсе, направляются уведомления о принятых конкурсной комиссией решениях не позднее 1 рабочего дн</w:t>
      </w:r>
      <w:r>
        <w:rPr>
          <w:rFonts w:ascii="Times New Roman" w:hAnsi="Times New Roman"/>
          <w:sz w:val="24"/>
          <w:szCs w:val="24"/>
          <w:lang w:bidi="en-US"/>
        </w:rPr>
        <w:t>я, следующего за днем подписания протокола рассмотрения заявок на участие в конкурсе.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9.12. В случае если только один претендент признан участником конкурса, организатор конкурса в течение 3 рабочих дней с даты подписания протокола рассмотрения заявок на у</w:t>
      </w:r>
      <w:r>
        <w:rPr>
          <w:rFonts w:ascii="Times New Roman" w:hAnsi="Times New Roman"/>
          <w:sz w:val="24"/>
          <w:szCs w:val="24"/>
          <w:lang w:bidi="en-US"/>
        </w:rPr>
        <w:t>частие в конкурсе передает этому претенденту проект договора управления многоквартирным домом, входящий в состав конкурсной документации. При этом договор управления многоквартирным домом заключается на условиях выполнения обязательных работ и услуг, указа</w:t>
      </w:r>
      <w:r>
        <w:rPr>
          <w:rFonts w:ascii="Times New Roman" w:hAnsi="Times New Roman"/>
          <w:sz w:val="24"/>
          <w:szCs w:val="24"/>
          <w:lang w:bidi="en-US"/>
        </w:rPr>
        <w:t>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Такой участник конкурса не вправе отказаться от заключения договора управления мног</w:t>
      </w:r>
      <w:r>
        <w:rPr>
          <w:rFonts w:ascii="Times New Roman" w:hAnsi="Times New Roman"/>
          <w:sz w:val="24"/>
          <w:szCs w:val="24"/>
          <w:lang w:bidi="en-US"/>
        </w:rPr>
        <w:t>оквартирным домом.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9.13. Средства, внесенные в качестве обеспечения заявки на участие в конкурсе, возвращаются единственному участнику конкурса в течение 5 рабочих дней с даты представления организатору конкурса подписанног</w:t>
      </w:r>
      <w:r>
        <w:rPr>
          <w:rFonts w:ascii="Times New Roman" w:hAnsi="Times New Roman"/>
          <w:sz w:val="24"/>
          <w:szCs w:val="24"/>
          <w:lang w:bidi="en-US"/>
        </w:rPr>
        <w:t>о им проекта договора управления многоквартирным домом и обеспечения исполнения обязательств. При непредставлении организатору конкурса в срок, предусмотренный конкурсной документацией, подписанного участником конкурса проекта договора управления многоквар</w:t>
      </w:r>
      <w:r>
        <w:rPr>
          <w:rFonts w:ascii="Times New Roman" w:hAnsi="Times New Roman"/>
          <w:sz w:val="24"/>
          <w:szCs w:val="24"/>
          <w:lang w:bidi="en-US"/>
        </w:rPr>
        <w:t>тирным домом,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средства, внесенные им в качестве обеспечения заявки на участие в конкурсе, не возвращаются.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9.14. Организатор конкурса возвращает внесенные в качестве обеспечения заявки на участие в конкурсе средства претендентам, не допущенным к участию в конкурсе, в течение 5 рабочих дней со дня подписания протокола рассмотрения заявок на участие в конкурсе.</w:t>
      </w:r>
    </w:p>
    <w:p w:rsidR="00273841" w:rsidRDefault="00273841">
      <w:pPr>
        <w:jc w:val="center"/>
        <w:rPr>
          <w:rFonts w:ascii="Times New Roman" w:hAnsi="Times New Roman"/>
          <w:b/>
          <w:bCs/>
          <w:lang w:bidi="en-US"/>
        </w:rPr>
      </w:pPr>
    </w:p>
    <w:p w:rsidR="00273841" w:rsidRDefault="00F5008F">
      <w:pPr>
        <w:jc w:val="center"/>
        <w:rPr>
          <w:rFonts w:ascii="Times New Roman" w:hAnsi="Times New Roman"/>
          <w:b/>
          <w:bCs/>
          <w:lang w:bidi="en-US"/>
        </w:rPr>
      </w:pPr>
      <w:r>
        <w:rPr>
          <w:rFonts w:ascii="Times New Roman" w:hAnsi="Times New Roman"/>
          <w:b/>
          <w:bCs/>
          <w:lang w:bidi="en-US"/>
        </w:rPr>
        <w:t>10. Порядок проведения конкурса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10.1. В конкурсе могут участвовать только лица, признанные участниками конкурса в соответствии с протоколом рассмотрения заявок на участие в конкурсе. Организатор конкурса обязан обеспечить участникам</w:t>
      </w:r>
      <w:r>
        <w:rPr>
          <w:rFonts w:ascii="Times New Roman" w:hAnsi="Times New Roman"/>
          <w:sz w:val="24"/>
          <w:szCs w:val="24"/>
          <w:lang w:bidi="en-US"/>
        </w:rPr>
        <w:t xml:space="preserve"> конкурса возможность принять участие в конкурсе непосредственно или через представителей. Организатор конкурса обязан осуществлять аудиозапись конкурса. Любое лицо, присутствующее при проведении конкурса, вправе осуществлять аудио- и видеозапись конкурса.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10.2. Конкурс начинается с объявления конкурсной комиссией наименования участника конкурса, заявка на участие в конкурсе которого поступила к организатору конкурса первой, и размера платы за содержание и ремонт жилого помещения.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10.3. Участники конкурса п</w:t>
      </w:r>
      <w:r>
        <w:rPr>
          <w:rFonts w:ascii="Times New Roman" w:hAnsi="Times New Roman"/>
          <w:sz w:val="24"/>
          <w:szCs w:val="24"/>
          <w:lang w:bidi="en-US"/>
        </w:rPr>
        <w:t>редставляют предложения по общей стоимости дополнительных работ и услуг в соответствии со стоимостью работ и услуг, указанной в конкурсной документации, предусмотренной пунктом 5.1 настоящей конкурсной документации.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В случае если после троекратного объявле</w:t>
      </w:r>
      <w:r>
        <w:rPr>
          <w:rFonts w:ascii="Times New Roman" w:hAnsi="Times New Roman"/>
          <w:sz w:val="24"/>
          <w:szCs w:val="24"/>
          <w:lang w:bidi="en-US"/>
        </w:rPr>
        <w:t xml:space="preserve">ния последнего предложения о наибольшей стоимости указанных дополнительных работ и услуг ни один из участников конкурса не предложил большей стоимости, конкурсная комиссия объявляет наименование участника конкурса, который сделал предложение по наибольшей </w:t>
      </w:r>
      <w:r>
        <w:rPr>
          <w:rFonts w:ascii="Times New Roman" w:hAnsi="Times New Roman"/>
          <w:sz w:val="24"/>
          <w:szCs w:val="24"/>
          <w:lang w:bidi="en-US"/>
        </w:rPr>
        <w:t>стоимости дополнительных работ и услуг.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10.4. Указанный в пункте 10.3 настоящей конкурсной документации участник конкурса называет перечень дополнительных работ и услуг, общая стоимость которых должна соответствовать представленному им предложению по стоим</w:t>
      </w:r>
      <w:r>
        <w:rPr>
          <w:rFonts w:ascii="Times New Roman" w:hAnsi="Times New Roman"/>
          <w:sz w:val="24"/>
          <w:szCs w:val="24"/>
          <w:lang w:bidi="en-US"/>
        </w:rPr>
        <w:t>ости дополнительных работ и услуг. При объединении в один лот нескольких объектов конкурса разница между стоимостью дополнительных работ и услуг в отношении каждого объекта конкурса, входящего в лот, не должна превышать 20 процентов.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10.5. В случае если об</w:t>
      </w:r>
      <w:r>
        <w:rPr>
          <w:rFonts w:ascii="Times New Roman" w:hAnsi="Times New Roman"/>
          <w:sz w:val="24"/>
          <w:szCs w:val="24"/>
          <w:lang w:bidi="en-US"/>
        </w:rPr>
        <w:t xml:space="preserve">щая стоимость суммированная определенных участником конкурса </w:t>
      </w:r>
      <w:r>
        <w:rPr>
          <w:rFonts w:ascii="Times New Roman" w:hAnsi="Times New Roman"/>
          <w:sz w:val="24"/>
          <w:szCs w:val="24"/>
          <w:lang w:bidi="en-US"/>
        </w:rPr>
        <w:lastRenderedPageBreak/>
        <w:t>дополнительных работ и услуг равна стоимости его предложения или превышает ее, такой участник признается победителем конкурса.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В случае если указанная общая стоимость меньше стоимости его предлож</w:t>
      </w:r>
      <w:r>
        <w:rPr>
          <w:rFonts w:ascii="Times New Roman" w:hAnsi="Times New Roman"/>
          <w:sz w:val="24"/>
          <w:szCs w:val="24"/>
          <w:lang w:bidi="en-US"/>
        </w:rPr>
        <w:t>ения, участник конкурса обязан увеличить предложение по стоимости дополнительных работ и услуг и определить перечень дополнительных работ и услуг таким образом, чтобы их общая стоимость была равна или превышала представленное им предложение. При выполнении</w:t>
      </w:r>
      <w:r>
        <w:rPr>
          <w:rFonts w:ascii="Times New Roman" w:hAnsi="Times New Roman"/>
          <w:sz w:val="24"/>
          <w:szCs w:val="24"/>
          <w:lang w:bidi="en-US"/>
        </w:rPr>
        <w:t xml:space="preserve"> указанных требований участник конкурса признается победителем конкурса.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10.6. В случае если участник конкурса отказался выполнить требования, предусмотренные пунктом 10.5 настоящей конкурсной документации, конкурсная комиссия объявляет наименование участн</w:t>
      </w:r>
      <w:r>
        <w:rPr>
          <w:rFonts w:ascii="Times New Roman" w:hAnsi="Times New Roman"/>
          <w:sz w:val="24"/>
          <w:szCs w:val="24"/>
          <w:lang w:bidi="en-US"/>
        </w:rPr>
        <w:t>ика конкурса, который сделал предыдущее предложение по наибольшей стоимости дополнительных работ и услуг. В указанном случае победитель конкурса определяется в порядке, установленном пунктами 10.4 – 10.5 настоящей конкурсной документации.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10.7. Участник ко</w:t>
      </w:r>
      <w:r>
        <w:rPr>
          <w:rFonts w:ascii="Times New Roman" w:hAnsi="Times New Roman"/>
          <w:sz w:val="24"/>
          <w:szCs w:val="24"/>
          <w:lang w:bidi="en-US"/>
        </w:rPr>
        <w:t>нкурса принимает обязательства выполнять обязательные и предложенные им дополнительные работы и услуги за плату за содержание и ремонт жилого помещения, размер которой указан в извещении о проведении конкурса и в конкурсной документации, предоставлять комм</w:t>
      </w:r>
      <w:r>
        <w:rPr>
          <w:rFonts w:ascii="Times New Roman" w:hAnsi="Times New Roman"/>
          <w:sz w:val="24"/>
          <w:szCs w:val="24"/>
          <w:lang w:bidi="en-US"/>
        </w:rPr>
        <w:t>унальные услуги, а также исполнять иные обязательства, указанные в проекте договора управления многоквартирным домом.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10.8. В случае если после троекратного объявления в соответствии с пунктом 10.2 настоящей конкурсной документации размера платы за содержа</w:t>
      </w:r>
      <w:r>
        <w:rPr>
          <w:rFonts w:ascii="Times New Roman" w:hAnsi="Times New Roman"/>
          <w:sz w:val="24"/>
          <w:szCs w:val="24"/>
          <w:lang w:bidi="en-US"/>
        </w:rPr>
        <w:t>ние и ремонт жилого помещения и наименования участника конкурса (для юридического лица), фамилии, имени, отчества (для индивидуального предпринимателя) ни один из участников конкурса не представил предложения по стоимости дополнительных работ и услуг, тако</w:t>
      </w:r>
      <w:r>
        <w:rPr>
          <w:rFonts w:ascii="Times New Roman" w:hAnsi="Times New Roman"/>
          <w:sz w:val="24"/>
          <w:szCs w:val="24"/>
          <w:lang w:bidi="en-US"/>
        </w:rPr>
        <w:t>й участник конкурса признается победителем конкурса.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10.9. Конкурсная комиссия ведет протокол конкурса по установленной форме, который подписывается в день проведения конкурса. Указанный протокол составляется в 3 экземплярах, один экземпляр остается у орга</w:t>
      </w:r>
      <w:r>
        <w:rPr>
          <w:rFonts w:ascii="Times New Roman" w:hAnsi="Times New Roman"/>
          <w:sz w:val="24"/>
          <w:szCs w:val="24"/>
          <w:lang w:bidi="en-US"/>
        </w:rPr>
        <w:t>низатора конкурса.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10.10. 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домом.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При этом стоимость каждой работы и услуг</w:t>
      </w:r>
      <w:r>
        <w:rPr>
          <w:rFonts w:ascii="Times New Roman" w:hAnsi="Times New Roman"/>
          <w:sz w:val="24"/>
          <w:szCs w:val="24"/>
          <w:lang w:bidi="en-US"/>
        </w:rPr>
        <w:t>и, входящей в перечни обязательных и дополнительных работ и услуг, определенных по результатам конкурса и подлежащих указанию в договорах управления многоквартирным домом, подлежит пересчету исходя из того, что общая стоимость определенных по результатам к</w:t>
      </w:r>
      <w:r>
        <w:rPr>
          <w:rFonts w:ascii="Times New Roman" w:hAnsi="Times New Roman"/>
          <w:sz w:val="24"/>
          <w:szCs w:val="24"/>
          <w:lang w:bidi="en-US"/>
        </w:rPr>
        <w:t>онкурса обязательных и дополнительных работ и услуг должна быть равна плате за содержание и ремонт жилого помещения, размер которой указан в извещении о проведении конкурса и в конкурсной документации.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10.11. Текст протокола конкурса размещается на официал</w:t>
      </w:r>
      <w:r>
        <w:rPr>
          <w:rFonts w:ascii="Times New Roman" w:hAnsi="Times New Roman"/>
          <w:sz w:val="24"/>
          <w:szCs w:val="24"/>
          <w:lang w:bidi="en-US"/>
        </w:rPr>
        <w:t>ьном сайте организатором конкурса в течение 1 рабочего дня с даты его утверждения. Текст протокола конкурса публикуется организатором конкурса в официальном печатном издании в течение 10 рабочих дней с даты утверждения протокола конкурса.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10.12. Организато</w:t>
      </w:r>
      <w:r>
        <w:rPr>
          <w:rFonts w:ascii="Times New Roman" w:hAnsi="Times New Roman"/>
          <w:sz w:val="24"/>
          <w:szCs w:val="24"/>
          <w:lang w:bidi="en-US"/>
        </w:rPr>
        <w:t>р конкурса обязан возвратить в течение 5 рабочих дней с даты утверждения протокола конкурса средства, внесенные в качестве обеспечения заявки на участие в конкурсе, участникам конкурса, которые не стали победителями конкурса, за исключением участника конку</w:t>
      </w:r>
      <w:r>
        <w:rPr>
          <w:rFonts w:ascii="Times New Roman" w:hAnsi="Times New Roman"/>
          <w:sz w:val="24"/>
          <w:szCs w:val="24"/>
          <w:lang w:bidi="en-US"/>
        </w:rPr>
        <w:t>рса, сделавшего предпоследнее предложение по наибольшей стоимости дополнительных работ и услуг, которому средства возвращаются в порядке, предусмотренном пунктом 10.6 настоящей конкурсной документации.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10.13. Участник конкурса после опубликования или разме</w:t>
      </w:r>
      <w:r>
        <w:rPr>
          <w:rFonts w:ascii="Times New Roman" w:hAnsi="Times New Roman"/>
          <w:sz w:val="24"/>
          <w:szCs w:val="24"/>
          <w:lang w:bidi="en-US"/>
        </w:rPr>
        <w:t xml:space="preserve">щения на официальном сайте протокола конкурса вправе направить организатору конкурса в письменной форме запрос о разъяснении результатов конкурса. Организатор конкурса в течение 2 рабочих дней с даты поступления запроса обязан представить такому участнику </w:t>
      </w:r>
      <w:r>
        <w:rPr>
          <w:rFonts w:ascii="Times New Roman" w:hAnsi="Times New Roman"/>
          <w:sz w:val="24"/>
          <w:szCs w:val="24"/>
          <w:lang w:bidi="en-US"/>
        </w:rPr>
        <w:t>конкурса соответствующие разъяснения в письменной форме.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10.14. Участник конкурса вправе обжаловать результаты конкурса в порядке, предусмотренном законодательством Российской Федерации.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10.15. Протоколы, составленные в ходе проведения конкурса, заявки на </w:t>
      </w:r>
      <w:r>
        <w:rPr>
          <w:rFonts w:ascii="Times New Roman" w:hAnsi="Times New Roman"/>
          <w:sz w:val="24"/>
          <w:szCs w:val="24"/>
          <w:lang w:bidi="en-US"/>
        </w:rPr>
        <w:t>участие в конкурсе, конкурсная документация, изменения, внесенные в конкурсную документацию, и разъяснения конкурсной документации, а также аудиозаписи процедуры вскрытия конвертов с заявками на участие в конкурсе и проведения конкурса хранятся организатор</w:t>
      </w:r>
      <w:r>
        <w:rPr>
          <w:rFonts w:ascii="Times New Roman" w:hAnsi="Times New Roman"/>
          <w:sz w:val="24"/>
          <w:szCs w:val="24"/>
          <w:lang w:bidi="en-US"/>
        </w:rPr>
        <w:t>ом конкурса в течение 3 лет.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lastRenderedPageBreak/>
        <w:t>10.16. Организатор конкурса в течение 10 рабочих дней с даты утверждения протокола конкурса уведомляет всех собственников помещений в многоквартирном доме об условиях договора управления этим домом путем размещения проекта дого</w:t>
      </w:r>
      <w:r>
        <w:rPr>
          <w:rFonts w:ascii="Times New Roman" w:hAnsi="Times New Roman"/>
          <w:sz w:val="24"/>
          <w:szCs w:val="24"/>
          <w:lang w:bidi="en-US"/>
        </w:rPr>
        <w:t>вора в местах удобных для ознакомления собственниками помещений в многоквартирном доме 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дом.</w:t>
      </w:r>
    </w:p>
    <w:p w:rsidR="00273841" w:rsidRDefault="00273841">
      <w:pPr>
        <w:pStyle w:val="ConsPlusNormal"/>
        <w:ind w:firstLine="540"/>
        <w:jc w:val="both"/>
        <w:rPr>
          <w:rFonts w:ascii="Times New Roman" w:eastAsia="Lucida Sans Unicode" w:hAnsi="Times New Roman"/>
          <w:b/>
          <w:bCs/>
          <w:sz w:val="24"/>
          <w:szCs w:val="24"/>
          <w:lang w:bidi="en-US"/>
        </w:rPr>
      </w:pPr>
    </w:p>
    <w:p w:rsidR="00273841" w:rsidRDefault="00F5008F">
      <w:pPr>
        <w:ind w:left="720"/>
        <w:jc w:val="center"/>
        <w:rPr>
          <w:rFonts w:ascii="Times New Roman" w:hAnsi="Times New Roman"/>
          <w:b/>
          <w:bCs/>
          <w:lang w:bidi="en-US"/>
        </w:rPr>
      </w:pPr>
      <w:r>
        <w:rPr>
          <w:rFonts w:ascii="Times New Roman" w:hAnsi="Times New Roman"/>
          <w:b/>
          <w:bCs/>
          <w:lang w:bidi="en-US"/>
        </w:rPr>
        <w:t>11. Срок в течен</w:t>
      </w:r>
      <w:r>
        <w:rPr>
          <w:rFonts w:ascii="Times New Roman" w:hAnsi="Times New Roman"/>
          <w:b/>
          <w:bCs/>
          <w:lang w:bidi="en-US"/>
        </w:rPr>
        <w:t>ие которого победитель конкурса должен подписать договор управления многоквартирными жилыми домами и предоставить обеспечение исполнения обязательств.</w:t>
      </w:r>
    </w:p>
    <w:p w:rsidR="00273841" w:rsidRDefault="00F5008F">
      <w:pPr>
        <w:ind w:firstLine="540"/>
        <w:jc w:val="both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>11.1. Победитель конкурса в течение 10 рабочих дней с даты утверждения протокола конкурса представляет ор</w:t>
      </w:r>
      <w:r>
        <w:rPr>
          <w:rFonts w:ascii="Times New Roman" w:hAnsi="Times New Roman"/>
          <w:lang w:bidi="en-US"/>
        </w:rPr>
        <w:t>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11.2. Победитель конкурса в течение 20 дней с даты утверждения п</w:t>
      </w:r>
      <w:r>
        <w:rPr>
          <w:rFonts w:ascii="Times New Roman" w:hAnsi="Times New Roman"/>
          <w:sz w:val="24"/>
          <w:szCs w:val="24"/>
          <w:lang w:bidi="en-US"/>
        </w:rPr>
        <w:t>ротокола конкурса направляет подписанные им проекты договоров управления многоквартирным домом собственникам помещений в многоквартирном доме для подписания указанных договоров в порядке, установленном статьей 445 Гражданского кодекса Российской Федерации.</w:t>
      </w:r>
    </w:p>
    <w:p w:rsidR="00273841" w:rsidRDefault="00F5008F">
      <w:pPr>
        <w:pStyle w:val="ConsPlusNormal"/>
        <w:ind w:firstLine="540"/>
        <w:jc w:val="both"/>
        <w:rPr>
          <w:rFonts w:ascii="Times New Roman" w:eastAsia="Lucida Sans Unicode" w:hAnsi="Times New Roman"/>
          <w:sz w:val="24"/>
          <w:szCs w:val="24"/>
          <w:lang w:bidi="en-US"/>
        </w:rPr>
      </w:pPr>
      <w:r>
        <w:rPr>
          <w:rFonts w:ascii="Times New Roman" w:eastAsia="Lucida Sans Unicode" w:hAnsi="Times New Roman"/>
          <w:sz w:val="24"/>
          <w:szCs w:val="24"/>
          <w:lang w:bidi="en-US"/>
        </w:rPr>
        <w:t>11.3. В случае если победитель конкурса в сроки, предусмотренные пунктом 11.1 конкурсной документации, не представил организатору конкурса подписанный им проект договора управления многоквартирным домом, а также обеспечение исполнения обязательств (нотари</w:t>
      </w:r>
      <w:r>
        <w:rPr>
          <w:rFonts w:ascii="Times New Roman" w:eastAsia="Lucida Sans Unicode" w:hAnsi="Times New Roman"/>
          <w:sz w:val="24"/>
          <w:szCs w:val="24"/>
          <w:lang w:bidi="en-US"/>
        </w:rPr>
        <w:t>ально заверенную копию договора о страховании ответственности или договора о залоге депозита либо безотзывную банковскую гарантию), он признается уклонившимся от заключения договора управления многоквартирным домом.</w:t>
      </w:r>
    </w:p>
    <w:p w:rsidR="00273841" w:rsidRDefault="00F5008F">
      <w:pPr>
        <w:ind w:firstLine="540"/>
        <w:jc w:val="both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 xml:space="preserve"> 11.4. В случае признания победителя кон</w:t>
      </w:r>
      <w:r>
        <w:rPr>
          <w:rFonts w:ascii="Times New Roman" w:hAnsi="Times New Roman"/>
          <w:lang w:bidi="en-US"/>
        </w:rPr>
        <w:t>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конкурса, который сделал предыдущее предложение по наибольшей стоимости дополнительных р</w:t>
      </w:r>
      <w:r>
        <w:rPr>
          <w:rFonts w:ascii="Times New Roman" w:hAnsi="Times New Roman"/>
          <w:lang w:bidi="en-US"/>
        </w:rPr>
        <w:t>абот и услуг. При этом заключение договора управления многоквартирным домом таким участником конкурса является обязательным.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В случае признания участника конкурса, который сделал предыдущее предложение по наибольшей стоимости дополнительных работ и услуг, </w:t>
      </w:r>
      <w:r>
        <w:rPr>
          <w:rFonts w:ascii="Times New Roman" w:hAnsi="Times New Roman"/>
          <w:sz w:val="24"/>
          <w:szCs w:val="24"/>
          <w:lang w:bidi="en-US"/>
        </w:rPr>
        <w:t>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договор, а также о возмещении убытков, причиненных уклонением от заключения договор</w:t>
      </w:r>
      <w:r>
        <w:rPr>
          <w:rFonts w:ascii="Times New Roman" w:hAnsi="Times New Roman"/>
          <w:sz w:val="24"/>
          <w:szCs w:val="24"/>
          <w:lang w:bidi="en-US"/>
        </w:rPr>
        <w:t>а.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В случае если единственный участник конкурса признан уклонившимся от заключения договора управления многоквартирным домом, организатор конкурса вправе обратиться в суд с требованием о понуждении его заключить такой договор, а также о возмещении убытков,</w:t>
      </w:r>
      <w:r>
        <w:rPr>
          <w:rFonts w:ascii="Times New Roman" w:hAnsi="Times New Roman"/>
          <w:sz w:val="24"/>
          <w:szCs w:val="24"/>
          <w:lang w:bidi="en-US"/>
        </w:rPr>
        <w:t xml:space="preserve"> причиненных уклонением от заключения договора.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11.5. В случае уклонения от заключения договора управления многоквартирным домом средства, внесенные в качестве обеспечения заявки на участие в конкурсе, не возвращаются.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11.6. Средства, внесенные в качестве обеспечения заявки на участие в конкурсе, возвращаются победителю конкурса и участнику конкурса, который сделал предыдущее предложение по наибольшей стоимости дополнительных работ и услуг, в течение 5 рабочих дней с дат</w:t>
      </w:r>
      <w:r>
        <w:rPr>
          <w:rFonts w:ascii="Times New Roman" w:hAnsi="Times New Roman"/>
          <w:sz w:val="24"/>
          <w:szCs w:val="24"/>
          <w:lang w:bidi="en-US"/>
        </w:rPr>
        <w:t>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обязательств.</w:t>
      </w:r>
    </w:p>
    <w:p w:rsidR="00273841" w:rsidRDefault="00273841">
      <w:pPr>
        <w:pStyle w:val="ConsPlusNormal"/>
        <w:ind w:firstLine="540"/>
        <w:jc w:val="both"/>
        <w:rPr>
          <w:rFonts w:ascii="Times New Roman" w:hAnsi="Times New Roman"/>
          <w:i/>
          <w:iCs/>
          <w:lang w:bidi="en-US"/>
        </w:rPr>
      </w:pPr>
    </w:p>
    <w:p w:rsidR="00273841" w:rsidRDefault="00F5008F">
      <w:pPr>
        <w:ind w:firstLine="540"/>
        <w:jc w:val="center"/>
        <w:rPr>
          <w:rFonts w:ascii="Times New Roman" w:hAnsi="Times New Roman"/>
          <w:b/>
          <w:bCs/>
          <w:lang w:bidi="en-US"/>
        </w:rPr>
      </w:pPr>
      <w:r>
        <w:rPr>
          <w:rFonts w:ascii="Times New Roman" w:hAnsi="Times New Roman"/>
          <w:b/>
          <w:bCs/>
          <w:lang w:bidi="en-US"/>
        </w:rPr>
        <w:t xml:space="preserve"> 12. Требования к порядку изменения обязательств сторон по договору управления многоквартирным</w:t>
      </w:r>
      <w:r>
        <w:rPr>
          <w:rFonts w:ascii="Times New Roman" w:hAnsi="Times New Roman"/>
          <w:b/>
          <w:bCs/>
          <w:lang w:bidi="en-US"/>
        </w:rPr>
        <w:t>и жилыми домами</w:t>
      </w:r>
    </w:p>
    <w:p w:rsidR="00273841" w:rsidRDefault="00F5008F">
      <w:pPr>
        <w:pStyle w:val="ConsPlusNormal"/>
        <w:ind w:firstLine="540"/>
        <w:jc w:val="both"/>
        <w:rPr>
          <w:rFonts w:ascii="Times New Roman" w:eastAsia="Lucida Sans Unicode" w:hAnsi="Times New Roman"/>
          <w:sz w:val="24"/>
          <w:szCs w:val="24"/>
          <w:lang w:bidi="en-US"/>
        </w:rPr>
      </w:pPr>
      <w:r>
        <w:rPr>
          <w:rFonts w:ascii="Times New Roman" w:eastAsia="Lucida Sans Unicode" w:hAnsi="Times New Roman"/>
          <w:sz w:val="24"/>
          <w:szCs w:val="24"/>
          <w:lang w:bidi="en-US"/>
        </w:rPr>
        <w:t>12.1. Обязательства сторон по договору управления многоквартирными домами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многоквартирных д</w:t>
      </w:r>
      <w:r>
        <w:rPr>
          <w:rFonts w:ascii="Times New Roman" w:eastAsia="Lucida Sans Unicode" w:hAnsi="Times New Roman"/>
          <w:sz w:val="24"/>
          <w:szCs w:val="24"/>
          <w:lang w:bidi="en-US"/>
        </w:rPr>
        <w:t xml:space="preserve">омах. </w:t>
      </w:r>
    </w:p>
    <w:p w:rsidR="00273841" w:rsidRDefault="00F5008F">
      <w:pPr>
        <w:pStyle w:val="ConsPlusNormal"/>
        <w:ind w:firstLine="540"/>
        <w:jc w:val="both"/>
        <w:rPr>
          <w:rFonts w:ascii="Times New Roman" w:eastAsia="Lucida Sans Unicode" w:hAnsi="Times New Roman"/>
          <w:sz w:val="24"/>
          <w:szCs w:val="24"/>
          <w:lang w:bidi="en-US"/>
        </w:rPr>
      </w:pPr>
      <w:r>
        <w:rPr>
          <w:rFonts w:ascii="Times New Roman" w:eastAsia="Lucida Sans Unicode" w:hAnsi="Times New Roman"/>
          <w:sz w:val="24"/>
          <w:szCs w:val="24"/>
          <w:lang w:bidi="en-US"/>
        </w:rPr>
        <w:t>При наступлении обстоятельств непреодолимой силы управляющая организация осуществляет указанные в договоре управления многоквартирными домами работы и услуги по содержанию и ремонту общего имущества собственников помещений в многоквартирных домах, в</w:t>
      </w:r>
      <w:r>
        <w:rPr>
          <w:rFonts w:ascii="Times New Roman" w:eastAsia="Lucida Sans Unicode" w:hAnsi="Times New Roman"/>
          <w:sz w:val="24"/>
          <w:szCs w:val="24"/>
          <w:lang w:bidi="en-US"/>
        </w:rPr>
        <w:t xml:space="preserve">ыполнение и оказание которых возможно в сложившихся условиях, и предъявляет собственникам помещений в многоквартирных домах счета по оплате таких выполненных работ и оказанных услуг. При этом размер платы за содержание и ремонт жилого помещения, </w:t>
      </w:r>
      <w:r>
        <w:rPr>
          <w:rFonts w:ascii="Times New Roman" w:eastAsia="Lucida Sans Unicode" w:hAnsi="Times New Roman"/>
          <w:sz w:val="24"/>
          <w:szCs w:val="24"/>
          <w:lang w:bidi="en-US"/>
        </w:rPr>
        <w:lastRenderedPageBreak/>
        <w:t>предусмотр</w:t>
      </w:r>
      <w:r>
        <w:rPr>
          <w:rFonts w:ascii="Times New Roman" w:eastAsia="Lucida Sans Unicode" w:hAnsi="Times New Roman"/>
          <w:sz w:val="24"/>
          <w:szCs w:val="24"/>
          <w:lang w:bidi="en-US"/>
        </w:rPr>
        <w:t>енный договором управления многоквартирными домами, должен быть изменен пропорционально объемам и количеству фактически выполненных работ и оказанных услуг.</w:t>
      </w:r>
    </w:p>
    <w:p w:rsidR="00273841" w:rsidRDefault="00273841">
      <w:pPr>
        <w:rPr>
          <w:lang w:bidi="en-US"/>
        </w:rPr>
      </w:pPr>
    </w:p>
    <w:p w:rsidR="00273841" w:rsidRDefault="00F5008F">
      <w:pPr>
        <w:ind w:firstLine="540"/>
        <w:jc w:val="center"/>
        <w:rPr>
          <w:rFonts w:ascii="Times New Roman" w:hAnsi="Times New Roman"/>
          <w:b/>
          <w:bCs/>
          <w:lang w:bidi="en-US"/>
        </w:rPr>
      </w:pPr>
      <w:r>
        <w:rPr>
          <w:rFonts w:ascii="Times New Roman" w:hAnsi="Times New Roman"/>
          <w:b/>
          <w:bCs/>
          <w:lang w:bidi="en-US"/>
        </w:rPr>
        <w:t>13. Срок начала выполнения управляющей организацией возникших по результатам конкурса обязательств</w:t>
      </w:r>
    </w:p>
    <w:p w:rsidR="00273841" w:rsidRDefault="00F5008F">
      <w:pPr>
        <w:pStyle w:val="ConsPlusNormal"/>
        <w:ind w:firstLine="540"/>
        <w:jc w:val="both"/>
        <w:rPr>
          <w:rFonts w:ascii="Times New Roman" w:eastAsia="Lucida Sans Unicode" w:hAnsi="Times New Roman"/>
          <w:sz w:val="24"/>
          <w:szCs w:val="24"/>
          <w:lang w:bidi="en-US"/>
        </w:rPr>
      </w:pPr>
      <w:r>
        <w:rPr>
          <w:rFonts w:ascii="Times New Roman" w:eastAsia="Lucida Sans Unicode" w:hAnsi="Times New Roman"/>
          <w:sz w:val="24"/>
          <w:szCs w:val="24"/>
          <w:lang w:bidi="en-US"/>
        </w:rPr>
        <w:t>13.1. Срок начала выполнения управляющей организацией возникших по результатам конкурса обязательств, который должен составлять не более 30 дней с даты подписания собственниками помещений в многоквартирных домах, подписанных управляющей организацией и под</w:t>
      </w:r>
      <w:r>
        <w:rPr>
          <w:rFonts w:ascii="Times New Roman" w:eastAsia="Lucida Sans Unicode" w:hAnsi="Times New Roman"/>
          <w:sz w:val="24"/>
          <w:szCs w:val="24"/>
          <w:lang w:bidi="en-US"/>
        </w:rPr>
        <w:t xml:space="preserve">готовленных в соответствии с действующим законодательством проектов договоров управления многоквартирными домами. </w:t>
      </w:r>
    </w:p>
    <w:p w:rsidR="00273841" w:rsidRDefault="00F5008F">
      <w:pPr>
        <w:pStyle w:val="ConsPlusNormal"/>
        <w:ind w:firstLine="540"/>
        <w:jc w:val="both"/>
        <w:rPr>
          <w:rFonts w:ascii="Times New Roman" w:eastAsia="Lucida Sans Unicode" w:hAnsi="Times New Roman"/>
          <w:sz w:val="24"/>
          <w:szCs w:val="24"/>
          <w:lang w:bidi="en-US"/>
        </w:rPr>
      </w:pPr>
      <w:r>
        <w:rPr>
          <w:rFonts w:ascii="Times New Roman" w:eastAsia="Lucida Sans Unicode" w:hAnsi="Times New Roman"/>
          <w:sz w:val="24"/>
          <w:szCs w:val="24"/>
          <w:lang w:bidi="en-US"/>
        </w:rPr>
        <w:t>Управляющая организация вправе взимать с собственников помещений плату за содержание и ремонт жилого помещения, а также плату за коммунальные</w:t>
      </w:r>
      <w:r>
        <w:rPr>
          <w:rFonts w:ascii="Times New Roman" w:eastAsia="Lucida Sans Unicode" w:hAnsi="Times New Roman"/>
          <w:sz w:val="24"/>
          <w:szCs w:val="24"/>
          <w:lang w:bidi="en-US"/>
        </w:rPr>
        <w:t xml:space="preserve"> услуги в порядке, предусмотренном условиями конкурса и договором управления многоквартирными домами, с даты начала выполнения обязательств, возникших по результатам конкурса. </w:t>
      </w:r>
    </w:p>
    <w:p w:rsidR="00273841" w:rsidRDefault="00F5008F">
      <w:pPr>
        <w:pStyle w:val="ConsPlusNormal"/>
        <w:ind w:firstLine="540"/>
        <w:jc w:val="both"/>
        <w:rPr>
          <w:rFonts w:ascii="Times New Roman" w:eastAsia="Lucida Sans Unicode" w:hAnsi="Times New Roman"/>
          <w:sz w:val="24"/>
          <w:szCs w:val="24"/>
          <w:lang w:bidi="en-US"/>
        </w:rPr>
      </w:pPr>
      <w:r>
        <w:rPr>
          <w:rFonts w:ascii="Times New Roman" w:eastAsia="Lucida Sans Unicode" w:hAnsi="Times New Roman"/>
          <w:sz w:val="24"/>
          <w:szCs w:val="24"/>
          <w:lang w:bidi="en-US"/>
        </w:rPr>
        <w:t>Собственники помещений обязаны вносить указанную плату.</w:t>
      </w:r>
    </w:p>
    <w:p w:rsidR="00273841" w:rsidRDefault="00273841">
      <w:pPr>
        <w:jc w:val="both"/>
        <w:rPr>
          <w:rFonts w:ascii="Times New Roman" w:hAnsi="Times New Roman"/>
          <w:lang w:bidi="en-US"/>
        </w:rPr>
      </w:pPr>
    </w:p>
    <w:p w:rsidR="00273841" w:rsidRDefault="00F5008F">
      <w:pPr>
        <w:ind w:firstLine="540"/>
        <w:jc w:val="center"/>
        <w:rPr>
          <w:rFonts w:ascii="Times New Roman" w:hAnsi="Times New Roman"/>
          <w:b/>
          <w:bCs/>
          <w:lang w:bidi="en-US"/>
        </w:rPr>
      </w:pPr>
      <w:r>
        <w:rPr>
          <w:rFonts w:ascii="Times New Roman" w:hAnsi="Times New Roman"/>
          <w:b/>
          <w:bCs/>
          <w:lang w:bidi="en-US"/>
        </w:rPr>
        <w:t>14. Размер и срок пред</w:t>
      </w:r>
      <w:r>
        <w:rPr>
          <w:rFonts w:ascii="Times New Roman" w:hAnsi="Times New Roman"/>
          <w:b/>
          <w:bCs/>
          <w:lang w:bidi="en-US"/>
        </w:rPr>
        <w:t>ставления обеспечения исполнения обязательств, реализуемого в случае неисполнения либо ненадлежащего исполнения управляющей организацией обязательств по договору управления многоквартирными жилыми домами</w:t>
      </w:r>
    </w:p>
    <w:p w:rsidR="00273841" w:rsidRDefault="00F5008F">
      <w:pPr>
        <w:pStyle w:val="western"/>
        <w:spacing w:before="0" w:beforeAutospacing="0" w:after="0" w:afterAutospacing="0" w:line="220" w:lineRule="atLeast"/>
        <w:ind w:firstLine="547"/>
        <w:jc w:val="both"/>
        <w:rPr>
          <w:rFonts w:ascii="Calibri" w:hAnsi="Calibri"/>
          <w:color w:val="000000"/>
        </w:rPr>
      </w:pPr>
      <w:r>
        <w:rPr>
          <w:lang w:bidi="en-US"/>
        </w:rPr>
        <w:t xml:space="preserve">14.1. </w:t>
      </w:r>
      <w:r>
        <w:rPr>
          <w:color w:val="000000"/>
        </w:rPr>
        <w:t>Обеспечение исполнения обязательств реализуетс</w:t>
      </w:r>
      <w:r>
        <w:rPr>
          <w:color w:val="000000"/>
        </w:rPr>
        <w:t>я в случае неисполнения либо ненадлежащего исполнения управляющей организацией обязательств по договорам управления многоквартирным домом, в том числе в случае невыполнения обязательств по оплате коммунальных ресурсов ресурсоснабжающим организациям, а такж</w:t>
      </w:r>
      <w:r>
        <w:rPr>
          <w:color w:val="000000"/>
        </w:rPr>
        <w:t>е в случае причинения управляющей организацией вреда общему имуществу.</w:t>
      </w:r>
    </w:p>
    <w:p w:rsidR="00273841" w:rsidRDefault="00F5008F">
      <w:pPr>
        <w:pStyle w:val="western"/>
        <w:spacing w:before="0" w:beforeAutospacing="0" w:after="0" w:afterAutospacing="0" w:line="220" w:lineRule="atLeast"/>
        <w:ind w:firstLine="547"/>
        <w:jc w:val="both"/>
        <w:rPr>
          <w:rFonts w:ascii="Calibri" w:hAnsi="Calibri"/>
          <w:color w:val="000000"/>
        </w:rPr>
      </w:pPr>
      <w:r>
        <w:rPr>
          <w:color w:val="000000"/>
        </w:rPr>
        <w:t>Размер обеспечения исполнения обязательств устанавливается организатором конкурса в соответствии с</w:t>
      </w:r>
      <w:r>
        <w:rPr>
          <w:rStyle w:val="apple-converted-space"/>
          <w:color w:val="000000"/>
        </w:rPr>
        <w:t> </w:t>
      </w:r>
      <w:hyperlink r:id="rId13" w:history="1">
        <w:r>
          <w:rPr>
            <w:rStyle w:val="af2"/>
            <w:color w:val="000000"/>
            <w:u w:val="none"/>
          </w:rPr>
          <w:t>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утверждёнными Постановлением Правительства Российской Федерации от 6 ф</w:t>
        </w:r>
        <w:r>
          <w:rPr>
            <w:rStyle w:val="af2"/>
            <w:color w:val="000000"/>
            <w:u w:val="none"/>
          </w:rPr>
          <w:t>евраля 2006 года № 75.</w:t>
        </w:r>
      </w:hyperlink>
    </w:p>
    <w:p w:rsidR="00273841" w:rsidRDefault="00F5008F">
      <w:pPr>
        <w:pStyle w:val="western"/>
        <w:spacing w:before="0" w:beforeAutospacing="0" w:after="0" w:afterAutospacing="0" w:line="220" w:lineRule="atLeast"/>
        <w:ind w:firstLine="547"/>
        <w:jc w:val="both"/>
        <w:rPr>
          <w:rFonts w:ascii="Calibri" w:hAnsi="Calibri"/>
          <w:color w:val="000000"/>
        </w:rPr>
      </w:pPr>
      <w:r>
        <w:rPr>
          <w:color w:val="000000"/>
        </w:rPr>
        <w:t>Мерами по обеспечению исполнения обязательств могут являться страхование ответственности управляющей организации, безотзывная банковская гарантия и залог депозита. Способ обеспечения исполнения обязательств определяется управляюще</w:t>
      </w:r>
      <w:r>
        <w:rPr>
          <w:color w:val="000000"/>
        </w:rPr>
        <w:t>й организацией, с которой заключается договор управления многоквартирным домом. В случае реализации обеспечения исполнения обязательств управляющая организация обязана гарантировать его ежемесячное возобновление.</w:t>
      </w:r>
    </w:p>
    <w:p w:rsidR="00273841" w:rsidRDefault="00F5008F">
      <w:pPr>
        <w:pStyle w:val="western"/>
        <w:spacing w:before="0" w:beforeAutospacing="0" w:after="0" w:afterAutospacing="0" w:line="220" w:lineRule="atLeast"/>
        <w:ind w:firstLine="547"/>
        <w:jc w:val="both"/>
        <w:rPr>
          <w:rFonts w:ascii="Calibri" w:hAnsi="Calibri"/>
          <w:color w:val="000000"/>
        </w:rPr>
      </w:pPr>
      <w:r>
        <w:rPr>
          <w:color w:val="000000"/>
        </w:rPr>
        <w:t>Управляющая организация - победитель конкур</w:t>
      </w:r>
      <w:r>
        <w:rPr>
          <w:color w:val="000000"/>
        </w:rPr>
        <w:t>са в течение 10 рабочих дней с даты утверждения протокола конкурса представляет организатору конкурса обеспечение исполнения обязательств одновременно с подписанным им проектом договора управления многоквартирным домом.</w:t>
      </w:r>
    </w:p>
    <w:p w:rsidR="00273841" w:rsidRDefault="00F5008F">
      <w:pPr>
        <w:ind w:firstLine="540"/>
        <w:jc w:val="both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>Размер обеспечения исполнения обязат</w:t>
      </w:r>
      <w:r>
        <w:rPr>
          <w:rFonts w:ascii="Times New Roman" w:hAnsi="Times New Roman"/>
          <w:lang w:bidi="en-US"/>
        </w:rPr>
        <w:t>ельств для победителя по результатам настоящего конкурса составляет, по соответствующим лотам, (рублей):</w:t>
      </w:r>
    </w:p>
    <w:p w:rsidR="00273841" w:rsidRDefault="00F5008F">
      <w:pPr>
        <w:ind w:firstLine="540"/>
        <w:rPr>
          <w:rFonts w:ascii="Times New Roman" w:hAnsi="Times New Roman"/>
          <w:color w:val="000000"/>
          <w:lang w:bidi="en-US"/>
        </w:rPr>
      </w:pPr>
      <w:r>
        <w:rPr>
          <w:rFonts w:ascii="Times New Roman" w:hAnsi="Times New Roman"/>
          <w:color w:val="000000"/>
          <w:lang w:bidi="en-US"/>
        </w:rPr>
        <w:t>Лот №1 – 28179,39</w:t>
      </w:r>
    </w:p>
    <w:p w:rsidR="00273841" w:rsidRDefault="00F5008F">
      <w:pPr>
        <w:ind w:firstLine="540"/>
        <w:rPr>
          <w:rFonts w:ascii="Times New Roman" w:hAnsi="Times New Roman"/>
          <w:color w:val="000000"/>
          <w:lang w:bidi="en-US"/>
        </w:rPr>
      </w:pPr>
      <w:r>
        <w:rPr>
          <w:rFonts w:ascii="Times New Roman" w:hAnsi="Times New Roman"/>
          <w:color w:val="000000"/>
          <w:lang w:bidi="en-US"/>
        </w:rPr>
        <w:t>Лот № 2 – 3528,36</w:t>
      </w:r>
    </w:p>
    <w:p w:rsidR="00273841" w:rsidRDefault="00F5008F">
      <w:pPr>
        <w:ind w:firstLine="540"/>
        <w:rPr>
          <w:rFonts w:ascii="Times New Roman" w:hAnsi="Times New Roman"/>
          <w:color w:val="000000"/>
          <w:lang w:bidi="en-US"/>
        </w:rPr>
      </w:pPr>
      <w:r>
        <w:rPr>
          <w:rFonts w:ascii="Times New Roman" w:hAnsi="Times New Roman"/>
          <w:color w:val="000000"/>
          <w:lang w:bidi="en-US"/>
        </w:rPr>
        <w:t>Лот № 3 – 3622,21</w:t>
      </w:r>
    </w:p>
    <w:p w:rsidR="00273841" w:rsidRDefault="00F5008F">
      <w:pPr>
        <w:ind w:firstLine="540"/>
        <w:rPr>
          <w:rFonts w:ascii="Times New Roman" w:hAnsi="Times New Roman"/>
          <w:color w:val="000000"/>
          <w:lang w:bidi="en-US"/>
        </w:rPr>
      </w:pPr>
      <w:r>
        <w:rPr>
          <w:rFonts w:ascii="Times New Roman" w:hAnsi="Times New Roman"/>
          <w:color w:val="000000"/>
          <w:lang w:bidi="en-US"/>
        </w:rPr>
        <w:t>Лот № 4 – 21556,98</w:t>
      </w:r>
    </w:p>
    <w:p w:rsidR="00273841" w:rsidRDefault="00F5008F">
      <w:pPr>
        <w:ind w:firstLine="540"/>
        <w:rPr>
          <w:rFonts w:ascii="Times New Roman" w:hAnsi="Times New Roman"/>
          <w:color w:val="000000"/>
          <w:lang w:bidi="en-US"/>
        </w:rPr>
      </w:pPr>
      <w:r>
        <w:rPr>
          <w:rFonts w:ascii="Times New Roman" w:hAnsi="Times New Roman"/>
          <w:color w:val="000000"/>
          <w:lang w:bidi="en-US"/>
        </w:rPr>
        <w:t>Лот № 5 – 4064,04</w:t>
      </w:r>
    </w:p>
    <w:p w:rsidR="00273841" w:rsidRDefault="00F5008F">
      <w:pPr>
        <w:ind w:firstLine="540"/>
        <w:rPr>
          <w:rFonts w:ascii="Times New Roman" w:hAnsi="Times New Roman"/>
          <w:color w:val="000000"/>
          <w:lang w:bidi="en-US"/>
        </w:rPr>
      </w:pPr>
      <w:r>
        <w:rPr>
          <w:rFonts w:ascii="Times New Roman" w:hAnsi="Times New Roman"/>
          <w:color w:val="000000"/>
          <w:lang w:bidi="en-US"/>
        </w:rPr>
        <w:t>Лот № 6 – 4098,84</w:t>
      </w:r>
    </w:p>
    <w:p w:rsidR="00273841" w:rsidRDefault="00F5008F">
      <w:pPr>
        <w:ind w:firstLine="540"/>
        <w:rPr>
          <w:rFonts w:ascii="Times New Roman" w:hAnsi="Times New Roman"/>
          <w:color w:val="000000"/>
          <w:lang w:bidi="en-US"/>
        </w:rPr>
      </w:pPr>
      <w:r>
        <w:rPr>
          <w:rFonts w:ascii="Times New Roman" w:hAnsi="Times New Roman"/>
          <w:color w:val="000000"/>
          <w:lang w:bidi="en-US"/>
        </w:rPr>
        <w:t>Лот № 7 – 6478,85</w:t>
      </w:r>
    </w:p>
    <w:p w:rsidR="00273841" w:rsidRDefault="00F5008F">
      <w:pPr>
        <w:ind w:firstLine="540"/>
        <w:rPr>
          <w:rFonts w:ascii="Times New Roman" w:hAnsi="Times New Roman"/>
          <w:color w:val="000000"/>
          <w:lang w:bidi="en-US"/>
        </w:rPr>
      </w:pPr>
      <w:r>
        <w:rPr>
          <w:rFonts w:ascii="Times New Roman" w:hAnsi="Times New Roman"/>
          <w:color w:val="000000"/>
          <w:lang w:bidi="en-US"/>
        </w:rPr>
        <w:t>Лот № 8 – 6144,57</w:t>
      </w:r>
    </w:p>
    <w:p w:rsidR="00273841" w:rsidRDefault="00F5008F">
      <w:pPr>
        <w:ind w:firstLine="540"/>
        <w:rPr>
          <w:rFonts w:ascii="Times New Roman" w:hAnsi="Times New Roman"/>
          <w:color w:val="000000"/>
          <w:lang w:bidi="en-US"/>
        </w:rPr>
      </w:pPr>
      <w:r>
        <w:rPr>
          <w:rFonts w:ascii="Times New Roman" w:hAnsi="Times New Roman"/>
          <w:color w:val="000000"/>
          <w:lang w:bidi="en-US"/>
        </w:rPr>
        <w:t>Лот № 9 – 3709,73</w:t>
      </w:r>
    </w:p>
    <w:p w:rsidR="00273841" w:rsidRDefault="00F5008F">
      <w:pPr>
        <w:ind w:firstLine="540"/>
        <w:rPr>
          <w:rFonts w:ascii="Times New Roman" w:hAnsi="Times New Roman"/>
          <w:color w:val="000000"/>
          <w:lang w:bidi="en-US"/>
        </w:rPr>
      </w:pPr>
      <w:r>
        <w:rPr>
          <w:rFonts w:ascii="Times New Roman" w:hAnsi="Times New Roman"/>
          <w:color w:val="000000"/>
          <w:lang w:bidi="en-US"/>
        </w:rPr>
        <w:t>Лот № 10 – 3863,69</w:t>
      </w:r>
    </w:p>
    <w:p w:rsidR="00273841" w:rsidRDefault="00F5008F">
      <w:pPr>
        <w:ind w:firstLine="540"/>
        <w:rPr>
          <w:rFonts w:ascii="Times New Roman" w:hAnsi="Times New Roman"/>
          <w:color w:val="000000"/>
          <w:lang w:bidi="en-US"/>
        </w:rPr>
      </w:pPr>
      <w:r>
        <w:rPr>
          <w:rFonts w:ascii="Times New Roman" w:hAnsi="Times New Roman"/>
          <w:color w:val="000000"/>
          <w:lang w:bidi="en-US"/>
        </w:rPr>
        <w:t>Лот № 11 – 3986,01</w:t>
      </w:r>
    </w:p>
    <w:p w:rsidR="00273841" w:rsidRDefault="00F5008F">
      <w:pPr>
        <w:ind w:firstLine="540"/>
        <w:rPr>
          <w:rFonts w:ascii="Times New Roman" w:hAnsi="Times New Roman"/>
          <w:color w:val="000000"/>
          <w:lang w:bidi="en-US"/>
        </w:rPr>
      </w:pPr>
      <w:r>
        <w:rPr>
          <w:rFonts w:ascii="Times New Roman" w:hAnsi="Times New Roman"/>
          <w:color w:val="000000"/>
          <w:lang w:bidi="en-US"/>
        </w:rPr>
        <w:t>Лот № 12 – 3952,27</w:t>
      </w:r>
    </w:p>
    <w:p w:rsidR="00273841" w:rsidRDefault="00F5008F">
      <w:pPr>
        <w:ind w:firstLine="540"/>
        <w:rPr>
          <w:rFonts w:ascii="Times New Roman" w:hAnsi="Times New Roman"/>
          <w:color w:val="000000"/>
          <w:lang w:bidi="en-US"/>
        </w:rPr>
      </w:pPr>
      <w:r>
        <w:rPr>
          <w:rFonts w:ascii="Times New Roman" w:hAnsi="Times New Roman"/>
          <w:color w:val="000000"/>
          <w:lang w:bidi="en-US"/>
        </w:rPr>
        <w:t>Лот № 13 – 4218,0</w:t>
      </w:r>
    </w:p>
    <w:p w:rsidR="00273841" w:rsidRDefault="00F5008F">
      <w:pPr>
        <w:ind w:firstLine="540"/>
        <w:rPr>
          <w:rFonts w:ascii="Times New Roman" w:hAnsi="Times New Roman"/>
          <w:color w:val="000000"/>
          <w:lang w:bidi="en-US"/>
        </w:rPr>
      </w:pPr>
      <w:r>
        <w:rPr>
          <w:rFonts w:ascii="Times New Roman" w:hAnsi="Times New Roman"/>
          <w:color w:val="000000"/>
          <w:lang w:bidi="en-US"/>
        </w:rPr>
        <w:t>Лот № 14 – 2319,71</w:t>
      </w:r>
    </w:p>
    <w:p w:rsidR="00273841" w:rsidRDefault="00F5008F">
      <w:pPr>
        <w:ind w:firstLine="540"/>
        <w:rPr>
          <w:rFonts w:ascii="Times New Roman" w:hAnsi="Times New Roman"/>
          <w:color w:val="000000"/>
          <w:lang w:bidi="en-US"/>
        </w:rPr>
      </w:pPr>
      <w:r>
        <w:rPr>
          <w:rFonts w:ascii="Times New Roman" w:hAnsi="Times New Roman"/>
          <w:color w:val="000000"/>
          <w:lang w:bidi="en-US"/>
        </w:rPr>
        <w:t>Лот № 15 – 2319,71</w:t>
      </w:r>
    </w:p>
    <w:p w:rsidR="00273841" w:rsidRDefault="00F5008F">
      <w:pPr>
        <w:ind w:firstLine="540"/>
        <w:rPr>
          <w:rFonts w:ascii="Times New Roman" w:hAnsi="Times New Roman"/>
          <w:color w:val="000000"/>
          <w:lang w:bidi="en-US"/>
        </w:rPr>
      </w:pPr>
      <w:r>
        <w:rPr>
          <w:rFonts w:ascii="Times New Roman" w:hAnsi="Times New Roman"/>
          <w:color w:val="000000"/>
          <w:lang w:bidi="en-US"/>
        </w:rPr>
        <w:t>Лот № 16 – 2319,71</w:t>
      </w:r>
    </w:p>
    <w:p w:rsidR="00273841" w:rsidRDefault="00F5008F">
      <w:pPr>
        <w:ind w:firstLine="540"/>
        <w:rPr>
          <w:rFonts w:ascii="Times New Roman" w:hAnsi="Times New Roman"/>
          <w:color w:val="000000"/>
          <w:lang w:bidi="en-US"/>
        </w:rPr>
      </w:pPr>
      <w:r>
        <w:rPr>
          <w:rFonts w:ascii="Times New Roman" w:hAnsi="Times New Roman"/>
          <w:color w:val="000000"/>
          <w:lang w:bidi="en-US"/>
        </w:rPr>
        <w:lastRenderedPageBreak/>
        <w:t>Лот № 17 – 3385,08</w:t>
      </w:r>
    </w:p>
    <w:p w:rsidR="00273841" w:rsidRDefault="00F5008F">
      <w:pPr>
        <w:ind w:firstLine="540"/>
        <w:rPr>
          <w:rFonts w:ascii="Times New Roman" w:hAnsi="Times New Roman"/>
          <w:color w:val="000000"/>
          <w:lang w:bidi="en-US"/>
        </w:rPr>
      </w:pPr>
      <w:r>
        <w:rPr>
          <w:rFonts w:ascii="Times New Roman" w:hAnsi="Times New Roman"/>
          <w:color w:val="000000"/>
          <w:lang w:bidi="en-US"/>
        </w:rPr>
        <w:t>Лот № 18 – 3663,68</w:t>
      </w:r>
    </w:p>
    <w:p w:rsidR="00273841" w:rsidRDefault="00F5008F">
      <w:pPr>
        <w:ind w:firstLine="540"/>
        <w:rPr>
          <w:rFonts w:ascii="Times New Roman" w:hAnsi="Times New Roman"/>
          <w:color w:val="000000"/>
          <w:lang w:bidi="en-US"/>
        </w:rPr>
      </w:pPr>
      <w:r>
        <w:rPr>
          <w:rFonts w:ascii="Times New Roman" w:hAnsi="Times New Roman"/>
          <w:color w:val="000000"/>
          <w:lang w:bidi="en-US"/>
        </w:rPr>
        <w:t>Лот № 19 – 3416,01</w:t>
      </w:r>
    </w:p>
    <w:p w:rsidR="00273841" w:rsidRDefault="00F5008F">
      <w:pPr>
        <w:ind w:firstLine="540"/>
        <w:rPr>
          <w:rFonts w:ascii="Times New Roman" w:hAnsi="Times New Roman"/>
          <w:color w:val="000000"/>
          <w:lang w:bidi="en-US"/>
        </w:rPr>
      </w:pPr>
      <w:r>
        <w:rPr>
          <w:rFonts w:ascii="Times New Roman" w:hAnsi="Times New Roman"/>
          <w:color w:val="000000"/>
          <w:lang w:bidi="en-US"/>
        </w:rPr>
        <w:t>Лот № 20 – 3180,66</w:t>
      </w:r>
    </w:p>
    <w:p w:rsidR="00273841" w:rsidRDefault="00F5008F">
      <w:pPr>
        <w:ind w:firstLine="540"/>
        <w:rPr>
          <w:rFonts w:ascii="Times New Roman" w:hAnsi="Times New Roman"/>
          <w:color w:val="000000"/>
          <w:lang w:bidi="en-US"/>
        </w:rPr>
      </w:pPr>
      <w:r>
        <w:rPr>
          <w:rFonts w:ascii="Times New Roman" w:hAnsi="Times New Roman"/>
          <w:color w:val="000000"/>
          <w:lang w:bidi="en-US"/>
        </w:rPr>
        <w:t>Лот № 21 – 4698,68</w:t>
      </w:r>
    </w:p>
    <w:p w:rsidR="00273841" w:rsidRDefault="00F5008F">
      <w:pPr>
        <w:ind w:firstLine="540"/>
        <w:rPr>
          <w:rFonts w:ascii="Times New Roman" w:hAnsi="Times New Roman"/>
          <w:color w:val="000000"/>
          <w:lang w:bidi="en-US"/>
        </w:rPr>
      </w:pPr>
      <w:r>
        <w:rPr>
          <w:rFonts w:ascii="Times New Roman" w:hAnsi="Times New Roman"/>
          <w:color w:val="000000"/>
          <w:lang w:bidi="en-US"/>
        </w:rPr>
        <w:t xml:space="preserve">Лот № 22 – </w:t>
      </w:r>
      <w:r>
        <w:rPr>
          <w:rFonts w:ascii="Times New Roman" w:hAnsi="Times New Roman"/>
          <w:color w:val="000000"/>
          <w:lang w:bidi="en-US"/>
        </w:rPr>
        <w:t>19316,16</w:t>
      </w:r>
    </w:p>
    <w:p w:rsidR="00273841" w:rsidRDefault="00F5008F">
      <w:pPr>
        <w:ind w:firstLine="540"/>
        <w:rPr>
          <w:rFonts w:ascii="Times New Roman" w:hAnsi="Times New Roman"/>
          <w:color w:val="000000"/>
          <w:lang w:bidi="en-US"/>
        </w:rPr>
      </w:pPr>
      <w:r>
        <w:rPr>
          <w:rFonts w:ascii="Times New Roman" w:hAnsi="Times New Roman"/>
          <w:color w:val="000000"/>
          <w:lang w:bidi="en-US"/>
        </w:rPr>
        <w:t>Лот № 23 – 16296,98</w:t>
      </w:r>
    </w:p>
    <w:p w:rsidR="00273841" w:rsidRDefault="00F5008F">
      <w:pPr>
        <w:ind w:firstLine="540"/>
        <w:rPr>
          <w:rFonts w:ascii="Times New Roman" w:hAnsi="Times New Roman"/>
          <w:color w:val="000000"/>
          <w:lang w:bidi="en-US"/>
        </w:rPr>
      </w:pPr>
      <w:r>
        <w:rPr>
          <w:rFonts w:ascii="Times New Roman" w:hAnsi="Times New Roman"/>
          <w:color w:val="000000"/>
          <w:lang w:bidi="en-US"/>
        </w:rPr>
        <w:t>Лот № 24 – 17623,32</w:t>
      </w:r>
    </w:p>
    <w:p w:rsidR="00273841" w:rsidRDefault="00F5008F">
      <w:pPr>
        <w:ind w:firstLine="540"/>
        <w:rPr>
          <w:rFonts w:ascii="Times New Roman" w:hAnsi="Times New Roman"/>
          <w:color w:val="000000"/>
          <w:lang w:bidi="en-US"/>
        </w:rPr>
      </w:pPr>
      <w:r>
        <w:rPr>
          <w:rFonts w:ascii="Times New Roman" w:hAnsi="Times New Roman"/>
          <w:color w:val="000000"/>
          <w:lang w:bidi="en-US"/>
        </w:rPr>
        <w:t>Лот № 25 – 2822,81</w:t>
      </w:r>
    </w:p>
    <w:p w:rsidR="00273841" w:rsidRDefault="00F5008F">
      <w:pPr>
        <w:ind w:firstLine="540"/>
        <w:jc w:val="center"/>
        <w:rPr>
          <w:rFonts w:ascii="Times New Roman" w:hAnsi="Times New Roman"/>
          <w:b/>
          <w:bCs/>
          <w:lang w:bidi="en-US"/>
        </w:rPr>
      </w:pPr>
      <w:r>
        <w:rPr>
          <w:rFonts w:ascii="Times New Roman" w:hAnsi="Times New Roman"/>
          <w:b/>
          <w:bCs/>
          <w:lang w:bidi="en-US"/>
        </w:rPr>
        <w:t>15. Срок внесения собственниками жилых помещений в многоквартирных жилых домах платы за содержание и ремонт жилого помещения и коммунальные услуги</w:t>
      </w:r>
    </w:p>
    <w:p w:rsidR="00273841" w:rsidRDefault="00F5008F">
      <w:pPr>
        <w:ind w:firstLine="567"/>
        <w:jc w:val="both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 xml:space="preserve">15.1. Плата за содержание и ремонт жилого помещения и коммунальные услуги вносится собственниками жилых помещений в многоквартирных домах </w:t>
      </w:r>
      <w:r>
        <w:rPr>
          <w:rFonts w:ascii="Times New Roman" w:hAnsi="Times New Roman"/>
          <w:b/>
          <w:bCs/>
          <w:lang w:bidi="en-US"/>
        </w:rPr>
        <w:t>ежемесячно</w:t>
      </w:r>
      <w:r>
        <w:rPr>
          <w:rFonts w:ascii="Times New Roman" w:hAnsi="Times New Roman"/>
          <w:lang w:bidi="en-US"/>
        </w:rPr>
        <w:t xml:space="preserve"> </w:t>
      </w:r>
      <w:r>
        <w:rPr>
          <w:rFonts w:ascii="Times New Roman" w:hAnsi="Times New Roman"/>
          <w:b/>
          <w:bCs/>
          <w:lang w:bidi="en-US"/>
        </w:rPr>
        <w:t>до десятого числа</w:t>
      </w:r>
      <w:r>
        <w:rPr>
          <w:rFonts w:ascii="Times New Roman" w:hAnsi="Times New Roman"/>
          <w:lang w:bidi="en-US"/>
        </w:rPr>
        <w:t xml:space="preserve"> месяца, следующего за истекшим месяцем.</w:t>
      </w:r>
    </w:p>
    <w:p w:rsidR="00273841" w:rsidRDefault="00F5008F">
      <w:pPr>
        <w:ind w:firstLine="567"/>
        <w:jc w:val="both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>Плата за содержание и ремонт жилого помещения и к</w:t>
      </w:r>
      <w:r>
        <w:rPr>
          <w:rFonts w:ascii="Times New Roman" w:hAnsi="Times New Roman"/>
          <w:lang w:bidi="en-US"/>
        </w:rPr>
        <w:t>оммунальные услуги вносится на основании платежных документов, выставленных управляющей организаций не позднее первого числа месяца, следующего за истекшим месяцем.</w:t>
      </w:r>
    </w:p>
    <w:p w:rsidR="00273841" w:rsidRDefault="00273841">
      <w:pPr>
        <w:jc w:val="both"/>
        <w:rPr>
          <w:rFonts w:ascii="Times New Roman" w:hAnsi="Times New Roman"/>
          <w:lang w:bidi="en-US"/>
        </w:rPr>
      </w:pPr>
    </w:p>
    <w:p w:rsidR="00273841" w:rsidRDefault="00F5008F">
      <w:pPr>
        <w:pStyle w:val="ConsPlusNormal"/>
        <w:ind w:firstLine="540"/>
        <w:jc w:val="center"/>
        <w:rPr>
          <w:rFonts w:ascii="Times New Roman" w:hAnsi="Times New Roman"/>
          <w:b/>
          <w:bCs/>
          <w:sz w:val="24"/>
          <w:szCs w:val="24"/>
          <w:lang w:bidi="en-US"/>
        </w:rPr>
      </w:pPr>
      <w:r>
        <w:rPr>
          <w:rFonts w:ascii="Times New Roman" w:hAnsi="Times New Roman"/>
          <w:b/>
          <w:bCs/>
          <w:sz w:val="24"/>
          <w:szCs w:val="24"/>
          <w:lang w:bidi="en-US"/>
        </w:rPr>
        <w:t>16. Порядок оплаты собственниками жилых помещений в многоквартирных жилых домах работ и ус</w:t>
      </w:r>
      <w:r>
        <w:rPr>
          <w:rFonts w:ascii="Times New Roman" w:hAnsi="Times New Roman"/>
          <w:b/>
          <w:bCs/>
          <w:sz w:val="24"/>
          <w:szCs w:val="24"/>
          <w:lang w:bidi="en-US"/>
        </w:rPr>
        <w:t>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многоквартирными жилыми домами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16.1. Порядок оплаты собственниками жилых помещений в многоквартирных жилых домах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</w:t>
      </w:r>
      <w:r>
        <w:rPr>
          <w:rFonts w:ascii="Times New Roman" w:hAnsi="Times New Roman"/>
          <w:sz w:val="24"/>
          <w:szCs w:val="24"/>
          <w:lang w:bidi="en-US"/>
        </w:rPr>
        <w:t>квартирными жилыми домами предусматривает право собственников оплачивать фактически выполненные работы и оказанные услуг.</w:t>
      </w:r>
    </w:p>
    <w:p w:rsidR="00273841" w:rsidRDefault="00273841">
      <w:pPr>
        <w:rPr>
          <w:lang w:bidi="en-US"/>
        </w:rPr>
      </w:pPr>
    </w:p>
    <w:p w:rsidR="00273841" w:rsidRDefault="00F5008F">
      <w:pPr>
        <w:ind w:firstLine="540"/>
        <w:jc w:val="center"/>
        <w:rPr>
          <w:rFonts w:ascii="Times New Roman" w:eastAsia="Arial" w:hAnsi="Times New Roman"/>
          <w:b/>
          <w:bCs/>
          <w:lang w:bidi="en-US"/>
        </w:rPr>
      </w:pPr>
      <w:r>
        <w:rPr>
          <w:rFonts w:ascii="Times New Roman" w:eastAsia="Arial" w:hAnsi="Times New Roman"/>
          <w:b/>
          <w:bCs/>
          <w:lang w:bidi="en-US"/>
        </w:rPr>
        <w:t>17. Формы и способы осуществления собственниками жилых помещений в многоквартирных жилых домах контроля за выполнением управляющей ор</w:t>
      </w:r>
      <w:r>
        <w:rPr>
          <w:rFonts w:ascii="Times New Roman" w:eastAsia="Arial" w:hAnsi="Times New Roman"/>
          <w:b/>
          <w:bCs/>
          <w:lang w:bidi="en-US"/>
        </w:rPr>
        <w:t>ганизацией ее обязательств по договорам управления многоквартирными жилыми домами</w:t>
      </w:r>
    </w:p>
    <w:p w:rsidR="00273841" w:rsidRDefault="00F5008F">
      <w:pPr>
        <w:ind w:firstLine="540"/>
        <w:jc w:val="both"/>
        <w:rPr>
          <w:rFonts w:ascii="Times New Roman" w:eastAsia="Arial" w:hAnsi="Times New Roman"/>
          <w:lang w:bidi="en-US"/>
        </w:rPr>
      </w:pPr>
      <w:r>
        <w:rPr>
          <w:rFonts w:ascii="Times New Roman" w:eastAsia="Arial" w:hAnsi="Times New Roman"/>
          <w:lang w:bidi="en-US"/>
        </w:rPr>
        <w:t>17.1. Формы и способы осуществления собственниками жилых помещений в многоквартирных жилых домах контроля за выполнением управляющей организацией ее обязательств по договорам</w:t>
      </w:r>
      <w:r>
        <w:rPr>
          <w:rFonts w:ascii="Times New Roman" w:eastAsia="Arial" w:hAnsi="Times New Roman"/>
          <w:lang w:bidi="en-US"/>
        </w:rPr>
        <w:t xml:space="preserve"> управления многоквартирными жилыми домами предусматривают: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- обязанность управляющей организации предоставлять по запросу собственника жилого помещения в многоквартирных жилых домах в течение 3 рабочих дней документы, связанные с выполнением обязательств </w:t>
      </w:r>
      <w:r>
        <w:rPr>
          <w:rFonts w:ascii="Times New Roman" w:hAnsi="Times New Roman"/>
          <w:sz w:val="24"/>
          <w:szCs w:val="24"/>
          <w:lang w:bidi="en-US"/>
        </w:rPr>
        <w:t>по договору управления многоквартирными жилыми домами;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- право собственника жилого помещения в многоквартирных жилых домах за 15 дней до окончания срока действия договора управления многоквартирными жилыми домами ознакомиться с расположенным в помещении уп</w:t>
      </w:r>
      <w:r>
        <w:rPr>
          <w:rFonts w:ascii="Times New Roman" w:hAnsi="Times New Roman"/>
          <w:sz w:val="24"/>
          <w:szCs w:val="24"/>
          <w:lang w:bidi="en-US"/>
        </w:rPr>
        <w:t>равляющей организации, а также на досках объявлений, находящихся во всех подъездах многоквартирных жилых домах или в пределах земельного участка, на котором расположены многоквартирные жилые дома, ежегодным письменным отчетом управляющей организации о выпо</w:t>
      </w:r>
      <w:r>
        <w:rPr>
          <w:rFonts w:ascii="Times New Roman" w:hAnsi="Times New Roman"/>
          <w:sz w:val="24"/>
          <w:szCs w:val="24"/>
          <w:lang w:bidi="en-US"/>
        </w:rPr>
        <w:t>лнении договора управления многоквартирными жилыми домами, включающим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</w:t>
      </w:r>
      <w:r>
        <w:rPr>
          <w:rFonts w:ascii="Times New Roman" w:hAnsi="Times New Roman"/>
          <w:sz w:val="24"/>
          <w:szCs w:val="24"/>
          <w:lang w:bidi="en-US"/>
        </w:rPr>
        <w:t>о самоуправления, уполномоченными контролировать деятельность, осуществляемую управляющими организациями.</w:t>
      </w:r>
    </w:p>
    <w:p w:rsidR="00273841" w:rsidRDefault="00273841">
      <w:pPr>
        <w:rPr>
          <w:lang w:bidi="en-US"/>
        </w:rPr>
      </w:pPr>
    </w:p>
    <w:p w:rsidR="00273841" w:rsidRDefault="00F5008F">
      <w:pPr>
        <w:ind w:firstLine="540"/>
        <w:jc w:val="center"/>
        <w:rPr>
          <w:rFonts w:ascii="Times New Roman" w:eastAsia="Arial" w:hAnsi="Times New Roman"/>
          <w:b/>
          <w:bCs/>
          <w:lang w:bidi="en-US"/>
        </w:rPr>
      </w:pPr>
      <w:r>
        <w:rPr>
          <w:rFonts w:ascii="Times New Roman" w:eastAsia="Arial" w:hAnsi="Times New Roman"/>
          <w:b/>
          <w:bCs/>
          <w:lang w:bidi="en-US"/>
        </w:rPr>
        <w:t>18. Срок действия договоров управления многоквартирными жилыми домами</w:t>
      </w:r>
    </w:p>
    <w:p w:rsidR="00273841" w:rsidRDefault="00F5008F">
      <w:pPr>
        <w:ind w:firstLine="540"/>
        <w:jc w:val="both"/>
        <w:rPr>
          <w:rFonts w:ascii="Times New Roman" w:eastAsia="Arial" w:hAnsi="Times New Roman"/>
          <w:lang w:bidi="en-US"/>
        </w:rPr>
      </w:pPr>
      <w:r>
        <w:rPr>
          <w:rFonts w:ascii="Times New Roman" w:eastAsia="Arial" w:hAnsi="Times New Roman"/>
          <w:lang w:bidi="en-US"/>
        </w:rPr>
        <w:t>18.1. Срок действия договоров управления многоквартирными жилыми домами составл</w:t>
      </w:r>
      <w:r>
        <w:rPr>
          <w:rFonts w:ascii="Times New Roman" w:eastAsia="Arial" w:hAnsi="Times New Roman"/>
          <w:lang w:bidi="en-US"/>
        </w:rPr>
        <w:t>яет не менее чем 1 год и не более 3 года. Срок действия указанных договоров может быть продлен на 3 месяца при условии, если:</w:t>
      </w:r>
    </w:p>
    <w:p w:rsidR="00273841" w:rsidRDefault="00F5008F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большинство собственников жилых помещений на основании решения общего собрания о выборе способа непосредственного управления много</w:t>
      </w:r>
      <w:r>
        <w:rPr>
          <w:rFonts w:ascii="Times New Roman" w:hAnsi="Times New Roman"/>
          <w:sz w:val="24"/>
          <w:szCs w:val="24"/>
          <w:lang w:bidi="en-US"/>
        </w:rPr>
        <w:t>квартирными жилыми домами не заключили договоры, предусмотренные статьей 164 Жилищного кодекса Российской Федерации, с лицами, осуществляющими соответствующие виды деятельности;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lastRenderedPageBreak/>
        <w:t>товарищество собственников жилья либо жилищный кооператив или иной специализир</w:t>
      </w:r>
      <w:r>
        <w:rPr>
          <w:rFonts w:ascii="Times New Roman" w:hAnsi="Times New Roman"/>
          <w:sz w:val="24"/>
          <w:szCs w:val="24"/>
          <w:lang w:bidi="en-US"/>
        </w:rPr>
        <w:t>ованный потребительский кооператив не зарегистрированы на основании решения общего собрания о выборе способа управления многоквартирными жилыми домами;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другая управляющая организация, выбранная на основании решения общего собрания о выборе способа управлен</w:t>
      </w:r>
      <w:r>
        <w:rPr>
          <w:rFonts w:ascii="Times New Roman" w:hAnsi="Times New Roman"/>
          <w:sz w:val="24"/>
          <w:szCs w:val="24"/>
          <w:lang w:bidi="en-US"/>
        </w:rPr>
        <w:t>ия многоквартирными жилыми домами, созываемого не позднее чем через 1 год после заключения договоров управления многоквартирными жилыми домами, в течение 30 дней с даты подписания договоров управления многоквартирными жилыми домами или с иного установленно</w:t>
      </w:r>
      <w:r>
        <w:rPr>
          <w:rFonts w:ascii="Times New Roman" w:hAnsi="Times New Roman"/>
          <w:sz w:val="24"/>
          <w:szCs w:val="24"/>
          <w:lang w:bidi="en-US"/>
        </w:rPr>
        <w:t>го такими договорами срока не приступила к их выполнению;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другая управляющая организация, отобранная органом местного самоуправления для управления многоквартирными жилыми домами в соответствии с постановлением Правительства Российской Федерации от 06.02.2</w:t>
      </w:r>
      <w:r>
        <w:rPr>
          <w:rFonts w:ascii="Times New Roman" w:hAnsi="Times New Roman"/>
          <w:sz w:val="24"/>
          <w:szCs w:val="24"/>
          <w:lang w:bidi="en-US"/>
        </w:rPr>
        <w:t>006 года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не приступила к выполнению договора управления многоквартирными домами.</w:t>
      </w:r>
    </w:p>
    <w:p w:rsidR="00273841" w:rsidRDefault="00273841">
      <w:pPr>
        <w:ind w:firstLine="540"/>
        <w:jc w:val="both"/>
        <w:rPr>
          <w:rFonts w:ascii="Times New Roman" w:eastAsia="Arial" w:hAnsi="Times New Roman"/>
          <w:lang w:bidi="en-US"/>
        </w:rPr>
      </w:pP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b/>
          <w:bCs/>
          <w:sz w:val="24"/>
          <w:szCs w:val="24"/>
          <w:lang w:bidi="en-US"/>
        </w:rPr>
      </w:pPr>
      <w:r>
        <w:rPr>
          <w:rFonts w:ascii="Times New Roman" w:hAnsi="Times New Roman"/>
          <w:b/>
          <w:bCs/>
          <w:sz w:val="24"/>
          <w:szCs w:val="24"/>
          <w:lang w:bidi="en-US"/>
        </w:rPr>
        <w:t>19. Проект договора упр</w:t>
      </w:r>
      <w:r>
        <w:rPr>
          <w:rFonts w:ascii="Times New Roman" w:hAnsi="Times New Roman"/>
          <w:b/>
          <w:bCs/>
          <w:sz w:val="24"/>
          <w:szCs w:val="24"/>
          <w:lang w:bidi="en-US"/>
        </w:rPr>
        <w:t>авления многоквартирными жилыми домами</w:t>
      </w:r>
    </w:p>
    <w:p w:rsidR="00273841" w:rsidRDefault="00F5008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19.1. Проект договора управления многоквартирными жилыми домами, составленный в соответствии со статьей 162 Жилищного кодекса Российской Федерации предусмотрен </w:t>
      </w:r>
      <w:r>
        <w:rPr>
          <w:rFonts w:ascii="Times New Roman" w:hAnsi="Times New Roman"/>
          <w:b/>
          <w:bCs/>
          <w:sz w:val="24"/>
          <w:szCs w:val="24"/>
          <w:lang w:bidi="en-US"/>
        </w:rPr>
        <w:t>приложением №3</w:t>
      </w:r>
      <w:r>
        <w:rPr>
          <w:rFonts w:ascii="Times New Roman" w:hAnsi="Times New Roman"/>
          <w:sz w:val="24"/>
          <w:szCs w:val="24"/>
          <w:lang w:bidi="en-US"/>
        </w:rPr>
        <w:t xml:space="preserve"> к настоящей конкурсной документации.</w:t>
      </w:r>
    </w:p>
    <w:p w:rsidR="00273841" w:rsidRDefault="00F5008F">
      <w:pPr>
        <w:ind w:firstLine="540"/>
        <w:jc w:val="both"/>
        <w:rPr>
          <w:rFonts w:ascii="Times New Roman" w:eastAsia="Arial" w:hAnsi="Times New Roman"/>
          <w:b/>
          <w:bCs/>
          <w:i/>
          <w:iCs/>
          <w:lang w:bidi="en-US"/>
        </w:rPr>
      </w:pPr>
      <w:r>
        <w:rPr>
          <w:rFonts w:ascii="Times New Roman" w:eastAsia="Arial" w:hAnsi="Times New Roman"/>
          <w:b/>
          <w:bCs/>
          <w:i/>
          <w:iCs/>
          <w:lang w:bidi="en-US"/>
        </w:rPr>
        <w:t>Прило</w:t>
      </w:r>
      <w:r>
        <w:rPr>
          <w:rFonts w:ascii="Times New Roman" w:eastAsia="Arial" w:hAnsi="Times New Roman"/>
          <w:b/>
          <w:bCs/>
          <w:i/>
          <w:iCs/>
          <w:lang w:bidi="en-US"/>
        </w:rPr>
        <w:t>жения к настоящей конкурсной документации:</w:t>
      </w:r>
    </w:p>
    <w:p w:rsidR="00273841" w:rsidRDefault="00F5008F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eastAsia="Arial" w:hAnsi="Times New Roman"/>
          <w:b/>
          <w:bCs/>
          <w:lang w:bidi="en-US"/>
        </w:rPr>
      </w:pPr>
      <w:r>
        <w:rPr>
          <w:rFonts w:ascii="Times New Roman" w:eastAsia="Arial" w:hAnsi="Times New Roman"/>
          <w:b/>
          <w:bCs/>
          <w:lang w:bidi="en-US"/>
        </w:rPr>
        <w:t xml:space="preserve">Приложение №1: </w:t>
      </w:r>
    </w:p>
    <w:p w:rsidR="00273841" w:rsidRDefault="00F5008F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eastAsia="Arial" w:hAnsi="Times New Roman"/>
          <w:lang w:bidi="en-US"/>
        </w:rPr>
      </w:pPr>
      <w:r>
        <w:rPr>
          <w:rFonts w:ascii="Times New Roman" w:eastAsia="Arial" w:hAnsi="Times New Roman"/>
          <w:lang w:bidi="en-US"/>
        </w:rPr>
        <w:t xml:space="preserve">а) Акты о состоянии общего имущества собственников жилых помещений в многоквартирных жилых домах, являющихся объектом конкурса, по лотам </w:t>
      </w:r>
      <w:r>
        <w:rPr>
          <w:rFonts w:ascii="Times New Roman" w:hAnsi="Times New Roman"/>
        </w:rPr>
        <w:t>№ 1, № 2, № 3,</w:t>
      </w:r>
      <w:r>
        <w:rPr>
          <w:rFonts w:ascii="Times New Roman" w:hAnsi="Times New Roman"/>
        </w:rPr>
        <w:t xml:space="preserve"> №4, №5, №6, №7, №8, №9, №10, №11, №12, №13, №14, №15</w:t>
      </w:r>
      <w:r>
        <w:rPr>
          <w:rFonts w:ascii="Times New Roman" w:eastAsia="Arial" w:hAnsi="Times New Roman"/>
          <w:lang w:bidi="en-US"/>
        </w:rPr>
        <w:t>; № 16; № 17; №18, № 19,  № 20, № 21, № 22, № 23, № 24, № 25.</w:t>
      </w:r>
    </w:p>
    <w:p w:rsidR="00273841" w:rsidRDefault="00F5008F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eastAsia="Arial" w:hAnsi="Times New Roman"/>
          <w:lang w:bidi="en-US"/>
        </w:rPr>
      </w:pPr>
      <w:r>
        <w:rPr>
          <w:rFonts w:ascii="Times New Roman" w:eastAsia="Arial" w:hAnsi="Times New Roman"/>
          <w:lang w:bidi="en-US"/>
        </w:rPr>
        <w:t>б) Перечни обязательных работ и услуг по содержанию и ремонту общего имущества собственников жилых помещений в многоквартирных жилых домах, я</w:t>
      </w:r>
      <w:r>
        <w:rPr>
          <w:rFonts w:ascii="Times New Roman" w:eastAsia="Arial" w:hAnsi="Times New Roman"/>
          <w:lang w:bidi="en-US"/>
        </w:rPr>
        <w:t xml:space="preserve">вляющихся объектами конкурса, по лотам </w:t>
      </w:r>
      <w:r>
        <w:rPr>
          <w:rFonts w:ascii="Times New Roman" w:hAnsi="Times New Roman"/>
        </w:rPr>
        <w:t>№ 1, № 2, № 3, №4, №5, №6, №7, №8, №9, №10, №11, №12, №13, №14, №15</w:t>
      </w:r>
      <w:r>
        <w:rPr>
          <w:rFonts w:ascii="Times New Roman" w:eastAsia="Arial" w:hAnsi="Times New Roman"/>
          <w:lang w:bidi="en-US"/>
        </w:rPr>
        <w:t>; № 16; № 17; №18, № 19,  № 20, № 21, № 22, № 23, № 24, № 25.</w:t>
      </w:r>
    </w:p>
    <w:p w:rsidR="00273841" w:rsidRDefault="00F5008F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eastAsia="Arial" w:hAnsi="Times New Roman"/>
          <w:lang w:bidi="en-US"/>
        </w:rPr>
      </w:pPr>
      <w:r>
        <w:rPr>
          <w:rFonts w:ascii="Times New Roman" w:eastAsia="Arial" w:hAnsi="Times New Roman"/>
          <w:lang w:bidi="en-US"/>
        </w:rPr>
        <w:t xml:space="preserve">в) Перечни дополнительных работ и услуг по содержанию и ремонту общего имущества </w:t>
      </w:r>
      <w:r>
        <w:rPr>
          <w:rFonts w:ascii="Times New Roman" w:eastAsia="Arial" w:hAnsi="Times New Roman"/>
          <w:lang w:bidi="en-US"/>
        </w:rPr>
        <w:t xml:space="preserve">собственников жилых помещений в многоквартирных жилых домах, являющихся объектом конкурса, по лотам </w:t>
      </w:r>
      <w:r>
        <w:rPr>
          <w:rFonts w:ascii="Times New Roman" w:hAnsi="Times New Roman"/>
        </w:rPr>
        <w:t>№ 1, № 2, № 3, №4, №5, №6, №7, №8, №9, №10, №11, №12, №13, №14, №15</w:t>
      </w:r>
      <w:r>
        <w:rPr>
          <w:rFonts w:ascii="Times New Roman" w:eastAsia="Arial" w:hAnsi="Times New Roman"/>
          <w:lang w:bidi="en-US"/>
        </w:rPr>
        <w:t>; № 16; № 17; №18, № 19,  № 20, № 21, № 22, № 23, № 24, № 25.</w:t>
      </w:r>
    </w:p>
    <w:p w:rsidR="00273841" w:rsidRDefault="00273841">
      <w:pPr>
        <w:jc w:val="both"/>
        <w:rPr>
          <w:rFonts w:ascii="Times New Roman" w:eastAsia="Arial" w:hAnsi="Times New Roman"/>
          <w:lang w:bidi="en-US"/>
        </w:rPr>
      </w:pPr>
    </w:p>
    <w:p w:rsidR="00273841" w:rsidRDefault="00F5008F">
      <w:pPr>
        <w:numPr>
          <w:ilvl w:val="0"/>
          <w:numId w:val="1"/>
        </w:numPr>
        <w:tabs>
          <w:tab w:val="left" w:pos="360"/>
        </w:tabs>
        <w:jc w:val="both"/>
        <w:rPr>
          <w:rFonts w:ascii="Times New Roman" w:eastAsia="Arial" w:hAnsi="Times New Roman"/>
          <w:lang w:bidi="en-US"/>
        </w:rPr>
      </w:pPr>
      <w:r>
        <w:rPr>
          <w:rFonts w:ascii="Times New Roman" w:eastAsia="Arial" w:hAnsi="Times New Roman"/>
          <w:b/>
          <w:bCs/>
          <w:lang w:bidi="en-US"/>
        </w:rPr>
        <w:t>Приложение №2:</w:t>
      </w:r>
      <w:r>
        <w:rPr>
          <w:rFonts w:ascii="Times New Roman" w:eastAsia="Arial" w:hAnsi="Times New Roman"/>
          <w:lang w:bidi="en-US"/>
        </w:rPr>
        <w:t xml:space="preserve"> Форма заявк</w:t>
      </w:r>
      <w:r>
        <w:rPr>
          <w:rFonts w:ascii="Times New Roman" w:eastAsia="Arial" w:hAnsi="Times New Roman"/>
          <w:lang w:bidi="en-US"/>
        </w:rPr>
        <w:t>и на участие в конкурсе по отбору управляющей организации для управления многоквартирным жилым домом;</w:t>
      </w:r>
    </w:p>
    <w:p w:rsidR="00273841" w:rsidRDefault="00F5008F">
      <w:pPr>
        <w:numPr>
          <w:ilvl w:val="0"/>
          <w:numId w:val="1"/>
        </w:numPr>
        <w:tabs>
          <w:tab w:val="left" w:pos="360"/>
        </w:tabs>
        <w:jc w:val="both"/>
        <w:rPr>
          <w:rFonts w:ascii="Times New Roman" w:eastAsia="Arial" w:hAnsi="Times New Roman"/>
          <w:lang w:bidi="en-US"/>
        </w:rPr>
      </w:pPr>
      <w:r>
        <w:rPr>
          <w:rFonts w:ascii="Times New Roman" w:eastAsia="Arial" w:hAnsi="Times New Roman"/>
          <w:b/>
          <w:bCs/>
          <w:lang w:bidi="en-US"/>
        </w:rPr>
        <w:t xml:space="preserve">Приложение №3: </w:t>
      </w:r>
      <w:r>
        <w:rPr>
          <w:rFonts w:ascii="Times New Roman" w:eastAsia="Arial" w:hAnsi="Times New Roman"/>
          <w:lang w:bidi="en-US"/>
        </w:rPr>
        <w:t>Проект договора управления многоквартирным жилым домом.</w:t>
      </w:r>
    </w:p>
    <w:p w:rsidR="00273841" w:rsidRDefault="00273841">
      <w:pPr>
        <w:tabs>
          <w:tab w:val="left" w:pos="720"/>
        </w:tabs>
        <w:ind w:left="360"/>
        <w:jc w:val="both"/>
        <w:rPr>
          <w:rFonts w:ascii="Times New Roman" w:eastAsia="Arial" w:hAnsi="Times New Roman"/>
          <w:lang w:bidi="en-US"/>
        </w:rPr>
      </w:pPr>
    </w:p>
    <w:p w:rsidR="00273841" w:rsidRDefault="00273841">
      <w:pPr>
        <w:ind w:left="5670"/>
        <w:rPr>
          <w:rFonts w:ascii="Times New Roman" w:eastAsia="Times New Roman" w:hAnsi="Times New Roman"/>
          <w:lang w:eastAsia="ar-SA"/>
        </w:rPr>
      </w:pPr>
    </w:p>
    <w:p w:rsidR="00273841" w:rsidRDefault="00F5008F">
      <w:pPr>
        <w:ind w:left="5670"/>
        <w:jc w:val="right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lang w:eastAsia="ar-SA"/>
        </w:rPr>
        <w:br w:type="page" w:clear="all"/>
      </w:r>
      <w:r>
        <w:rPr>
          <w:rFonts w:ascii="Times New Roman" w:eastAsia="Times New Roman" w:hAnsi="Times New Roman"/>
          <w:sz w:val="16"/>
          <w:szCs w:val="16"/>
          <w:lang w:eastAsia="ar-SA"/>
        </w:rPr>
        <w:lastRenderedPageBreak/>
        <w:t xml:space="preserve">Приложение №1 </w:t>
      </w:r>
    </w:p>
    <w:p w:rsidR="00273841" w:rsidRDefault="00F5008F">
      <w:pPr>
        <w:pStyle w:val="ConsPlusNormal"/>
        <w:widowControl/>
        <w:ind w:firstLine="0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>
        <w:rPr>
          <w:rFonts w:ascii="Times New Roman" w:hAnsi="Times New Roman"/>
          <w:sz w:val="16"/>
          <w:szCs w:val="16"/>
        </w:rPr>
        <w:t>к Конкурсной документации открытого конкурса</w:t>
      </w:r>
    </w:p>
    <w:p w:rsidR="00273841" w:rsidRDefault="00F5008F">
      <w:pPr>
        <w:pStyle w:val="ConsPlusNormal"/>
        <w:widowControl/>
        <w:ind w:firstLine="0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на право заключения</w:t>
      </w:r>
      <w:r>
        <w:rPr>
          <w:rFonts w:ascii="Times New Roman" w:hAnsi="Times New Roman"/>
          <w:sz w:val="16"/>
          <w:szCs w:val="16"/>
        </w:rPr>
        <w:t xml:space="preserve"> договора управления</w:t>
      </w:r>
    </w:p>
    <w:p w:rsidR="00273841" w:rsidRDefault="00F5008F">
      <w:pPr>
        <w:pStyle w:val="ConsPlusNormal"/>
        <w:widowControl/>
        <w:ind w:firstLine="0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многоквартирным домом Бутурлинского района, </w:t>
      </w:r>
    </w:p>
    <w:p w:rsidR="00273841" w:rsidRDefault="00F5008F">
      <w:pPr>
        <w:pStyle w:val="ConsPlusNormal"/>
        <w:widowControl/>
        <w:ind w:firstLine="0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утвержденной постановлением администрации</w:t>
      </w:r>
    </w:p>
    <w:p w:rsidR="00273841" w:rsidRDefault="00F5008F">
      <w:pPr>
        <w:pStyle w:val="ConsPlusNormal"/>
        <w:widowControl/>
        <w:ind w:firstLine="0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Бутурлинского муниципального района</w:t>
      </w:r>
    </w:p>
    <w:p w:rsidR="00273841" w:rsidRDefault="00F5008F">
      <w:pPr>
        <w:pStyle w:val="ConsPlusNormal"/>
        <w:widowControl/>
        <w:ind w:firstLine="0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szCs w:val="16"/>
        </w:rPr>
        <w:t xml:space="preserve"> Нижегородской области</w:t>
      </w:r>
    </w:p>
    <w:p w:rsidR="00273841" w:rsidRDefault="00F5008F">
      <w:pPr>
        <w:ind w:left="5670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от ______________________ г. № ____</w:t>
      </w:r>
    </w:p>
    <w:p w:rsidR="00273841" w:rsidRDefault="00273841">
      <w:pPr>
        <w:ind w:left="5670"/>
        <w:jc w:val="right"/>
        <w:rPr>
          <w:rFonts w:eastAsia="Times New Roman"/>
          <w:lang w:eastAsia="ar-SA"/>
        </w:rPr>
      </w:pPr>
    </w:p>
    <w:p w:rsidR="00273841" w:rsidRDefault="00F5008F">
      <w:pPr>
        <w:widowControl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Лот № 1</w:t>
      </w:r>
    </w:p>
    <w:p w:rsidR="00273841" w:rsidRDefault="00273841">
      <w:pPr>
        <w:ind w:left="5670"/>
        <w:jc w:val="right"/>
        <w:rPr>
          <w:rFonts w:eastAsia="Times New Roman"/>
          <w:lang w:eastAsia="ar-SA"/>
        </w:rPr>
      </w:pPr>
    </w:p>
    <w:tbl>
      <w:tblPr>
        <w:tblW w:w="9689" w:type="dxa"/>
        <w:tblInd w:w="93" w:type="dxa"/>
        <w:tblLook w:val="04A0" w:firstRow="1" w:lastRow="0" w:firstColumn="1" w:lastColumn="0" w:noHBand="0" w:noVBand="1"/>
      </w:tblPr>
      <w:tblGrid>
        <w:gridCol w:w="595"/>
        <w:gridCol w:w="3046"/>
        <w:gridCol w:w="2900"/>
        <w:gridCol w:w="1284"/>
        <w:gridCol w:w="1864"/>
      </w:tblGrid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АКТ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 состоянии общего имущества собственников помещений в многоквартирном доме, 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являющегося объектом конкурса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I. Общие сведения о многоквартирном доме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Адрес многоквартирного дома: Нижегородская область, Бутурлинский район, р.п.Бутурлино, </w:t>
            </w:r>
          </w:p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 Комсомоль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ская , д. 7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Кадастровый номер многоквартирного дома (при его наличии) 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Серия, тип постройки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 Год постройки 1974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 Степень износа по данным государственного технического учета 32,0%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 Степень фактического износа 32,0%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 Год последнего капитального ремонта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 Реквизиты правового акта о признании многоквартирного дома аварийными подлежащим сносу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 Количество этажей 5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 Количество подъездов 2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 Наличие подвала да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 Наличие цокольного этажа нет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 Наличие ман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сарды нет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 Наличие мезонина нет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 Количество квартир 44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 Количество нежилых помещений, не входящих в состав общего имущества нет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 Реквизиты правового акта о признании всех жилых помещений непригодными для проживания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19. Строительный объем 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 Площадь: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а) многоквартирного дома с лоджиями, балконами, шк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афами, коридорами и лестничными клетками кв.м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б) жилых помещений (общая площадь квартир) 2343,4 кв.м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в) нежилых помещений (общая площадь нежилых помещений, не входящих в состав общего имущества в многоквартирном доме кв.м</w:t>
            </w:r>
          </w:p>
        </w:tc>
      </w:tr>
      <w:tr w:rsidR="00273841">
        <w:trPr>
          <w:trHeight w:val="573"/>
        </w:trPr>
        <w:tc>
          <w:tcPr>
            <w:tcW w:w="9689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г) помещений общего пользова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ния (общая площадь нежилых помещений, входящих в состав общего имущества в многоквартирном доме) 628,2 кв.м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 Количество лестниц 2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 Уборочная площадь лестниц (включая межквартирные лестничные площадки) 628,2 кв.м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 Уборочная площадь общих коридоров кв.м</w:t>
            </w:r>
          </w:p>
        </w:tc>
      </w:tr>
      <w:tr w:rsidR="00273841">
        <w:trPr>
          <w:trHeight w:val="609"/>
        </w:trPr>
        <w:tc>
          <w:tcPr>
            <w:tcW w:w="9689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 Уборочная площадь других помещений общего пользования (включая технические этажи, чердаки, технические подвалы) кв.м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25.Площадь земельного участка, входящего в состав общего имущества многоквартирного дома 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в.м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26. Кадастровый номер земельного участка (при его наличии) 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II. Техническое состояние многоквартирного дома, включая пристройки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Техническое состояние элементов общего имущества многоквартирного дома</w:t>
            </w:r>
          </w:p>
        </w:tc>
      </w:tr>
      <w:tr w:rsidR="00273841">
        <w:trPr>
          <w:trHeight w:val="251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Бетонный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553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Оштукатуривание цоколя</w:t>
            </w:r>
          </w:p>
        </w:tc>
      </w:tr>
      <w:tr w:rsidR="00273841">
        <w:trPr>
          <w:trHeight w:val="277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29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чердачные</w:t>
            </w:r>
          </w:p>
        </w:tc>
        <w:tc>
          <w:tcPr>
            <w:tcW w:w="29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междуэтажные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Железобетонные плиты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подвальные</w:t>
            </w:r>
          </w:p>
        </w:tc>
        <w:tc>
          <w:tcPr>
            <w:tcW w:w="29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85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мягкая кровля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 ремонт кровли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418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ind w:right="-29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13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окна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259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двери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Лестницы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Бетонные ступени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83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Козырьки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Бетонные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259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внутренняя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побелка, покраска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 ремонт подъездов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111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дымоходы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норме</w:t>
            </w:r>
          </w:p>
        </w:tc>
      </w:tr>
      <w:tr w:rsidR="00273841">
        <w:trPr>
          <w:trHeight w:val="417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Холодное водоснабжение от сети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норме</w:t>
            </w:r>
          </w:p>
        </w:tc>
      </w:tr>
      <w:tr w:rsidR="00273841">
        <w:trPr>
          <w:trHeight w:val="211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водоотведение (канализация)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Канализация в выгреб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отопление (от внешних котельных)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Центральное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норме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отопительные приборы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Радиаторы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норме</w:t>
            </w:r>
          </w:p>
        </w:tc>
      </w:tr>
      <w:tr w:rsidR="00273841">
        <w:trPr>
          <w:trHeight w:val="183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455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внешнего благоустройства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73841" w:rsidRDefault="00273841">
      <w:pPr>
        <w:ind w:left="5670"/>
        <w:rPr>
          <w:rFonts w:ascii="Times New Roman" w:eastAsia="Times New Roman" w:hAnsi="Times New Roman"/>
          <w:highlight w:val="yellow"/>
          <w:lang w:eastAsia="ar-SA"/>
        </w:rPr>
      </w:pPr>
    </w:p>
    <w:tbl>
      <w:tblPr>
        <w:tblW w:w="10101" w:type="dxa"/>
        <w:tblInd w:w="93" w:type="dxa"/>
        <w:tblLook w:val="04A0" w:firstRow="1" w:lastRow="0" w:firstColumn="1" w:lastColumn="0" w:noHBand="0" w:noVBand="1"/>
      </w:tblPr>
      <w:tblGrid>
        <w:gridCol w:w="661"/>
        <w:gridCol w:w="1200"/>
        <w:gridCol w:w="1360"/>
        <w:gridCol w:w="2060"/>
        <w:gridCol w:w="1200"/>
        <w:gridCol w:w="1120"/>
        <w:gridCol w:w="1280"/>
        <w:gridCol w:w="1220"/>
      </w:tblGrid>
      <w:tr w:rsidR="00273841">
        <w:trPr>
          <w:trHeight w:val="255"/>
        </w:trPr>
        <w:tc>
          <w:tcPr>
            <w:tcW w:w="66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0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101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Минимальный перечень  №1</w:t>
            </w:r>
          </w:p>
        </w:tc>
      </w:tr>
      <w:tr w:rsidR="00273841">
        <w:trPr>
          <w:trHeight w:val="255"/>
        </w:trPr>
        <w:tc>
          <w:tcPr>
            <w:tcW w:w="10101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услуг и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работ, необходимых для обеспечения надлежащего содержания общего имущества в многоквартирном доме с Ц/О, ХВС, централизованным водоотведением (канализацией), электроснабжением, газоснабжением, оплачиваемых из расчета с 1 кв.м общей площади жилых помещений</w:t>
            </w:r>
          </w:p>
        </w:tc>
      </w:tr>
      <w:tr w:rsidR="00273841">
        <w:trPr>
          <w:trHeight w:val="255"/>
        </w:trPr>
        <w:tc>
          <w:tcPr>
            <w:tcW w:w="10101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адресу: Нижегородская область, Бутурлинский район, р.п.Бутурлино, ул. Комсомольская , д. 7</w:t>
            </w:r>
          </w:p>
        </w:tc>
      </w:tr>
      <w:tr w:rsidR="00273841">
        <w:trPr>
          <w:trHeight w:val="255"/>
        </w:trPr>
        <w:tc>
          <w:tcPr>
            <w:tcW w:w="66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6481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площадь жилых и нежилых помещений</w:t>
            </w:r>
            <w:r>
              <w:rPr>
                <w:rFonts w:cs="Aria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многоквартирного дома, входящего в</w:t>
            </w:r>
          </w:p>
        </w:tc>
        <w:tc>
          <w:tcPr>
            <w:tcW w:w="11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лот №1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2343,4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(кв.м)</w:t>
            </w:r>
          </w:p>
        </w:tc>
      </w:tr>
      <w:tr w:rsidR="00273841">
        <w:trPr>
          <w:trHeight w:val="255"/>
        </w:trPr>
        <w:tc>
          <w:tcPr>
            <w:tcW w:w="66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0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73841">
        <w:trPr>
          <w:trHeight w:val="153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работ или услуги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2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Годовая плата (рублей)</w:t>
            </w:r>
          </w:p>
        </w:tc>
        <w:tc>
          <w:tcPr>
            <w:tcW w:w="122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(руб./кв.м в месяц)</w:t>
            </w:r>
          </w:p>
        </w:tc>
      </w:tr>
      <w:tr w:rsidR="00273841">
        <w:trPr>
          <w:trHeight w:val="255"/>
        </w:trPr>
        <w:tc>
          <w:tcPr>
            <w:tcW w:w="101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</w:t>
            </w:r>
          </w:p>
          <w:p w:rsidR="00273841" w:rsidRDefault="00F5008F">
            <w:pPr>
              <w:widowControl/>
              <w:ind w:left="108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(фундаментов, стен, лестниц, несущих элементов крыш) и несущих конструкций (перегородок, внутренней отделки, полов) многоквартирных домов</w:t>
            </w:r>
          </w:p>
        </w:tc>
      </w:tr>
      <w:tr w:rsidR="00273841">
        <w:trPr>
          <w:trHeight w:val="255"/>
        </w:trPr>
        <w:tc>
          <w:tcPr>
            <w:tcW w:w="101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Работы выполняемые в отношении фундаментов: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1.1.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технического состояния видимых частей конструкций фундамента, при выявлении напушений, устранение причин нарушения и востановление эксплуатационных свойств конструкций.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24183,89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0,86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2.Работы выполняемые для надлежащего соде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ржания стен многоквартирных домов: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отклонений от проектных условий эксплуатации, 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арушения теплозащитных свойств, гидроизоляции между цокольной частью здания и стенами, повреждений в кладке, в случае выявления повреждений и нарушений - составление плана мероприятий по инструментальному обследованию стен,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устранение выявленных нарушений.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41337,58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1,47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3. Работы, выполняемые в целях надлежащего содержания крыш многоквартирных домов: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кровли на отсутствие протечек, при выявлении нарушений, приводящим к протечкам, незамедлительное их устранение.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67208,71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2,39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и при необходимости очистка кровли от скопления снега и наледи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17434,90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0,62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 Работы, выполняемые в целях надлежащего содержания лестниц многоквартирных домов: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Выявление деформаций и повреждений в несущих конструкциях, надежности крепления ограждений,выбоин и сколов в ступенях, при выявлении повреждений и нарушений, проведение восстановительных работ.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13216,78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0,47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5. Работы, выполняемые в целях надлежащего содержания фасадов многоквартирных домов:</w:t>
            </w:r>
          </w:p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Выявление нарушений отделки фасадов и их отдельных элементов, ослабления связи отделочных слоев со стенами, при </w:t>
            </w:r>
            <w:r>
              <w:rPr>
                <w:rFonts w:ascii="Times New Roman" w:hAnsi="Times New Roman"/>
                <w:sz w:val="20"/>
                <w:szCs w:val="20"/>
              </w:rPr>
              <w:t>выявлении повреждений и нарушений, проведение восстановительных работ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60740,93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2,16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23340,26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0,83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состояния и восстановление плотности притворов входных дверей, самозакрывающихся устройств (доводчики пружины), ограничителей хода дверей (остановы)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11810,74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273841">
        <w:trPr>
          <w:trHeight w:val="252"/>
        </w:trPr>
        <w:tc>
          <w:tcPr>
            <w:tcW w:w="10101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6. Работы, выполняемые в целях надлежащего содержания внутренней отделки многоквартирных домов: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31214,09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7.1.Работы,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Проверка состояния основания, поверхностного слоя, при выявлении повреждений и нарушений, проведение восстановительных работ 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8155,03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0,29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8. Работы, выполняемые в целях надлежащего содержания оконных и дверных заполнений помещений, относящихся к общему имуществу в  многоквартирном доме: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8.1. 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доме, при выявлении нарушений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отопительный период - незамедлительный ремонт, в остальных случаях проведение восстановитнльных работ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10123,49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9. Работы, выполняемые в целях надлежащего содержания систем вентиляции и дымоудаления м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ногоквартирных домов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систем, при выявлении повреждений и нарушений, проведение восстановительных работ.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19122,14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0,68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9.2.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утепления теплых чердаков, плотности закрытия входов на них при выявлении повреждений и нарушений, проведение восстановительных работ.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10967,11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0,39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10. Общие работы, выполняемые для надлежащего содержания системы водоснабжения, отопления и водоотведения в многоквартирных домах: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исправности ,работоспособности, регулировка и техническое обслуживание запорной арматуры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13216,78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0,47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10.2.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Востановление работоспособности (ремонт, замена) оборудования и отопительных приборов, водоразборных приборов (смесителей кранов и т.п.), относящихся к общему имуществу в многоквартирном доме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17434,90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0,62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10.3.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Крнтроль состояния и востановление исправности элементов внутренней канализации, канализационных вытяжек и дворовой канализации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61584,55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2,19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10.4.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и обеспечение работоспособности местных локальных очистных сооружений (септики)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66365,09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2,36</w:t>
            </w:r>
          </w:p>
        </w:tc>
      </w:tr>
      <w:tr w:rsidR="00273841">
        <w:trPr>
          <w:trHeight w:val="399"/>
        </w:trPr>
        <w:tc>
          <w:tcPr>
            <w:tcW w:w="101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11. Работы, выполняемые в целях надлежащего содержания систем теплоснабжения (отопление) в многоквартирных домах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Испытание на прочность и плотность (гидравлические испытания) узлов ввода и систем отопления, промывка и регулировка систем отопления 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48930,19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1,74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11.2.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Удаление воздуха из системы отопления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17434,90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0,62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12. Работы, выполняемые в целях надлежащего содержания электооборудования в многоквартирных домах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заземления оболочки электрокабеля, замена сопротивления изоляции проводов, трубопроводов и восстановление целей заземления по результатам проверки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20246,98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0,72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обслуживание и ремонт силовых и осветительных установок, элементов молниезащиты и внутридомовых электросетей, очистка клемм и соединений в групповых щитах и распределительных шкафах, наладка электрооборудования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25308,72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13. Работы, выполняемые в целях надлежащего содержания систем внутридомового газового оборудования в многоквартирных домах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проверки состояния системы внутридомового газового оборудования и ее отделбных элементов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11529,53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0,41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13.2.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 выявлении нарушений и неисправностей внутридомового газового оборудования, систем дымоудаления и вентиляции, способных повлеч скопление газа в помещениях, организация проведения работ по их устранению.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16028,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0,57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III. Работы и услуги по содержанию иного общего имущества в многоквартирном доме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Работы по обеспечению требований пожарной безопасности  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раз в квартал 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14904,02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0,53</w:t>
            </w:r>
          </w:p>
        </w:tc>
      </w:tr>
      <w:tr w:rsidR="00273841">
        <w:trPr>
          <w:trHeight w:val="1068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устранения аварий в соответствии с установленными предельнымим сроками на внутридомовых инженерных системах в многоквартирном доме, выполнение заявок населения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26152,34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0,93</w:t>
            </w:r>
          </w:p>
        </w:tc>
      </w:tr>
      <w:tr w:rsidR="00273841">
        <w:trPr>
          <w:trHeight w:val="300"/>
        </w:trPr>
        <w:tc>
          <w:tcPr>
            <w:tcW w:w="7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Итого по перечню №1: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676305,24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24,05</w:t>
            </w:r>
          </w:p>
        </w:tc>
      </w:tr>
      <w:tr w:rsidR="00273841">
        <w:trPr>
          <w:trHeight w:val="255"/>
        </w:trPr>
        <w:tc>
          <w:tcPr>
            <w:tcW w:w="8881" w:type="dxa"/>
            <w:gridSpan w:val="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совокупная плата за содержание и ремонт общего имущества по перечням №1 и №2, в том числе :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8881" w:type="dxa"/>
            <w:gridSpan w:val="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Плата за год, (рублей) :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676305,24</w:t>
            </w:r>
          </w:p>
        </w:tc>
      </w:tr>
      <w:tr w:rsidR="00273841">
        <w:trPr>
          <w:trHeight w:val="255"/>
        </w:trPr>
        <w:tc>
          <w:tcPr>
            <w:tcW w:w="8881" w:type="dxa"/>
            <w:gridSpan w:val="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Плата за месяц, (рублей):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56358,77</w:t>
            </w:r>
          </w:p>
        </w:tc>
      </w:tr>
      <w:tr w:rsidR="00273841">
        <w:trPr>
          <w:trHeight w:val="255"/>
        </w:trPr>
        <w:tc>
          <w:tcPr>
            <w:tcW w:w="66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7601" w:type="dxa"/>
            <w:gridSpan w:val="6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обеспечения заявки на участие в конкурсе (руб) по МКД, входящему в 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лот №1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2817,94</w:t>
            </w:r>
          </w:p>
        </w:tc>
      </w:tr>
    </w:tbl>
    <w:p w:rsidR="00273841" w:rsidRDefault="00273841">
      <w:pPr>
        <w:ind w:left="5670"/>
        <w:rPr>
          <w:rFonts w:ascii="Times New Roman" w:eastAsia="Times New Roman" w:hAnsi="Times New Roman"/>
          <w:highlight w:val="yellow"/>
          <w:lang w:eastAsia="ar-SA"/>
        </w:rPr>
      </w:pPr>
    </w:p>
    <w:tbl>
      <w:tblPr>
        <w:tblW w:w="10499" w:type="dxa"/>
        <w:tblInd w:w="93" w:type="dxa"/>
        <w:tblLook w:val="04A0" w:firstRow="1" w:lastRow="0" w:firstColumn="1" w:lastColumn="0" w:noHBand="0" w:noVBand="1"/>
      </w:tblPr>
      <w:tblGrid>
        <w:gridCol w:w="616"/>
        <w:gridCol w:w="63"/>
        <w:gridCol w:w="16"/>
        <w:gridCol w:w="875"/>
        <w:gridCol w:w="247"/>
        <w:gridCol w:w="1360"/>
        <w:gridCol w:w="239"/>
        <w:gridCol w:w="347"/>
        <w:gridCol w:w="916"/>
        <w:gridCol w:w="558"/>
        <w:gridCol w:w="942"/>
        <w:gridCol w:w="258"/>
        <w:gridCol w:w="247"/>
        <w:gridCol w:w="784"/>
        <w:gridCol w:w="89"/>
        <w:gridCol w:w="421"/>
        <w:gridCol w:w="841"/>
        <w:gridCol w:w="19"/>
        <w:gridCol w:w="800"/>
        <w:gridCol w:w="420"/>
        <w:gridCol w:w="51"/>
        <w:gridCol w:w="60"/>
        <w:gridCol w:w="117"/>
        <w:gridCol w:w="213"/>
      </w:tblGrid>
      <w:tr w:rsidR="00273841">
        <w:trPr>
          <w:gridAfter w:val="1"/>
          <w:wAfter w:w="213" w:type="dxa"/>
          <w:trHeight w:val="255"/>
        </w:trPr>
        <w:tc>
          <w:tcPr>
            <w:tcW w:w="10286" w:type="dxa"/>
            <w:gridSpan w:val="2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273841" w:rsidRDefault="00F500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Минимальный перечень №1</w:t>
            </w:r>
          </w:p>
          <w:p w:rsidR="00273841" w:rsidRDefault="00F5008F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услуг 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работ, необходимых для обеспечения надлежащего содержания общего имущества в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многоквартирном доме с Ц/О, ХВС, централизованным водоотведением (канализацией), электроснабжением, газоснабжением, оплачиваемых из расчета с 1 кв.м общей площади жилых помещений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10286" w:type="dxa"/>
            <w:gridSpan w:val="2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по адресу: Нижегородская область, Бутурлинский район, р.п.Бутурлино, ул. Комсомольская , д. 7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679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gridSpan w:val="6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6179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площадь жилых и нежилых помещений</w:t>
            </w:r>
            <w:r>
              <w:rPr>
                <w:rFonts w:cs="Aria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многоквартирного дома, входящего в</w:t>
            </w:r>
          </w:p>
        </w:tc>
        <w:tc>
          <w:tcPr>
            <w:tcW w:w="1289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лот №1</w:t>
            </w:r>
          </w:p>
        </w:tc>
        <w:tc>
          <w:tcPr>
            <w:tcW w:w="1351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2343,4</w:t>
            </w:r>
          </w:p>
        </w:tc>
        <w:tc>
          <w:tcPr>
            <w:tcW w:w="1467" w:type="dxa"/>
            <w:gridSpan w:val="6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(кв.м)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679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gridSpan w:val="6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10286" w:type="dxa"/>
            <w:gridSpan w:val="2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1. Дополнительные услуги по содержанию общего имущества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679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gridSpan w:val="6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213" w:type="dxa"/>
          <w:trHeight w:val="1530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000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работ или услуги</w:t>
            </w:r>
          </w:p>
        </w:tc>
        <w:tc>
          <w:tcPr>
            <w:tcW w:w="2789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Годовая плата (рублей)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(рублей в месяц)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102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I. Санитарные работы по содержанию общего имущества </w:t>
            </w:r>
          </w:p>
        </w:tc>
      </w:tr>
      <w:tr w:rsidR="00273841">
        <w:trPr>
          <w:gridAfter w:val="1"/>
          <w:wAfter w:w="213" w:type="dxa"/>
          <w:trHeight w:val="220"/>
        </w:trPr>
        <w:tc>
          <w:tcPr>
            <w:tcW w:w="67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9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102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II. Содержание земельного участка, входящего в общий состав общего имущества многоквартирного дома</w:t>
            </w:r>
          </w:p>
        </w:tc>
      </w:tr>
      <w:tr w:rsidR="00273841">
        <w:trPr>
          <w:gridAfter w:val="1"/>
          <w:wAfter w:w="213" w:type="dxa"/>
          <w:trHeight w:val="284"/>
        </w:trPr>
        <w:tc>
          <w:tcPr>
            <w:tcW w:w="67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9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102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III. Подготовка многоквартирного дома к сезонной эксплуатации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67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0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9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7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102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IY. Проведение технических осмотров и мелкий ремонт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67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0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9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7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102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Y. Прочие услуги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67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9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74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по перечню дополнительных услуг:</w:t>
            </w:r>
          </w:p>
        </w:tc>
        <w:tc>
          <w:tcPr>
            <w:tcW w:w="135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102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1"/>
          <w:wAfter w:w="213" w:type="dxa"/>
          <w:trHeight w:val="300"/>
        </w:trPr>
        <w:tc>
          <w:tcPr>
            <w:tcW w:w="102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 xml:space="preserve">2. Дополнительные работы по ремонту общего имущества </w:t>
            </w:r>
          </w:p>
        </w:tc>
      </w:tr>
      <w:tr w:rsidR="00273841">
        <w:trPr>
          <w:gridAfter w:val="1"/>
          <w:wAfter w:w="213" w:type="dxa"/>
          <w:trHeight w:val="300"/>
        </w:trPr>
        <w:tc>
          <w:tcPr>
            <w:tcW w:w="102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273841">
        <w:trPr>
          <w:gridAfter w:val="1"/>
          <w:wAfter w:w="213" w:type="dxa"/>
          <w:trHeight w:val="1785"/>
        </w:trPr>
        <w:tc>
          <w:tcPr>
            <w:tcW w:w="67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Наименование видов работ </w:t>
            </w:r>
          </w:p>
        </w:tc>
        <w:tc>
          <w:tcPr>
            <w:tcW w:w="126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работ , материалы</w:t>
            </w:r>
          </w:p>
        </w:tc>
        <w:tc>
          <w:tcPr>
            <w:tcW w:w="150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Гарантийный срок на выполненные работы (лет)</w:t>
            </w:r>
          </w:p>
        </w:tc>
        <w:tc>
          <w:tcPr>
            <w:tcW w:w="128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работ</w:t>
            </w:r>
          </w:p>
        </w:tc>
        <w:tc>
          <w:tcPr>
            <w:tcW w:w="135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работ (рублей), дата их начала и завершения</w:t>
            </w:r>
          </w:p>
        </w:tc>
        <w:tc>
          <w:tcPr>
            <w:tcW w:w="1467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(рублей в месяц)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102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Фундаменты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67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102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Кирпичные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железобетонные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 стены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67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102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Балконы, лоджии и козырьки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67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102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Перекрытия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67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102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Полы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67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102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Крыши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67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102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Лестницы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67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102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Теплоснабжение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67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102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Внутридомовое электрооборудование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67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102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Водопровод и водоотведение (канализация в придомовой отстойник)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67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"/>
          <w:wAfter w:w="213" w:type="dxa"/>
          <w:trHeight w:val="300"/>
        </w:trPr>
        <w:tc>
          <w:tcPr>
            <w:tcW w:w="74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Итого по перечню дополнительных работ:</w:t>
            </w:r>
          </w:p>
        </w:tc>
        <w:tc>
          <w:tcPr>
            <w:tcW w:w="135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67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73841">
        <w:trPr>
          <w:gridAfter w:val="1"/>
          <w:wAfter w:w="213" w:type="dxa"/>
          <w:trHeight w:val="300"/>
        </w:trPr>
        <w:tc>
          <w:tcPr>
            <w:tcW w:w="74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67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73841">
        <w:trPr>
          <w:gridAfter w:val="1"/>
          <w:wAfter w:w="213" w:type="dxa"/>
          <w:trHeight w:val="300"/>
        </w:trPr>
        <w:tc>
          <w:tcPr>
            <w:tcW w:w="74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Всего по дополнительным работам и услугам:</w:t>
            </w:r>
          </w:p>
        </w:tc>
        <w:tc>
          <w:tcPr>
            <w:tcW w:w="135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213" w:type="dxa"/>
          <w:trHeight w:val="300"/>
        </w:trPr>
        <w:tc>
          <w:tcPr>
            <w:tcW w:w="679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gridSpan w:val="6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9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Лот № 2</w:t>
            </w:r>
          </w:p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АКТ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9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 состоянии общего имущества собственников помещений в многоквартирном доме, 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9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являющегося объектом конкурса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9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I. Общие сведения о многоквартирном доме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9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Адрес многоквартирного дома Бутурлинский район, р.п.Бутурлино, пос. СХТ, д.9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9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Кадастровый номер многоквартирного дома (при его наличии) 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9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Серия, тип постройки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9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 Год постройки 1969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9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 Степень износа по д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анным государственного технического учета 50%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9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 Степень фактического износа 50%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9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 Год последнего капитального ремонта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9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 Реквизиты правового акта о признании многоквартирного дома аварийными подлежащим сносу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9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 Количество этажей 2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9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 Количество подъездов 1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9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 Наличие подвала нет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9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 Наличие цокольного этажа нет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9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 Наличие мансарды нет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9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 Наличие мезонина нет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9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 Количество квартир 8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9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 Количество нежилых помещений, не входящих в состав общего имущества нет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9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17. Реквизиты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правового акта о признании всех жилых помещений непригодными для проживания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9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9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 Строительный объем 1421,0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9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 Площадь: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9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а) многоквартирного дома с лоджиями, балконами, шкафами, коридорами и лестничными клетками 354,6 кв.м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9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б) жилых помещений (общая площадь квартир) 334,60 кв.м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9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в) нежилых помещений (общая площадь нежилых помещ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ений, не входящих в состав общего имущества в многоквартирном доме 0,0 кв.м</w:t>
            </w:r>
          </w:p>
        </w:tc>
      </w:tr>
      <w:tr w:rsidR="00273841">
        <w:trPr>
          <w:gridAfter w:val="3"/>
          <w:wAfter w:w="390" w:type="dxa"/>
          <w:trHeight w:val="577"/>
        </w:trPr>
        <w:tc>
          <w:tcPr>
            <w:tcW w:w="10109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г) помещений общего пользования (общая площадь нежилых помещений, входящих в состав общего имущества в многоквартирном доме) кв.м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9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 Количество лестниц 3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9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 Уборочная площадь лестниц (включая межквартирные лестничные площадки) 20,0 кв.м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9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 Уборочная площадь общих коридоров 0,0 кв.м</w:t>
            </w:r>
          </w:p>
        </w:tc>
      </w:tr>
      <w:tr w:rsidR="00273841">
        <w:trPr>
          <w:gridAfter w:val="3"/>
          <w:wAfter w:w="390" w:type="dxa"/>
          <w:trHeight w:val="614"/>
        </w:trPr>
        <w:tc>
          <w:tcPr>
            <w:tcW w:w="10109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 Уборочная площадь других помещений общего пользования (включая технические этажи, чердаки, технические подвалы) ,0 кв.м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9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25.Площадь земельного участка, входящего в состав общего имущества многоквартирного дома 7121 кв.м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9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26. Кадастровый номер земельного участка (при его наличии) 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9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II. Техническое состояние многоквартирного дома, включая пристройки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2921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425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Техническое состояние элементов общего имущества многоквартирного дома</w:t>
            </w:r>
          </w:p>
        </w:tc>
      </w:tr>
      <w:tr w:rsidR="00273841">
        <w:trPr>
          <w:gridAfter w:val="3"/>
          <w:wAfter w:w="390" w:type="dxa"/>
          <w:trHeight w:val="249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2921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Бетонный</w:t>
            </w:r>
          </w:p>
        </w:tc>
        <w:tc>
          <w:tcPr>
            <w:tcW w:w="3425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3"/>
          <w:wAfter w:w="390" w:type="dxa"/>
          <w:trHeight w:val="269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2921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3425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Оштукатуривание цоколя</w:t>
            </w:r>
          </w:p>
        </w:tc>
      </w:tr>
      <w:tr w:rsidR="00273841">
        <w:trPr>
          <w:gridAfter w:val="3"/>
          <w:wAfter w:w="390" w:type="dxa"/>
          <w:trHeight w:val="263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2921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3425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 ремонт</w:t>
            </w:r>
          </w:p>
        </w:tc>
      </w:tr>
      <w:tr w:rsidR="00273841">
        <w:trPr>
          <w:gridAfter w:val="3"/>
          <w:wAfter w:w="390" w:type="dxa"/>
          <w:trHeight w:val="235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2921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5" w:type="dxa"/>
            <w:gridSpan w:val="8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3"/>
          <w:wAfter w:w="390" w:type="dxa"/>
          <w:trHeight w:val="125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чердачные</w:t>
            </w:r>
          </w:p>
        </w:tc>
        <w:tc>
          <w:tcPr>
            <w:tcW w:w="2921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5" w:type="dxa"/>
            <w:gridSpan w:val="8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3"/>
          <w:wAfter w:w="390" w:type="dxa"/>
          <w:trHeight w:val="171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междуэтажные</w:t>
            </w:r>
          </w:p>
        </w:tc>
        <w:tc>
          <w:tcPr>
            <w:tcW w:w="2921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дерево</w:t>
            </w:r>
          </w:p>
        </w:tc>
        <w:tc>
          <w:tcPr>
            <w:tcW w:w="3425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 ремонт</w:t>
            </w:r>
          </w:p>
        </w:tc>
      </w:tr>
      <w:tr w:rsidR="00273841">
        <w:trPr>
          <w:gridAfter w:val="3"/>
          <w:wAfter w:w="390" w:type="dxa"/>
          <w:trHeight w:val="204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подвальные</w:t>
            </w:r>
          </w:p>
        </w:tc>
        <w:tc>
          <w:tcPr>
            <w:tcW w:w="2921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5" w:type="dxa"/>
            <w:gridSpan w:val="8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3"/>
          <w:wAfter w:w="390" w:type="dxa"/>
          <w:trHeight w:val="249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5. 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2921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Шифер/профиль</w:t>
            </w:r>
          </w:p>
        </w:tc>
        <w:tc>
          <w:tcPr>
            <w:tcW w:w="3425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3"/>
          <w:wAfter w:w="390" w:type="dxa"/>
          <w:trHeight w:val="139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6. 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2921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3425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 ремонт</w:t>
            </w:r>
          </w:p>
        </w:tc>
      </w:tr>
      <w:tr w:rsidR="00273841">
        <w:trPr>
          <w:gridAfter w:val="3"/>
          <w:wAfter w:w="390" w:type="dxa"/>
          <w:trHeight w:val="185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7. 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4215" w:type="dxa"/>
            <w:gridSpan w:val="8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1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ind w:right="-29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3"/>
          <w:wAfter w:w="390" w:type="dxa"/>
          <w:trHeight w:val="231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окна</w:t>
            </w:r>
          </w:p>
        </w:tc>
        <w:tc>
          <w:tcPr>
            <w:tcW w:w="2921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3425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 ремонт</w:t>
            </w:r>
          </w:p>
        </w:tc>
      </w:tr>
      <w:tr w:rsidR="00273841">
        <w:trPr>
          <w:gridAfter w:val="3"/>
          <w:wAfter w:w="390" w:type="dxa"/>
          <w:trHeight w:val="277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двери</w:t>
            </w:r>
          </w:p>
        </w:tc>
        <w:tc>
          <w:tcPr>
            <w:tcW w:w="2921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3425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 ремонт</w:t>
            </w:r>
          </w:p>
        </w:tc>
      </w:tr>
      <w:tr w:rsidR="00273841">
        <w:trPr>
          <w:gridAfter w:val="3"/>
          <w:wAfter w:w="390" w:type="dxa"/>
          <w:trHeight w:val="125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8. 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Лестницы</w:t>
            </w:r>
          </w:p>
        </w:tc>
        <w:tc>
          <w:tcPr>
            <w:tcW w:w="2921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3425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 ремонт</w:t>
            </w:r>
          </w:p>
        </w:tc>
      </w:tr>
      <w:tr w:rsidR="00273841">
        <w:trPr>
          <w:gridAfter w:val="3"/>
          <w:wAfter w:w="390" w:type="dxa"/>
          <w:trHeight w:val="70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Коридоры</w:t>
            </w:r>
          </w:p>
        </w:tc>
        <w:tc>
          <w:tcPr>
            <w:tcW w:w="2921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5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3"/>
          <w:wAfter w:w="390" w:type="dxa"/>
          <w:trHeight w:val="75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10. 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2921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5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3"/>
          <w:wAfter w:w="390" w:type="dxa"/>
          <w:trHeight w:val="263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11. 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Козырьки</w:t>
            </w:r>
          </w:p>
        </w:tc>
        <w:tc>
          <w:tcPr>
            <w:tcW w:w="2921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25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3"/>
          <w:wAfter w:w="390" w:type="dxa"/>
          <w:trHeight w:val="267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Межпанельные стыки (русты)</w:t>
            </w:r>
          </w:p>
        </w:tc>
        <w:tc>
          <w:tcPr>
            <w:tcW w:w="2921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5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3"/>
          <w:wAfter w:w="390" w:type="dxa"/>
          <w:trHeight w:val="270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Отделка</w:t>
            </w:r>
          </w:p>
        </w:tc>
        <w:tc>
          <w:tcPr>
            <w:tcW w:w="2921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5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3"/>
          <w:wAfter w:w="390" w:type="dxa"/>
          <w:trHeight w:val="289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внутренняя</w:t>
            </w:r>
          </w:p>
        </w:tc>
        <w:tc>
          <w:tcPr>
            <w:tcW w:w="2921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штукатурка, покраска</w:t>
            </w:r>
          </w:p>
        </w:tc>
        <w:tc>
          <w:tcPr>
            <w:tcW w:w="3425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 ремонт</w:t>
            </w:r>
          </w:p>
        </w:tc>
      </w:tr>
      <w:tr w:rsidR="00273841">
        <w:trPr>
          <w:gridAfter w:val="3"/>
          <w:wAfter w:w="390" w:type="dxa"/>
          <w:trHeight w:val="123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2921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Отсутствует</w:t>
            </w:r>
          </w:p>
        </w:tc>
        <w:tc>
          <w:tcPr>
            <w:tcW w:w="3425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3"/>
          <w:wAfter w:w="390" w:type="dxa"/>
          <w:trHeight w:val="311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14.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дымоходы</w:t>
            </w:r>
          </w:p>
        </w:tc>
        <w:tc>
          <w:tcPr>
            <w:tcW w:w="2921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Кирпичные, а/ц трубы </w:t>
            </w:r>
          </w:p>
        </w:tc>
        <w:tc>
          <w:tcPr>
            <w:tcW w:w="3425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норме 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Внутренние инженерные коммуникации и оборудовании для предоставления коммунальных услуг</w:t>
            </w:r>
          </w:p>
        </w:tc>
        <w:tc>
          <w:tcPr>
            <w:tcW w:w="2921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5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3"/>
          <w:wAfter w:w="390" w:type="dxa"/>
          <w:trHeight w:val="187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921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3425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 ремонт</w:t>
            </w:r>
          </w:p>
        </w:tc>
      </w:tr>
      <w:tr w:rsidR="00273841">
        <w:trPr>
          <w:gridAfter w:val="3"/>
          <w:wAfter w:w="390" w:type="dxa"/>
          <w:trHeight w:val="232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2921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Холодное водоснабжение от сети</w:t>
            </w:r>
          </w:p>
        </w:tc>
        <w:tc>
          <w:tcPr>
            <w:tcW w:w="3425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3"/>
          <w:wAfter w:w="390" w:type="dxa"/>
          <w:trHeight w:val="324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водоотведение (канализация)</w:t>
            </w:r>
          </w:p>
        </w:tc>
        <w:tc>
          <w:tcPr>
            <w:tcW w:w="2921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Канализация индивидуальная </w:t>
            </w:r>
          </w:p>
        </w:tc>
        <w:tc>
          <w:tcPr>
            <w:tcW w:w="3425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Частичный ремонт канализации 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отопление </w:t>
            </w:r>
          </w:p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(от внешних котельных)</w:t>
            </w:r>
          </w:p>
        </w:tc>
        <w:tc>
          <w:tcPr>
            <w:tcW w:w="2921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5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отопительные приборы</w:t>
            </w:r>
          </w:p>
        </w:tc>
        <w:tc>
          <w:tcPr>
            <w:tcW w:w="2921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5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3"/>
          <w:wAfter w:w="390" w:type="dxa"/>
          <w:trHeight w:val="199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2921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Индивидуальное отопление</w:t>
            </w:r>
          </w:p>
        </w:tc>
        <w:tc>
          <w:tcPr>
            <w:tcW w:w="3425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 </w:t>
            </w:r>
          </w:p>
        </w:tc>
      </w:tr>
      <w:tr w:rsidR="00273841">
        <w:trPr>
          <w:gridAfter w:val="3"/>
          <w:wAfter w:w="390" w:type="dxa"/>
          <w:trHeight w:val="529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16. 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внешнего благоустройства</w:t>
            </w:r>
          </w:p>
        </w:tc>
        <w:tc>
          <w:tcPr>
            <w:tcW w:w="2921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Декоративная изгородь- деревянная </w:t>
            </w:r>
          </w:p>
        </w:tc>
        <w:tc>
          <w:tcPr>
            <w:tcW w:w="3425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 </w:t>
            </w:r>
          </w:p>
        </w:tc>
      </w:tr>
      <w:tr w:rsidR="00273841">
        <w:trPr>
          <w:trHeight w:val="306"/>
        </w:trPr>
        <w:tc>
          <w:tcPr>
            <w:tcW w:w="3763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15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10286" w:type="dxa"/>
            <w:gridSpan w:val="2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273841" w:rsidRDefault="00F500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Минимальный перечень №1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10286" w:type="dxa"/>
            <w:gridSpan w:val="2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:rsidR="00273841" w:rsidRDefault="00F500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услуг 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работ, необходимых для обеспечения надлежащего содержания общего имущества в многоквартирном доме с Ц/О, ХВС, централизованным водоотведением (канализацией), электроснабжением, газоснабжением, оплачиваемых из расчета с 1 кв.м общей площади жилых помещений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10286" w:type="dxa"/>
            <w:gridSpan w:val="2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 адресу: Бутурлинский район, р.п.Бутурлино, пос. СХТ, д.9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61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6437" w:type="dxa"/>
            <w:gridSpan w:val="1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площадь жилых и нежилых помещений</w:t>
            </w:r>
            <w:r>
              <w:rPr>
                <w:rFonts w:cs="Aria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многоквартирного дома, входящего в</w:t>
            </w:r>
          </w:p>
        </w:tc>
        <w:tc>
          <w:tcPr>
            <w:tcW w:w="112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лот №2</w:t>
            </w:r>
          </w:p>
        </w:tc>
        <w:tc>
          <w:tcPr>
            <w:tcW w:w="1281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334,60</w:t>
            </w:r>
          </w:p>
        </w:tc>
        <w:tc>
          <w:tcPr>
            <w:tcW w:w="1448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(кв.м)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61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201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3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2060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281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448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</w:tr>
      <w:tr w:rsidR="00273841">
        <w:trPr>
          <w:gridAfter w:val="1"/>
          <w:wAfter w:w="213" w:type="dxa"/>
          <w:trHeight w:val="129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21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работ или услуги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Годовая плата (рублей)</w:t>
            </w:r>
          </w:p>
        </w:tc>
        <w:tc>
          <w:tcPr>
            <w:tcW w:w="144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(руб./кв.м в месяц)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102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I. Работы, необходимые для надлежащего содержания несущих конструкций (фундаментов, стен, лестниц, несущих элементов крыш) и несущих конструкций (перегородок, внутренней отделки, пол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ов) многоквартирных домов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102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1. Работы, выполняемые в отношении фундаментов:</w:t>
            </w:r>
          </w:p>
        </w:tc>
      </w:tr>
      <w:tr w:rsidR="00273841">
        <w:trPr>
          <w:gridAfter w:val="1"/>
          <w:wAfter w:w="213" w:type="dxa"/>
          <w:trHeight w:val="35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4621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технического состояния видимых частей конструкций фундамента, при выявлении нарушений, устранение причин нарушения и восстановление эксплуатационных свойств конструкц</w:t>
            </w:r>
            <w:r>
              <w:rPr>
                <w:rFonts w:ascii="Times New Roman" w:hAnsi="Times New Roman"/>
                <w:sz w:val="20"/>
                <w:szCs w:val="20"/>
              </w:rPr>
              <w:t>ий.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3453,07</w:t>
            </w:r>
          </w:p>
        </w:tc>
        <w:tc>
          <w:tcPr>
            <w:tcW w:w="1448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0,86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102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2. Работы, выполняемые для надлежащего содержания стен многоквартирных домов:</w:t>
            </w:r>
          </w:p>
        </w:tc>
      </w:tr>
      <w:tr w:rsidR="00273841">
        <w:trPr>
          <w:gridAfter w:val="1"/>
          <w:wAfter w:w="213" w:type="dxa"/>
          <w:trHeight w:val="6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4621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Выявление отклонений от проектных условий эксплуатации, н</w:t>
            </w:r>
            <w:r>
              <w:rPr>
                <w:rFonts w:ascii="Times New Roman" w:hAnsi="Times New Roman"/>
                <w:sz w:val="20"/>
                <w:szCs w:val="20"/>
              </w:rPr>
              <w:t>арушения теплозащитных свойств, гидроизоляции между цокольной частью здания и стенами, повреждений в кладке, в случае выявления повреждений и нарушений - составление плана мероприятий по инструментальному обследованию стен, устранение выявленных нарушений.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5902,34</w:t>
            </w:r>
          </w:p>
        </w:tc>
        <w:tc>
          <w:tcPr>
            <w:tcW w:w="1448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1,47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102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3. Работы, выполняемые в целях надлежащего содержания крыш многоквартирных домов:</w:t>
            </w:r>
          </w:p>
        </w:tc>
      </w:tr>
      <w:tr w:rsidR="00273841">
        <w:trPr>
          <w:gridAfter w:val="1"/>
          <w:wAfter w:w="213" w:type="dxa"/>
          <w:trHeight w:val="55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4621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кровли на отсутствие протечек, при выявлении нарушений, приводящим к протечкам, незамедлительное их устранение.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9596,33</w:t>
            </w:r>
          </w:p>
        </w:tc>
        <w:tc>
          <w:tcPr>
            <w:tcW w:w="1448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2,39</w:t>
            </w:r>
          </w:p>
        </w:tc>
      </w:tr>
      <w:tr w:rsidR="00273841">
        <w:trPr>
          <w:gridAfter w:val="1"/>
          <w:wAfter w:w="213" w:type="dxa"/>
          <w:trHeight w:val="555"/>
        </w:trPr>
        <w:tc>
          <w:tcPr>
            <w:tcW w:w="61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4621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и при необходимости очистка кровли от скопления снега и наледи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89,42</w:t>
            </w:r>
          </w:p>
        </w:tc>
        <w:tc>
          <w:tcPr>
            <w:tcW w:w="1448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0,62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102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4. Работы, выполняемые в целях надлежащего содержания лестниц многоквартирных домов: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</w:tr>
      <w:tr w:rsidR="00273841">
        <w:trPr>
          <w:gridAfter w:val="1"/>
          <w:wAfter w:w="213" w:type="dxa"/>
          <w:trHeight w:val="41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4621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Выявление деформаций и повреждений в несущих конструкциях, надежности крепления ограждений, выбоин и сколов в ступенях, при выявлении повреждений и нарушений, проведение восстановительных работ.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1887,14</w:t>
            </w:r>
          </w:p>
        </w:tc>
        <w:tc>
          <w:tcPr>
            <w:tcW w:w="1448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0,47</w:t>
            </w:r>
          </w:p>
        </w:tc>
      </w:tr>
      <w:tr w:rsidR="00273841">
        <w:trPr>
          <w:gridAfter w:val="1"/>
          <w:wAfter w:w="213" w:type="dxa"/>
          <w:trHeight w:val="241"/>
        </w:trPr>
        <w:tc>
          <w:tcPr>
            <w:tcW w:w="10286" w:type="dxa"/>
            <w:gridSpan w:val="2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5. Работы, выполняемые в целях надлежащего содержания фасадов многоквартирных домов:</w:t>
            </w:r>
          </w:p>
        </w:tc>
      </w:tr>
      <w:tr w:rsidR="00273841">
        <w:trPr>
          <w:gridAfter w:val="1"/>
          <w:wAfter w:w="213" w:type="dxa"/>
          <w:trHeight w:val="24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cs="Arial"/>
                <w:sz w:val="20"/>
                <w:szCs w:val="20"/>
              </w:rPr>
              <w:t>5.1</w:t>
            </w:r>
          </w:p>
        </w:tc>
        <w:tc>
          <w:tcPr>
            <w:tcW w:w="4621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Выявление нарушений отделки фасадов и их отдельных элементов, ослабления связи отделочных слоев со стенами, проявлении повреждений и нарушений, проведение восстановительных работ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8672,83</w:t>
            </w:r>
          </w:p>
        </w:tc>
        <w:tc>
          <w:tcPr>
            <w:tcW w:w="1448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2,16</w:t>
            </w:r>
          </w:p>
        </w:tc>
      </w:tr>
      <w:tr w:rsidR="00273841">
        <w:trPr>
          <w:gridAfter w:val="1"/>
          <w:wAfter w:w="213" w:type="dxa"/>
          <w:trHeight w:val="241"/>
        </w:trPr>
        <w:tc>
          <w:tcPr>
            <w:tcW w:w="61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5.2.</w:t>
            </w:r>
          </w:p>
        </w:tc>
        <w:tc>
          <w:tcPr>
            <w:tcW w:w="4621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3332,62</w:t>
            </w:r>
          </w:p>
        </w:tc>
        <w:tc>
          <w:tcPr>
            <w:tcW w:w="1448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0,83</w:t>
            </w:r>
          </w:p>
        </w:tc>
      </w:tr>
      <w:tr w:rsidR="00273841">
        <w:trPr>
          <w:gridAfter w:val="1"/>
          <w:wAfter w:w="213" w:type="dxa"/>
          <w:trHeight w:val="241"/>
        </w:trPr>
        <w:tc>
          <w:tcPr>
            <w:tcW w:w="61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5.3.</w:t>
            </w:r>
          </w:p>
        </w:tc>
        <w:tc>
          <w:tcPr>
            <w:tcW w:w="4621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Контроль состояния и восстановление плотности притворов входных дверей, самозакрывающихся устройств (доводчики пружины), ограничителей хода дверей (остановы)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1686,38</w:t>
            </w:r>
          </w:p>
        </w:tc>
        <w:tc>
          <w:tcPr>
            <w:tcW w:w="1448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273841">
        <w:trPr>
          <w:gridAfter w:val="1"/>
          <w:wAfter w:w="213" w:type="dxa"/>
          <w:trHeight w:val="241"/>
        </w:trPr>
        <w:tc>
          <w:tcPr>
            <w:tcW w:w="102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6. Работы, выполняемые в целях надлежащего содержания внутренн</w:t>
            </w:r>
            <w:r>
              <w:rPr>
                <w:rFonts w:cs="Arial"/>
                <w:b/>
                <w:bCs/>
                <w:sz w:val="20"/>
                <w:szCs w:val="20"/>
              </w:rPr>
              <w:t>ей отделки многоквартирных домов:</w:t>
            </w:r>
          </w:p>
        </w:tc>
      </w:tr>
      <w:tr w:rsidR="00273841">
        <w:trPr>
          <w:gridAfter w:val="1"/>
          <w:wAfter w:w="213" w:type="dxa"/>
          <w:trHeight w:val="24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6.1.</w:t>
            </w:r>
          </w:p>
        </w:tc>
        <w:tc>
          <w:tcPr>
            <w:tcW w:w="4621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4456,87</w:t>
            </w:r>
          </w:p>
        </w:tc>
        <w:tc>
          <w:tcPr>
            <w:tcW w:w="1448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1,11</w:t>
            </w:r>
          </w:p>
        </w:tc>
      </w:tr>
      <w:tr w:rsidR="00273841">
        <w:trPr>
          <w:gridAfter w:val="1"/>
          <w:wAfter w:w="213" w:type="dxa"/>
          <w:trHeight w:val="241"/>
        </w:trPr>
        <w:tc>
          <w:tcPr>
            <w:tcW w:w="102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7. Работы, выполняемые в целях надлежащего содержания полов помещений, относящихся к общему имуществу в  многоквартирном доме:</w:t>
            </w:r>
          </w:p>
        </w:tc>
      </w:tr>
      <w:tr w:rsidR="00273841">
        <w:trPr>
          <w:gridAfter w:val="1"/>
          <w:wAfter w:w="213" w:type="dxa"/>
          <w:trHeight w:val="24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7.1.</w:t>
            </w:r>
          </w:p>
        </w:tc>
        <w:tc>
          <w:tcPr>
            <w:tcW w:w="4621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состояния основания, поверхностного слоя, при выявлении повреждений и нарушений, проведение восстановительных работ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1164,41</w:t>
            </w:r>
          </w:p>
        </w:tc>
        <w:tc>
          <w:tcPr>
            <w:tcW w:w="1448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0,29</w:t>
            </w:r>
          </w:p>
        </w:tc>
      </w:tr>
      <w:tr w:rsidR="00273841">
        <w:trPr>
          <w:gridAfter w:val="1"/>
          <w:wAfter w:w="213" w:type="dxa"/>
          <w:trHeight w:val="241"/>
        </w:trPr>
        <w:tc>
          <w:tcPr>
            <w:tcW w:w="102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8. Работы, выполняемые в целях надлежащего содержания оконных и дверных заполнений помещений, относящихся к общему имуществу в  многоквартирном доме:</w:t>
            </w:r>
          </w:p>
        </w:tc>
      </w:tr>
      <w:tr w:rsidR="00273841">
        <w:trPr>
          <w:gridAfter w:val="1"/>
          <w:wAfter w:w="213" w:type="dxa"/>
          <w:trHeight w:val="24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8.1.</w:t>
            </w:r>
          </w:p>
        </w:tc>
        <w:tc>
          <w:tcPr>
            <w:tcW w:w="4621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доме, при выявлении нарушений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отопительный период - незамедлительный ремонт, в остальных случаях проведение восстановительных работ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1445,47</w:t>
            </w:r>
          </w:p>
        </w:tc>
        <w:tc>
          <w:tcPr>
            <w:tcW w:w="1448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273841">
        <w:trPr>
          <w:gridAfter w:val="1"/>
          <w:wAfter w:w="213" w:type="dxa"/>
          <w:trHeight w:val="241"/>
        </w:trPr>
        <w:tc>
          <w:tcPr>
            <w:tcW w:w="102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II. Работы, необходимые для надлежащего содержания оборудования и систем инженерно-технического обеспечения, входящ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их в состав общего имущества в многоквартирном доме</w:t>
            </w:r>
          </w:p>
        </w:tc>
      </w:tr>
      <w:tr w:rsidR="00273841">
        <w:trPr>
          <w:gridAfter w:val="1"/>
          <w:wAfter w:w="213" w:type="dxa"/>
          <w:trHeight w:val="241"/>
        </w:trPr>
        <w:tc>
          <w:tcPr>
            <w:tcW w:w="102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9. Работы, выполняемые в целях надлежащего содержания систем вентиляции и дымоудаления многоквартирных домов</w:t>
            </w:r>
          </w:p>
        </w:tc>
      </w:tr>
      <w:tr w:rsidR="00273841">
        <w:trPr>
          <w:gridAfter w:val="1"/>
          <w:wAfter w:w="213" w:type="dxa"/>
          <w:trHeight w:val="24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9.1.</w:t>
            </w:r>
          </w:p>
        </w:tc>
        <w:tc>
          <w:tcPr>
            <w:tcW w:w="4621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систем, при выявлении повреждений и нарушений, проведение восстановительных работ.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730,34</w:t>
            </w:r>
          </w:p>
        </w:tc>
        <w:tc>
          <w:tcPr>
            <w:tcW w:w="1448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0,68</w:t>
            </w:r>
          </w:p>
        </w:tc>
      </w:tr>
      <w:tr w:rsidR="00273841">
        <w:trPr>
          <w:gridAfter w:val="1"/>
          <w:wAfter w:w="213" w:type="dxa"/>
          <w:trHeight w:val="241"/>
        </w:trPr>
        <w:tc>
          <w:tcPr>
            <w:tcW w:w="61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9.2.</w:t>
            </w:r>
          </w:p>
        </w:tc>
        <w:tc>
          <w:tcPr>
            <w:tcW w:w="4621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утепления теплых чердаков, плотности закрытия входов на них при выявлении повреждений и нарушений, проведение восстановительных работ.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1565,93</w:t>
            </w:r>
          </w:p>
        </w:tc>
        <w:tc>
          <w:tcPr>
            <w:tcW w:w="1448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0,39</w:t>
            </w:r>
          </w:p>
        </w:tc>
      </w:tr>
      <w:tr w:rsidR="00273841">
        <w:trPr>
          <w:gridAfter w:val="1"/>
          <w:wAfter w:w="213" w:type="dxa"/>
          <w:trHeight w:val="241"/>
        </w:trPr>
        <w:tc>
          <w:tcPr>
            <w:tcW w:w="102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 Общие работы, выполняемые для надлежащего содержания системы водоснабжения, отопления и водоотведения в многоквартирных домах:</w:t>
            </w:r>
          </w:p>
        </w:tc>
      </w:tr>
      <w:tr w:rsidR="00273841">
        <w:trPr>
          <w:gridAfter w:val="1"/>
          <w:wAfter w:w="213" w:type="dxa"/>
          <w:trHeight w:val="24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10.1.</w:t>
            </w:r>
          </w:p>
        </w:tc>
        <w:tc>
          <w:tcPr>
            <w:tcW w:w="4621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исправности, работоспособности, регулировка и техническое обслуживание запорной арматуры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1887,14</w:t>
            </w:r>
          </w:p>
        </w:tc>
        <w:tc>
          <w:tcPr>
            <w:tcW w:w="1448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0,47</w:t>
            </w:r>
          </w:p>
        </w:tc>
      </w:tr>
      <w:tr w:rsidR="00273841">
        <w:trPr>
          <w:gridAfter w:val="1"/>
          <w:wAfter w:w="213" w:type="dxa"/>
          <w:trHeight w:val="241"/>
        </w:trPr>
        <w:tc>
          <w:tcPr>
            <w:tcW w:w="61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10.2.</w:t>
            </w:r>
          </w:p>
        </w:tc>
        <w:tc>
          <w:tcPr>
            <w:tcW w:w="4621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Восстановление работоспособности (ремонт, замена) оборудования и отопительных приборов, водоразборных приборов (смесителей кранов и т.п.), относящихся к общему имуществу в многоквартирном доме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2489,42</w:t>
            </w:r>
          </w:p>
        </w:tc>
        <w:tc>
          <w:tcPr>
            <w:tcW w:w="1448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0,62</w:t>
            </w:r>
          </w:p>
        </w:tc>
      </w:tr>
      <w:tr w:rsidR="00273841">
        <w:trPr>
          <w:gridAfter w:val="1"/>
          <w:wAfter w:w="213" w:type="dxa"/>
          <w:trHeight w:val="241"/>
        </w:trPr>
        <w:tc>
          <w:tcPr>
            <w:tcW w:w="61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10.3.</w:t>
            </w:r>
          </w:p>
        </w:tc>
        <w:tc>
          <w:tcPr>
            <w:tcW w:w="4621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состояния и восстановление исправности элементов внутренней канализации, канализационных вытяжек и дворовой канализации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6223,56</w:t>
            </w:r>
          </w:p>
        </w:tc>
        <w:tc>
          <w:tcPr>
            <w:tcW w:w="1448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1,55</w:t>
            </w:r>
          </w:p>
        </w:tc>
      </w:tr>
      <w:tr w:rsidR="00273841">
        <w:trPr>
          <w:gridAfter w:val="1"/>
          <w:wAfter w:w="213" w:type="dxa"/>
          <w:trHeight w:val="241"/>
        </w:trPr>
        <w:tc>
          <w:tcPr>
            <w:tcW w:w="61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10.4.</w:t>
            </w:r>
          </w:p>
        </w:tc>
        <w:tc>
          <w:tcPr>
            <w:tcW w:w="4621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и обеспечение работоспособности местных локальных очистных сооружений (септики)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8391,77</w:t>
            </w:r>
          </w:p>
        </w:tc>
        <w:tc>
          <w:tcPr>
            <w:tcW w:w="1448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2,09</w:t>
            </w:r>
          </w:p>
        </w:tc>
      </w:tr>
      <w:tr w:rsidR="00273841">
        <w:trPr>
          <w:gridAfter w:val="1"/>
          <w:wAfter w:w="213" w:type="dxa"/>
          <w:trHeight w:val="241"/>
        </w:trPr>
        <w:tc>
          <w:tcPr>
            <w:tcW w:w="102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11. Работы, выполняемые в целях надлежащего содержания систем теплоснабжения (отопление) в многоквартирных домах</w:t>
            </w:r>
          </w:p>
        </w:tc>
      </w:tr>
      <w:tr w:rsidR="00273841">
        <w:trPr>
          <w:gridAfter w:val="1"/>
          <w:wAfter w:w="213" w:type="dxa"/>
          <w:trHeight w:val="24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11.1.</w:t>
            </w:r>
          </w:p>
        </w:tc>
        <w:tc>
          <w:tcPr>
            <w:tcW w:w="4621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Испытание на прочность и плотность (гидравлические испытания) узлов ввода и систем отопления, промывка и регулировка систем отопления 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8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73841">
        <w:trPr>
          <w:gridAfter w:val="1"/>
          <w:wAfter w:w="213" w:type="dxa"/>
          <w:trHeight w:val="241"/>
        </w:trPr>
        <w:tc>
          <w:tcPr>
            <w:tcW w:w="61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11.2.</w:t>
            </w:r>
          </w:p>
        </w:tc>
        <w:tc>
          <w:tcPr>
            <w:tcW w:w="4621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Удаление воздуха из системы отопления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8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73841">
        <w:trPr>
          <w:gridAfter w:val="1"/>
          <w:wAfter w:w="213" w:type="dxa"/>
          <w:trHeight w:val="241"/>
        </w:trPr>
        <w:tc>
          <w:tcPr>
            <w:tcW w:w="102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12. Работы, выполняемые в целях надлежащего содержания электрооборудования в многоквартирных домах</w:t>
            </w:r>
          </w:p>
        </w:tc>
      </w:tr>
      <w:tr w:rsidR="00273841">
        <w:trPr>
          <w:gridAfter w:val="1"/>
          <w:wAfter w:w="213" w:type="dxa"/>
          <w:trHeight w:val="24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12.1.</w:t>
            </w:r>
          </w:p>
        </w:tc>
        <w:tc>
          <w:tcPr>
            <w:tcW w:w="4621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заземления оболочки электрокабеля, замена сопротивления изоляции проводов, трубопроводов и восстановление целей заземления по результатам про</w:t>
            </w:r>
            <w:r>
              <w:rPr>
                <w:rFonts w:ascii="Times New Roman" w:hAnsi="Times New Roman"/>
                <w:sz w:val="20"/>
                <w:szCs w:val="20"/>
              </w:rPr>
              <w:t>верки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2890,94</w:t>
            </w:r>
          </w:p>
        </w:tc>
        <w:tc>
          <w:tcPr>
            <w:tcW w:w="1448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0,72</w:t>
            </w:r>
          </w:p>
        </w:tc>
      </w:tr>
      <w:tr w:rsidR="00273841">
        <w:trPr>
          <w:gridAfter w:val="1"/>
          <w:wAfter w:w="213" w:type="dxa"/>
          <w:trHeight w:val="241"/>
        </w:trPr>
        <w:tc>
          <w:tcPr>
            <w:tcW w:w="61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12.2.</w:t>
            </w:r>
          </w:p>
        </w:tc>
        <w:tc>
          <w:tcPr>
            <w:tcW w:w="4621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обслуживание и ремонт силовых и осветительных установок, элементов молниезащиты и внутридомовых электросетей, очистка клемм и соединений в групповых щитах и распределительных шкафах, наладка электрооборудования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3613,68</w:t>
            </w:r>
          </w:p>
        </w:tc>
        <w:tc>
          <w:tcPr>
            <w:tcW w:w="1448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</w:t>
            </w:r>
          </w:p>
        </w:tc>
      </w:tr>
      <w:tr w:rsidR="00273841">
        <w:trPr>
          <w:gridAfter w:val="1"/>
          <w:wAfter w:w="213" w:type="dxa"/>
          <w:trHeight w:val="241"/>
        </w:trPr>
        <w:tc>
          <w:tcPr>
            <w:tcW w:w="102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13. Работы, выполняемые в целях надлежащего содержания систем внутридомового газового оборудования в многоквартирных домах</w:t>
            </w:r>
          </w:p>
        </w:tc>
      </w:tr>
      <w:tr w:rsidR="00273841">
        <w:trPr>
          <w:gridAfter w:val="1"/>
          <w:wAfter w:w="213" w:type="dxa"/>
          <w:trHeight w:val="24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13.1.</w:t>
            </w:r>
          </w:p>
        </w:tc>
        <w:tc>
          <w:tcPr>
            <w:tcW w:w="4621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проверки состояния системы внутридомового газового оборудования и ее отдельных элементов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2248,51</w:t>
            </w:r>
          </w:p>
        </w:tc>
        <w:tc>
          <w:tcPr>
            <w:tcW w:w="1448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0,56</w:t>
            </w:r>
          </w:p>
        </w:tc>
      </w:tr>
      <w:tr w:rsidR="00273841">
        <w:trPr>
          <w:gridAfter w:val="1"/>
          <w:wAfter w:w="213" w:type="dxa"/>
          <w:trHeight w:val="241"/>
        </w:trPr>
        <w:tc>
          <w:tcPr>
            <w:tcW w:w="61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13.2.</w:t>
            </w:r>
          </w:p>
        </w:tc>
        <w:tc>
          <w:tcPr>
            <w:tcW w:w="4621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 выявлении нарушений и неисправностей внутридомового газового оборудования, систем дымоудаления и вентиляции, способных повлечь скопление газа в помещениях, организация проведения работ по их устранению.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2971,25</w:t>
            </w:r>
          </w:p>
        </w:tc>
        <w:tc>
          <w:tcPr>
            <w:tcW w:w="1448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0,74</w:t>
            </w:r>
          </w:p>
        </w:tc>
      </w:tr>
      <w:tr w:rsidR="00273841">
        <w:trPr>
          <w:gridAfter w:val="1"/>
          <w:wAfter w:w="213" w:type="dxa"/>
          <w:trHeight w:val="241"/>
        </w:trPr>
        <w:tc>
          <w:tcPr>
            <w:tcW w:w="102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III. Работы и услуги по содержанию иного общего имущества в многоквартирном доме</w:t>
            </w:r>
          </w:p>
        </w:tc>
      </w:tr>
      <w:tr w:rsidR="00273841">
        <w:trPr>
          <w:gridAfter w:val="1"/>
          <w:wAfter w:w="213" w:type="dxa"/>
          <w:trHeight w:val="24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4621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Работы по обеспечению требований пожарной безопасности  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раз в квартал </w:t>
            </w:r>
          </w:p>
        </w:tc>
        <w:tc>
          <w:tcPr>
            <w:tcW w:w="128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2128,06</w:t>
            </w:r>
          </w:p>
        </w:tc>
        <w:tc>
          <w:tcPr>
            <w:tcW w:w="1448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0,53</w:t>
            </w:r>
          </w:p>
        </w:tc>
      </w:tr>
      <w:tr w:rsidR="00273841">
        <w:trPr>
          <w:gridAfter w:val="1"/>
          <w:wAfter w:w="213" w:type="dxa"/>
          <w:trHeight w:val="241"/>
        </w:trPr>
        <w:tc>
          <w:tcPr>
            <w:tcW w:w="61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4621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выполнение заявок населения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28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3734,14</w:t>
            </w:r>
          </w:p>
        </w:tc>
        <w:tc>
          <w:tcPr>
            <w:tcW w:w="1448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0,93</w:t>
            </w:r>
          </w:p>
        </w:tc>
      </w:tr>
      <w:tr w:rsidR="00273841">
        <w:trPr>
          <w:gridAfter w:val="1"/>
          <w:wAfter w:w="213" w:type="dxa"/>
          <w:trHeight w:val="300"/>
        </w:trPr>
        <w:tc>
          <w:tcPr>
            <w:tcW w:w="755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Итого по перечню №1:</w:t>
            </w:r>
          </w:p>
        </w:tc>
        <w:tc>
          <w:tcPr>
            <w:tcW w:w="128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84680,57</w:t>
            </w:r>
          </w:p>
        </w:tc>
        <w:tc>
          <w:tcPr>
            <w:tcW w:w="1448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21,09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8838" w:type="dxa"/>
            <w:gridSpan w:val="1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Итого совокупная плата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 содержание и ремонт общего имущества по перечням №1 и №2, в том числе :</w:t>
            </w:r>
          </w:p>
        </w:tc>
        <w:tc>
          <w:tcPr>
            <w:tcW w:w="1448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8838" w:type="dxa"/>
            <w:gridSpan w:val="1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Плата за год, (рублей) :</w:t>
            </w:r>
          </w:p>
        </w:tc>
        <w:tc>
          <w:tcPr>
            <w:tcW w:w="1448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84680,57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8838" w:type="dxa"/>
            <w:gridSpan w:val="1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8838" w:type="dxa"/>
            <w:gridSpan w:val="1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Плата за месяц, (рублей):</w:t>
            </w:r>
          </w:p>
        </w:tc>
        <w:tc>
          <w:tcPr>
            <w:tcW w:w="1448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7056,71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7557" w:type="dxa"/>
            <w:gridSpan w:val="1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обеспечения заявки на участие в конкурсе (руб) по МКД, входящему в </w:t>
            </w:r>
          </w:p>
        </w:tc>
        <w:tc>
          <w:tcPr>
            <w:tcW w:w="1281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лот №2</w:t>
            </w:r>
          </w:p>
        </w:tc>
        <w:tc>
          <w:tcPr>
            <w:tcW w:w="1448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352,84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10286" w:type="dxa"/>
            <w:gridSpan w:val="2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№ 2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10286" w:type="dxa"/>
            <w:gridSpan w:val="2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дополнительных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работ и услуг по содержанию и ремонту общего имущества собственников помещений в многоквартирном доме, являющемся объектом конкурса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10286" w:type="dxa"/>
            <w:gridSpan w:val="2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адресу: Бутурлинский район, р.п.Бутурлино, пос. СХТ, д.9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679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gridSpan w:val="6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6179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Совокупная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площадь жилых помещений многоквартирного дома, входящего в</w:t>
            </w:r>
          </w:p>
        </w:tc>
        <w:tc>
          <w:tcPr>
            <w:tcW w:w="1289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лот №2</w:t>
            </w:r>
          </w:p>
        </w:tc>
        <w:tc>
          <w:tcPr>
            <w:tcW w:w="1351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334,60</w:t>
            </w:r>
          </w:p>
        </w:tc>
        <w:tc>
          <w:tcPr>
            <w:tcW w:w="1467" w:type="dxa"/>
            <w:gridSpan w:val="6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(кв.м)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679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gridSpan w:val="6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10286" w:type="dxa"/>
            <w:gridSpan w:val="2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1. Дополнительные услуги по содержанию общего имущества</w:t>
            </w:r>
          </w:p>
        </w:tc>
      </w:tr>
      <w:tr w:rsidR="00273841">
        <w:trPr>
          <w:gridAfter w:val="1"/>
          <w:wAfter w:w="213" w:type="dxa"/>
          <w:trHeight w:val="80"/>
        </w:trPr>
        <w:tc>
          <w:tcPr>
            <w:tcW w:w="679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gridSpan w:val="6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213" w:type="dxa"/>
          <w:trHeight w:val="1530"/>
        </w:trPr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4000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работ или услуги</w:t>
            </w:r>
          </w:p>
        </w:tc>
        <w:tc>
          <w:tcPr>
            <w:tcW w:w="2789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Годовая плата (рублей)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(рублей в месяц)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102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I. Санитарные работы по содержанию общего имущества </w:t>
            </w:r>
          </w:p>
        </w:tc>
      </w:tr>
      <w:tr w:rsidR="00273841">
        <w:trPr>
          <w:gridAfter w:val="1"/>
          <w:wAfter w:w="213" w:type="dxa"/>
          <w:trHeight w:val="269"/>
        </w:trPr>
        <w:tc>
          <w:tcPr>
            <w:tcW w:w="67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9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102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II. Содержание земельного участка, входящего в общий состав общего имущества многоквартирного дома</w:t>
            </w:r>
          </w:p>
        </w:tc>
      </w:tr>
      <w:tr w:rsidR="00273841">
        <w:trPr>
          <w:gridAfter w:val="1"/>
          <w:wAfter w:w="213" w:type="dxa"/>
          <w:trHeight w:val="305"/>
        </w:trPr>
        <w:tc>
          <w:tcPr>
            <w:tcW w:w="67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9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102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III.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Подготовка многоквартирного дома к сезонной эксплуатации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67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0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9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7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102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IY. Проведение технических осмотров и мелкий ремонт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67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0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9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7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102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Y. Прочие услуги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67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9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74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по перечню дополнительных услуг:</w:t>
            </w:r>
          </w:p>
        </w:tc>
        <w:tc>
          <w:tcPr>
            <w:tcW w:w="135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213" w:type="dxa"/>
          <w:trHeight w:val="300"/>
        </w:trPr>
        <w:tc>
          <w:tcPr>
            <w:tcW w:w="102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 xml:space="preserve">2. Дополнительные работы по ремонту общего имущества </w:t>
            </w:r>
          </w:p>
        </w:tc>
      </w:tr>
      <w:tr w:rsidR="00273841">
        <w:trPr>
          <w:gridAfter w:val="1"/>
          <w:wAfter w:w="213" w:type="dxa"/>
          <w:trHeight w:val="1785"/>
        </w:trPr>
        <w:tc>
          <w:tcPr>
            <w:tcW w:w="67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Наименование видов работ </w:t>
            </w:r>
          </w:p>
        </w:tc>
        <w:tc>
          <w:tcPr>
            <w:tcW w:w="126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работ , материалы</w:t>
            </w:r>
          </w:p>
        </w:tc>
        <w:tc>
          <w:tcPr>
            <w:tcW w:w="150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Гарантийный срок на выполненные работы (лет)</w:t>
            </w:r>
          </w:p>
        </w:tc>
        <w:tc>
          <w:tcPr>
            <w:tcW w:w="128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работ</w:t>
            </w:r>
          </w:p>
        </w:tc>
        <w:tc>
          <w:tcPr>
            <w:tcW w:w="135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работ (рублей), дата их начала и завершения</w:t>
            </w:r>
          </w:p>
        </w:tc>
        <w:tc>
          <w:tcPr>
            <w:tcW w:w="1467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(рублей в месяц)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102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Фундаменты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67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102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Кирпичные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железобетонные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 стены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67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102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Балконы, лоджии и козырьки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67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102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Перекрытия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67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102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Полы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67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102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Крыши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67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102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Лестницы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67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102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Теплоснабжение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67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102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Внутридомовое электрооборудование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67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102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Водопровод и водоотведение (канализация в придомовой отстойник)</w:t>
            </w:r>
          </w:p>
        </w:tc>
      </w:tr>
      <w:tr w:rsidR="00273841">
        <w:trPr>
          <w:gridAfter w:val="1"/>
          <w:wAfter w:w="213" w:type="dxa"/>
          <w:trHeight w:val="255"/>
        </w:trPr>
        <w:tc>
          <w:tcPr>
            <w:tcW w:w="67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"/>
          <w:wAfter w:w="213" w:type="dxa"/>
          <w:trHeight w:val="300"/>
        </w:trPr>
        <w:tc>
          <w:tcPr>
            <w:tcW w:w="74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Итого по перечню дополнительных работ:</w:t>
            </w:r>
          </w:p>
        </w:tc>
        <w:tc>
          <w:tcPr>
            <w:tcW w:w="135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67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73841">
        <w:trPr>
          <w:gridAfter w:val="1"/>
          <w:wAfter w:w="213" w:type="dxa"/>
          <w:trHeight w:val="300"/>
        </w:trPr>
        <w:tc>
          <w:tcPr>
            <w:tcW w:w="74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Всего по дополнительным работам и услугам:</w:t>
            </w:r>
          </w:p>
        </w:tc>
        <w:tc>
          <w:tcPr>
            <w:tcW w:w="135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213" w:type="dxa"/>
          <w:trHeight w:val="300"/>
        </w:trPr>
        <w:tc>
          <w:tcPr>
            <w:tcW w:w="679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gridSpan w:val="6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6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Лот № 3</w:t>
            </w:r>
          </w:p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АКТ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6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6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 состоянии общего имущества собственников помещений в многоквартирном доме, 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6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являющегося объектом конкурса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6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I. Общие сведения о многоквартирном доме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6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Адрес многоквартирного дома Бутурлинский район, р.п.Бутурлино, ул. 8-е Марта, д.52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6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Кадастровый но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 многоквартирного дома (при его наличии) 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6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Серия, тип постройки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6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 Год постройки 1971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6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 Степень износа по данным государственного технического учета 50%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6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 Степень фактического износа 50%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6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 Год последнего капитального ремонта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6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 Реквизиты правового акта о признании многоквартирного дома аварийными подлежащим сносу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6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 Количество этажей 2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6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 Количество подъездов 1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6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 Наличие подвала нет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6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 Наличие цокольного этажа нет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6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 Наличие мансарды нет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6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 Наличие мезонина нет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6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Количество квартир 8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6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 Количество нежилых помещений, не входящих в состав общего имущества нет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6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 Реквизиты правового акта о признании всех жилых помещений непригодными для проживания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6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6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 Строительный объем 1517,0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6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 Площадь: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6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а) многоквартирного дома с лоджиями, балкона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ми, шкафами, коридорами и лестничными клетками 378,1 кв.м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6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б) жилых помещений (общая площадь квартир) 343,50 кв.м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6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в) нежилых помещений (общая площадь нежилых помещений, не входящих в состав общего имущества в многоквартирном доме 34,6 кв.м</w:t>
            </w:r>
          </w:p>
        </w:tc>
      </w:tr>
      <w:tr w:rsidR="00273841">
        <w:trPr>
          <w:gridAfter w:val="3"/>
          <w:wAfter w:w="390" w:type="dxa"/>
          <w:trHeight w:val="577"/>
        </w:trPr>
        <w:tc>
          <w:tcPr>
            <w:tcW w:w="10106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г) помещени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й общего пользования (общая площадь нежилых помещений, входящих в состав общего имущества в многоквартирном доме) кв.м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6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 Количество лестниц 3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6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 Уборочная площадь лестниц (включая межквартирные лестничные площадки) 34,6 кв.м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6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 Уборочная площадь общих коридоров кв.м</w:t>
            </w:r>
          </w:p>
        </w:tc>
      </w:tr>
      <w:tr w:rsidR="00273841">
        <w:trPr>
          <w:gridAfter w:val="3"/>
          <w:wAfter w:w="390" w:type="dxa"/>
          <w:trHeight w:val="614"/>
        </w:trPr>
        <w:tc>
          <w:tcPr>
            <w:tcW w:w="10106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 Уборочная площадь других помещений общего пользования (включая технические этажи, чердаки, технические подвалы) кв.м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6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25.Площадь земельного участка, входящего в состав общего имущества многоквартирного дома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 кв.м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6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26. Кадастровый номер земельного участка (при его наличии) 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10106" w:type="dxa"/>
            <w:gridSpan w:val="2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II. Техническое состояние многоквартирного дома, включая пристройки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2921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42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Техническое состояние элементов общего имущества многоквартирного дома</w:t>
            </w:r>
          </w:p>
        </w:tc>
      </w:tr>
      <w:tr w:rsidR="00273841">
        <w:trPr>
          <w:gridAfter w:val="3"/>
          <w:wAfter w:w="390" w:type="dxa"/>
          <w:trHeight w:val="205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2921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Бетонный</w:t>
            </w:r>
          </w:p>
        </w:tc>
        <w:tc>
          <w:tcPr>
            <w:tcW w:w="342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3"/>
          <w:wAfter w:w="390" w:type="dxa"/>
          <w:trHeight w:val="393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2921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342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Оштукатуривание цоколя</w:t>
            </w:r>
          </w:p>
        </w:tc>
      </w:tr>
      <w:tr w:rsidR="00273841">
        <w:trPr>
          <w:gridAfter w:val="3"/>
          <w:wAfter w:w="390" w:type="dxa"/>
          <w:trHeight w:val="201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2921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342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 ремонт</w:t>
            </w:r>
          </w:p>
        </w:tc>
      </w:tr>
      <w:tr w:rsidR="00273841">
        <w:trPr>
          <w:gridAfter w:val="3"/>
          <w:wAfter w:w="390" w:type="dxa"/>
          <w:trHeight w:val="247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2921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2" w:type="dxa"/>
            <w:gridSpan w:val="8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3"/>
          <w:wAfter w:w="390" w:type="dxa"/>
          <w:trHeight w:val="123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чердачные</w:t>
            </w:r>
          </w:p>
        </w:tc>
        <w:tc>
          <w:tcPr>
            <w:tcW w:w="2921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2" w:type="dxa"/>
            <w:gridSpan w:val="8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междуэтажные</w:t>
            </w:r>
          </w:p>
        </w:tc>
        <w:tc>
          <w:tcPr>
            <w:tcW w:w="2921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дерево</w:t>
            </w:r>
          </w:p>
        </w:tc>
        <w:tc>
          <w:tcPr>
            <w:tcW w:w="342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 ремонт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подвальные</w:t>
            </w:r>
          </w:p>
        </w:tc>
        <w:tc>
          <w:tcPr>
            <w:tcW w:w="2921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2" w:type="dxa"/>
            <w:gridSpan w:val="8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3"/>
          <w:wAfter w:w="390" w:type="dxa"/>
          <w:trHeight w:val="249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5. 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2921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железо</w:t>
            </w:r>
          </w:p>
        </w:tc>
        <w:tc>
          <w:tcPr>
            <w:tcW w:w="342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3"/>
          <w:wAfter w:w="390" w:type="dxa"/>
          <w:trHeight w:val="125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6. 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2921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342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 ремонт</w:t>
            </w:r>
          </w:p>
        </w:tc>
      </w:tr>
      <w:tr w:rsidR="00273841">
        <w:trPr>
          <w:gridAfter w:val="3"/>
          <w:wAfter w:w="390" w:type="dxa"/>
          <w:trHeight w:val="171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7. 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4214" w:type="dxa"/>
            <w:gridSpan w:val="8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9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ind w:right="-29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3"/>
          <w:wAfter w:w="390" w:type="dxa"/>
          <w:trHeight w:val="216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окна</w:t>
            </w:r>
          </w:p>
        </w:tc>
        <w:tc>
          <w:tcPr>
            <w:tcW w:w="2921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342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 ремонт</w:t>
            </w:r>
          </w:p>
        </w:tc>
      </w:tr>
      <w:tr w:rsidR="00273841">
        <w:trPr>
          <w:gridAfter w:val="3"/>
          <w:wAfter w:w="390" w:type="dxa"/>
          <w:trHeight w:val="263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двери</w:t>
            </w:r>
          </w:p>
        </w:tc>
        <w:tc>
          <w:tcPr>
            <w:tcW w:w="2921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342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 ремонт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8. 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Лестницы</w:t>
            </w:r>
          </w:p>
        </w:tc>
        <w:tc>
          <w:tcPr>
            <w:tcW w:w="2921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342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 ремонт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Коридоры</w:t>
            </w:r>
          </w:p>
        </w:tc>
        <w:tc>
          <w:tcPr>
            <w:tcW w:w="2921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10. 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2921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3"/>
          <w:wAfter w:w="390" w:type="dxa"/>
          <w:trHeight w:val="323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11. 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Козырьки</w:t>
            </w:r>
          </w:p>
        </w:tc>
        <w:tc>
          <w:tcPr>
            <w:tcW w:w="2921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42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3"/>
          <w:wAfter w:w="390" w:type="dxa"/>
          <w:trHeight w:val="257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Межпанельные стыки (русты)</w:t>
            </w:r>
          </w:p>
        </w:tc>
        <w:tc>
          <w:tcPr>
            <w:tcW w:w="2921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3"/>
          <w:wAfter w:w="390" w:type="dxa"/>
          <w:trHeight w:val="289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Отделка</w:t>
            </w:r>
          </w:p>
        </w:tc>
        <w:tc>
          <w:tcPr>
            <w:tcW w:w="2921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3"/>
          <w:wAfter w:w="390" w:type="dxa"/>
          <w:trHeight w:val="279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внутренняя</w:t>
            </w:r>
          </w:p>
        </w:tc>
        <w:tc>
          <w:tcPr>
            <w:tcW w:w="2921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штукатурка, покраска</w:t>
            </w:r>
          </w:p>
        </w:tc>
        <w:tc>
          <w:tcPr>
            <w:tcW w:w="342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 ремонт</w:t>
            </w:r>
          </w:p>
        </w:tc>
      </w:tr>
      <w:tr w:rsidR="00273841">
        <w:trPr>
          <w:gridAfter w:val="3"/>
          <w:wAfter w:w="390" w:type="dxa"/>
          <w:trHeight w:val="113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2921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Отсутствует</w:t>
            </w:r>
          </w:p>
        </w:tc>
        <w:tc>
          <w:tcPr>
            <w:tcW w:w="342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3"/>
          <w:wAfter w:w="390" w:type="dxa"/>
          <w:trHeight w:val="301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14.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дымоходы</w:t>
            </w:r>
          </w:p>
        </w:tc>
        <w:tc>
          <w:tcPr>
            <w:tcW w:w="2921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а/ц трубы </w:t>
            </w:r>
          </w:p>
        </w:tc>
        <w:tc>
          <w:tcPr>
            <w:tcW w:w="342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норме 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Внутренние инженерные коммуникации и оборудовании для предоставления коммунальных услуг</w:t>
            </w:r>
          </w:p>
        </w:tc>
        <w:tc>
          <w:tcPr>
            <w:tcW w:w="2921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921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342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 ремонт</w:t>
            </w:r>
          </w:p>
        </w:tc>
      </w:tr>
      <w:tr w:rsidR="00273841">
        <w:trPr>
          <w:gridAfter w:val="3"/>
          <w:wAfter w:w="390" w:type="dxa"/>
          <w:trHeight w:val="308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2921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Холодное водоснабжение от сети</w:t>
            </w:r>
          </w:p>
        </w:tc>
        <w:tc>
          <w:tcPr>
            <w:tcW w:w="342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3"/>
          <w:wAfter w:w="390" w:type="dxa"/>
          <w:trHeight w:val="259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водоотведение (канализация)</w:t>
            </w:r>
          </w:p>
        </w:tc>
        <w:tc>
          <w:tcPr>
            <w:tcW w:w="2921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Канализация индивидуальная </w:t>
            </w:r>
          </w:p>
        </w:tc>
        <w:tc>
          <w:tcPr>
            <w:tcW w:w="342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Частичный ремонт канализации </w:t>
            </w: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отопление </w:t>
            </w:r>
          </w:p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(от внешних котельных)</w:t>
            </w:r>
          </w:p>
        </w:tc>
        <w:tc>
          <w:tcPr>
            <w:tcW w:w="2921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отопительные приборы</w:t>
            </w:r>
          </w:p>
        </w:tc>
        <w:tc>
          <w:tcPr>
            <w:tcW w:w="2921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3"/>
          <w:wAfter w:w="390" w:type="dxa"/>
          <w:trHeight w:val="306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2921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Индивидуальное отопление</w:t>
            </w:r>
          </w:p>
        </w:tc>
        <w:tc>
          <w:tcPr>
            <w:tcW w:w="342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 </w:t>
            </w:r>
          </w:p>
        </w:tc>
      </w:tr>
      <w:tr w:rsidR="00273841">
        <w:trPr>
          <w:gridAfter w:val="3"/>
          <w:wAfter w:w="390" w:type="dxa"/>
          <w:trHeight w:val="560"/>
        </w:trPr>
        <w:tc>
          <w:tcPr>
            <w:tcW w:w="695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16. </w:t>
            </w:r>
          </w:p>
        </w:tc>
        <w:tc>
          <w:tcPr>
            <w:tcW w:w="3068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внешнего благоустройства</w:t>
            </w:r>
          </w:p>
        </w:tc>
        <w:tc>
          <w:tcPr>
            <w:tcW w:w="2921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Декоративная изгородь- деревянная </w:t>
            </w:r>
          </w:p>
        </w:tc>
        <w:tc>
          <w:tcPr>
            <w:tcW w:w="342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 </w:t>
            </w:r>
          </w:p>
        </w:tc>
      </w:tr>
      <w:tr w:rsidR="00273841">
        <w:trPr>
          <w:gridAfter w:val="2"/>
          <w:wAfter w:w="330" w:type="dxa"/>
          <w:trHeight w:val="306"/>
        </w:trPr>
        <w:tc>
          <w:tcPr>
            <w:tcW w:w="3763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14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4"/>
          <w:wAfter w:w="441" w:type="dxa"/>
          <w:trHeight w:val="255"/>
        </w:trPr>
        <w:tc>
          <w:tcPr>
            <w:tcW w:w="10056" w:type="dxa"/>
            <w:gridSpan w:val="20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273841" w:rsidRDefault="00F500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Минимальный перечень №1</w:t>
            </w:r>
          </w:p>
        </w:tc>
      </w:tr>
      <w:tr w:rsidR="00273841">
        <w:trPr>
          <w:gridAfter w:val="4"/>
          <w:wAfter w:w="441" w:type="dxa"/>
          <w:trHeight w:val="255"/>
        </w:trPr>
        <w:tc>
          <w:tcPr>
            <w:tcW w:w="10056" w:type="dxa"/>
            <w:gridSpan w:val="20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:rsidR="00273841" w:rsidRDefault="00F500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услуг 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работ, необходимых для обеспечения надлежащего содержания общего имущества в многоквартирном доме с Ц/О, ХВС, централизованным водоотведением (канализацией), электроснабжением, газоснабжением, оплачиваемых из расчета с 1 кв.м общей площади жилых помещений</w:t>
            </w:r>
          </w:p>
        </w:tc>
      </w:tr>
      <w:tr w:rsidR="00273841">
        <w:trPr>
          <w:gridAfter w:val="4"/>
          <w:wAfter w:w="441" w:type="dxa"/>
          <w:trHeight w:val="255"/>
        </w:trPr>
        <w:tc>
          <w:tcPr>
            <w:tcW w:w="10056" w:type="dxa"/>
            <w:gridSpan w:val="20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адресу: Бутурлинский район, р.п.Бутурлино, 8-е Марта, д.52</w:t>
            </w:r>
          </w:p>
        </w:tc>
      </w:tr>
      <w:tr w:rsidR="00273841">
        <w:trPr>
          <w:gridAfter w:val="4"/>
          <w:wAfter w:w="441" w:type="dxa"/>
          <w:trHeight w:val="255"/>
        </w:trPr>
        <w:tc>
          <w:tcPr>
            <w:tcW w:w="61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4"/>
          <w:wAfter w:w="441" w:type="dxa"/>
          <w:trHeight w:val="255"/>
        </w:trPr>
        <w:tc>
          <w:tcPr>
            <w:tcW w:w="6436" w:type="dxa"/>
            <w:gridSpan w:val="1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площадь жилых и нежилых помещений</w:t>
            </w:r>
            <w:r>
              <w:rPr>
                <w:rFonts w:cs="Aria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многоквартирного дома, входящего в</w:t>
            </w:r>
          </w:p>
        </w:tc>
        <w:tc>
          <w:tcPr>
            <w:tcW w:w="112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лот №3</w:t>
            </w:r>
          </w:p>
        </w:tc>
        <w:tc>
          <w:tcPr>
            <w:tcW w:w="128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343,50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(кв.м)</w:t>
            </w:r>
          </w:p>
        </w:tc>
      </w:tr>
      <w:tr w:rsidR="00273841">
        <w:trPr>
          <w:gridAfter w:val="4"/>
          <w:wAfter w:w="441" w:type="dxa"/>
          <w:trHeight w:val="255"/>
        </w:trPr>
        <w:tc>
          <w:tcPr>
            <w:tcW w:w="61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4"/>
          <w:wAfter w:w="441" w:type="dxa"/>
          <w:trHeight w:val="135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20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работ или услуги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Годовая плата (рублей)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(руб./кв.м в месяц)</w:t>
            </w:r>
          </w:p>
        </w:tc>
      </w:tr>
      <w:tr w:rsidR="00273841">
        <w:trPr>
          <w:gridAfter w:val="4"/>
          <w:wAfter w:w="441" w:type="dxa"/>
          <w:trHeight w:val="255"/>
        </w:trPr>
        <w:tc>
          <w:tcPr>
            <w:tcW w:w="1005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I. Работы, необходимые для надлежащего содержания несущих конструкций (фундаментов, стен, лестниц, несущих элементов крыш) и несущих конструкций (перегородок, внутренней отделки, пол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ов) многоквартирных домов</w:t>
            </w:r>
          </w:p>
        </w:tc>
      </w:tr>
      <w:tr w:rsidR="00273841">
        <w:trPr>
          <w:gridAfter w:val="4"/>
          <w:wAfter w:w="441" w:type="dxa"/>
          <w:trHeight w:val="255"/>
        </w:trPr>
        <w:tc>
          <w:tcPr>
            <w:tcW w:w="1005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1. Работы, выполняемые в отношении фундаментов:</w:t>
            </w:r>
          </w:p>
        </w:tc>
      </w:tr>
      <w:tr w:rsidR="00273841">
        <w:trPr>
          <w:gridAfter w:val="4"/>
          <w:wAfter w:w="441" w:type="dxa"/>
          <w:trHeight w:val="55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4620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технического состояния видимых частей конструкций фундамента, при выявлении нарушений, устранение причин нарушения и восстановление эксплуатационных свойств конструкц</w:t>
            </w:r>
            <w:r>
              <w:rPr>
                <w:rFonts w:ascii="Times New Roman" w:hAnsi="Times New Roman"/>
                <w:sz w:val="20"/>
                <w:szCs w:val="20"/>
              </w:rPr>
              <w:t>ий.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3544,92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0,86</w:t>
            </w:r>
          </w:p>
        </w:tc>
      </w:tr>
      <w:tr w:rsidR="00273841">
        <w:trPr>
          <w:gridAfter w:val="4"/>
          <w:wAfter w:w="441" w:type="dxa"/>
          <w:trHeight w:val="255"/>
        </w:trPr>
        <w:tc>
          <w:tcPr>
            <w:tcW w:w="1005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2. Работы, выполняемые для надлежащего содержания стен многоквартирных домов:</w:t>
            </w:r>
          </w:p>
        </w:tc>
      </w:tr>
      <w:tr w:rsidR="00273841">
        <w:trPr>
          <w:gridAfter w:val="4"/>
          <w:wAfter w:w="441" w:type="dxa"/>
          <w:trHeight w:val="6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4620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Выявление отклонений от проектных условий эксплуатации, н</w:t>
            </w:r>
            <w:r>
              <w:rPr>
                <w:rFonts w:ascii="Times New Roman" w:hAnsi="Times New Roman"/>
                <w:sz w:val="20"/>
                <w:szCs w:val="20"/>
              </w:rPr>
              <w:t>арушения теплозащитных свойств, гидроизоляции между цокольной частью здания и стенами, повреждений в кладке, в случае выявления повреждений и нарушений - составление плана мероприятий по инструментальному обследованию стен, устранение выявленных нарушений.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3841" w:rsidRDefault="00F5008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6059,34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1,47</w:t>
            </w:r>
          </w:p>
        </w:tc>
      </w:tr>
      <w:tr w:rsidR="00273841">
        <w:trPr>
          <w:gridAfter w:val="4"/>
          <w:wAfter w:w="441" w:type="dxa"/>
          <w:trHeight w:val="255"/>
        </w:trPr>
        <w:tc>
          <w:tcPr>
            <w:tcW w:w="1005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3. Работы, выполняемые в целях надлежащего содержания крыш многоквартирных домов: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</w:tr>
      <w:tr w:rsidR="00273841">
        <w:trPr>
          <w:gridAfter w:val="4"/>
          <w:wAfter w:w="441" w:type="dxa"/>
          <w:trHeight w:val="38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4620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кровли на отсутствие протечек, при выявлении нарушений, приводящим к протечкам, незамедлительное их устранение.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9851,58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2,39</w:t>
            </w:r>
          </w:p>
        </w:tc>
      </w:tr>
      <w:tr w:rsidR="00273841">
        <w:trPr>
          <w:gridAfter w:val="4"/>
          <w:wAfter w:w="441" w:type="dxa"/>
          <w:trHeight w:val="385"/>
        </w:trPr>
        <w:tc>
          <w:tcPr>
            <w:tcW w:w="61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4620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и при необходимости очистка кровли от скопления снега и наледи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2555,64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0,62</w:t>
            </w:r>
          </w:p>
        </w:tc>
      </w:tr>
      <w:tr w:rsidR="00273841">
        <w:trPr>
          <w:gridAfter w:val="4"/>
          <w:wAfter w:w="441" w:type="dxa"/>
          <w:trHeight w:val="255"/>
        </w:trPr>
        <w:tc>
          <w:tcPr>
            <w:tcW w:w="1005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4. Работы, выполняемые в целях надлежащего содержания лестниц многоквартирных домов:</w:t>
            </w:r>
          </w:p>
        </w:tc>
      </w:tr>
      <w:tr w:rsidR="00273841">
        <w:trPr>
          <w:gridAfter w:val="4"/>
          <w:wAfter w:w="441" w:type="dxa"/>
          <w:trHeight w:val="35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4.1.</w:t>
            </w:r>
          </w:p>
        </w:tc>
        <w:tc>
          <w:tcPr>
            <w:tcW w:w="4620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Выявление деформаций и повреждений в несущих конструкциях, надежности крепления ограждений, выбоин и сколов в ступенях, при выявлении повреждений и нарушений, проведение восстановительных работ.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1937,34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0,47</w:t>
            </w:r>
          </w:p>
        </w:tc>
      </w:tr>
      <w:tr w:rsidR="00273841">
        <w:trPr>
          <w:gridAfter w:val="4"/>
          <w:wAfter w:w="441" w:type="dxa"/>
          <w:trHeight w:val="255"/>
        </w:trPr>
        <w:tc>
          <w:tcPr>
            <w:tcW w:w="1005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5. Работы, выполняемые в целях надлежащего содержания фасадов многоквартирных домов:</w:t>
            </w:r>
          </w:p>
        </w:tc>
      </w:tr>
      <w:tr w:rsidR="00273841">
        <w:trPr>
          <w:gridAfter w:val="4"/>
          <w:wAfter w:w="441" w:type="dxa"/>
          <w:trHeight w:val="22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</w:t>
            </w:r>
          </w:p>
        </w:tc>
        <w:tc>
          <w:tcPr>
            <w:tcW w:w="4620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Выявление нарушений отделки фасадов и их отдельных элементов, ослабления связи отделочных слоев со стенами, при выявлении </w:t>
            </w:r>
            <w:r>
              <w:rPr>
                <w:rFonts w:ascii="Times New Roman" w:hAnsi="Times New Roman"/>
                <w:sz w:val="20"/>
                <w:szCs w:val="20"/>
              </w:rPr>
              <w:t>повреждений и нарушений, проведение восстановительных работ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8903,52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2,16</w:t>
            </w:r>
          </w:p>
        </w:tc>
      </w:tr>
      <w:tr w:rsidR="00273841">
        <w:trPr>
          <w:gridAfter w:val="4"/>
          <w:wAfter w:w="441" w:type="dxa"/>
          <w:trHeight w:val="418"/>
        </w:trPr>
        <w:tc>
          <w:tcPr>
            <w:tcW w:w="61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5.2.</w:t>
            </w:r>
          </w:p>
        </w:tc>
        <w:tc>
          <w:tcPr>
            <w:tcW w:w="4620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21,26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0,83</w:t>
            </w:r>
          </w:p>
        </w:tc>
      </w:tr>
      <w:tr w:rsidR="00273841">
        <w:trPr>
          <w:gridAfter w:val="4"/>
          <w:wAfter w:w="441" w:type="dxa"/>
          <w:trHeight w:val="276"/>
        </w:trPr>
        <w:tc>
          <w:tcPr>
            <w:tcW w:w="61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5.3.</w:t>
            </w:r>
          </w:p>
        </w:tc>
        <w:tc>
          <w:tcPr>
            <w:tcW w:w="4620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состояния и восстановление плотности притворов входных дверей, самозакрывающихся устройств (доводчики пружины), ограничителей хода дверей (остановы)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1731,24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273841">
        <w:trPr>
          <w:gridAfter w:val="4"/>
          <w:wAfter w:w="441" w:type="dxa"/>
          <w:trHeight w:val="255"/>
        </w:trPr>
        <w:tc>
          <w:tcPr>
            <w:tcW w:w="1005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6. Работы, выполняемые в целях надлежащего содержания внутренней отделки многоквартирных домов:</w:t>
            </w:r>
          </w:p>
        </w:tc>
      </w:tr>
      <w:tr w:rsidR="00273841">
        <w:trPr>
          <w:gridAfter w:val="4"/>
          <w:wAfter w:w="441" w:type="dxa"/>
          <w:trHeight w:val="42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6.1.</w:t>
            </w:r>
          </w:p>
        </w:tc>
        <w:tc>
          <w:tcPr>
            <w:tcW w:w="4620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</w:t>
            </w:r>
            <w:r>
              <w:rPr>
                <w:rFonts w:ascii="Times New Roman" w:hAnsi="Times New Roman"/>
                <w:sz w:val="20"/>
                <w:szCs w:val="20"/>
              </w:rPr>
              <w:t>кциям и инженерному оборудованию - устранение выявленных нарушений.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4575,42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1,11</w:t>
            </w:r>
          </w:p>
        </w:tc>
      </w:tr>
      <w:tr w:rsidR="00273841">
        <w:trPr>
          <w:gridAfter w:val="4"/>
          <w:wAfter w:w="441" w:type="dxa"/>
          <w:trHeight w:val="255"/>
        </w:trPr>
        <w:tc>
          <w:tcPr>
            <w:tcW w:w="1005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7. Работы, выполняемые в целях надлежащего содержания полов помещений, относящихся к общему имуществу в  многоквартирном доме: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</w:tr>
      <w:tr w:rsidR="00273841">
        <w:trPr>
          <w:gridAfter w:val="4"/>
          <w:wAfter w:w="441" w:type="dxa"/>
          <w:trHeight w:val="47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7.1.</w:t>
            </w:r>
          </w:p>
        </w:tc>
        <w:tc>
          <w:tcPr>
            <w:tcW w:w="4620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состояния основания, поверхностного слоя, при выявлении повреждений и нарушений, проведение восстановительных работ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1195,38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0,29</w:t>
            </w:r>
          </w:p>
        </w:tc>
      </w:tr>
      <w:tr w:rsidR="00273841">
        <w:trPr>
          <w:gridAfter w:val="4"/>
          <w:wAfter w:w="441" w:type="dxa"/>
          <w:trHeight w:val="255"/>
        </w:trPr>
        <w:tc>
          <w:tcPr>
            <w:tcW w:w="1005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8. Работы, выполняемые в целях надлежащего содержания оконных и дверных заполнений помещений, относящихся к общему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имуществу в  многоквартирном доме: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</w:tr>
      <w:tr w:rsidR="00273841">
        <w:trPr>
          <w:gridAfter w:val="4"/>
          <w:wAfter w:w="441" w:type="dxa"/>
          <w:trHeight w:val="4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8.1.</w:t>
            </w:r>
          </w:p>
        </w:tc>
        <w:tc>
          <w:tcPr>
            <w:tcW w:w="4620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целостности оконных и дверных заполнений, плотности притворов, механической прочности и работос</w:t>
            </w:r>
            <w:r>
              <w:rPr>
                <w:rFonts w:ascii="Times New Roman" w:hAnsi="Times New Roman"/>
                <w:sz w:val="20"/>
                <w:szCs w:val="20"/>
              </w:rPr>
              <w:t>пособности фурнитуры элементов оконных и дверных заполнений в помещениях, относящихся к общему имуществу в многоквартирном доме, при выявлении нарушений в отопительный период - незамедлительный ремонт, в остальных случаях проведение восстановительных работ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1483,92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273841">
        <w:trPr>
          <w:gridAfter w:val="4"/>
          <w:wAfter w:w="441" w:type="dxa"/>
          <w:trHeight w:val="255"/>
        </w:trPr>
        <w:tc>
          <w:tcPr>
            <w:tcW w:w="1005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273841">
        <w:trPr>
          <w:gridAfter w:val="4"/>
          <w:wAfter w:w="441" w:type="dxa"/>
          <w:trHeight w:val="255"/>
        </w:trPr>
        <w:tc>
          <w:tcPr>
            <w:tcW w:w="1005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9. Работы, выполняемые в целях надлежащего содержания систем вентиляции и дымоудаления многоквартирных домов</w:t>
            </w:r>
          </w:p>
        </w:tc>
      </w:tr>
      <w:tr w:rsidR="00273841">
        <w:trPr>
          <w:gridAfter w:val="4"/>
          <w:wAfter w:w="441" w:type="dxa"/>
          <w:trHeight w:val="38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9.1.</w:t>
            </w:r>
          </w:p>
        </w:tc>
        <w:tc>
          <w:tcPr>
            <w:tcW w:w="4620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систем, при выявлении повреждений и нарушений, проведение восстановительных работ.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802,96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0,68</w:t>
            </w:r>
          </w:p>
        </w:tc>
      </w:tr>
      <w:tr w:rsidR="00273841">
        <w:trPr>
          <w:gridAfter w:val="4"/>
          <w:wAfter w:w="441" w:type="dxa"/>
          <w:trHeight w:val="467"/>
        </w:trPr>
        <w:tc>
          <w:tcPr>
            <w:tcW w:w="61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9.2.</w:t>
            </w:r>
          </w:p>
        </w:tc>
        <w:tc>
          <w:tcPr>
            <w:tcW w:w="4620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утепления теплых чердаков, плотности закрытия входов на них при выявлении повреждений и нарушений, проведение восстановительных работ.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1607,58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0,39</w:t>
            </w:r>
          </w:p>
        </w:tc>
      </w:tr>
      <w:tr w:rsidR="00273841">
        <w:trPr>
          <w:gridAfter w:val="4"/>
          <w:wAfter w:w="441" w:type="dxa"/>
          <w:trHeight w:val="467"/>
        </w:trPr>
        <w:tc>
          <w:tcPr>
            <w:tcW w:w="10056" w:type="dxa"/>
            <w:gridSpan w:val="20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 Общие работы, выполняемые для надлежащего содержания системы водоснабжения, отопления и водоотведения в многоквартирных домах:</w:t>
            </w:r>
          </w:p>
        </w:tc>
      </w:tr>
      <w:tr w:rsidR="00273841">
        <w:trPr>
          <w:gridAfter w:val="4"/>
          <w:wAfter w:w="441" w:type="dxa"/>
          <w:trHeight w:val="28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10.1.</w:t>
            </w:r>
          </w:p>
        </w:tc>
        <w:tc>
          <w:tcPr>
            <w:tcW w:w="4620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исправности, работоспособности, регулировка и техническое обслуживание запорной арматуры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1937,34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0,47</w:t>
            </w:r>
          </w:p>
        </w:tc>
      </w:tr>
      <w:tr w:rsidR="00273841">
        <w:trPr>
          <w:gridAfter w:val="4"/>
          <w:wAfter w:w="441" w:type="dxa"/>
          <w:trHeight w:val="279"/>
        </w:trPr>
        <w:tc>
          <w:tcPr>
            <w:tcW w:w="61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10.2.</w:t>
            </w:r>
          </w:p>
        </w:tc>
        <w:tc>
          <w:tcPr>
            <w:tcW w:w="4620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Восстановление работоспособности (ремонт, замена) оборудования и отопительных приборов, водоразборных приборов (смесителей кранов и т.п.), относящихся к общему имуществу в многоквартирном доме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2555,64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0,62</w:t>
            </w:r>
          </w:p>
        </w:tc>
      </w:tr>
      <w:tr w:rsidR="00273841">
        <w:trPr>
          <w:gridAfter w:val="4"/>
          <w:wAfter w:w="441" w:type="dxa"/>
          <w:trHeight w:val="301"/>
        </w:trPr>
        <w:tc>
          <w:tcPr>
            <w:tcW w:w="61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10.3.</w:t>
            </w:r>
          </w:p>
        </w:tc>
        <w:tc>
          <w:tcPr>
            <w:tcW w:w="4620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Контроль состояния и восстановление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исправности элементов внутренней канализации, канализационных вытяжек и дворовой канализации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 мере необходимости</w:t>
            </w:r>
          </w:p>
        </w:tc>
        <w:tc>
          <w:tcPr>
            <w:tcW w:w="1280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6389,10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1,55</w:t>
            </w:r>
          </w:p>
        </w:tc>
      </w:tr>
      <w:tr w:rsidR="00273841">
        <w:trPr>
          <w:gridAfter w:val="4"/>
          <w:wAfter w:w="441" w:type="dxa"/>
          <w:trHeight w:val="301"/>
        </w:trPr>
        <w:tc>
          <w:tcPr>
            <w:tcW w:w="61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10.4.</w:t>
            </w:r>
          </w:p>
        </w:tc>
        <w:tc>
          <w:tcPr>
            <w:tcW w:w="4620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и обеспечение работоспособности местных локальных очистных сооружений (септики)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8614,98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2,09</w:t>
            </w:r>
          </w:p>
        </w:tc>
      </w:tr>
      <w:tr w:rsidR="00273841">
        <w:trPr>
          <w:gridAfter w:val="4"/>
          <w:wAfter w:w="441" w:type="dxa"/>
          <w:trHeight w:val="301"/>
        </w:trPr>
        <w:tc>
          <w:tcPr>
            <w:tcW w:w="1005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11. Работы, выполняемые в целях надлежащего содержания систем теплоснабжения (отопление) в многоквартирных домах</w:t>
            </w:r>
          </w:p>
        </w:tc>
      </w:tr>
      <w:tr w:rsidR="00273841">
        <w:trPr>
          <w:gridAfter w:val="4"/>
          <w:wAfter w:w="441" w:type="dxa"/>
          <w:trHeight w:val="3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11.1.</w:t>
            </w:r>
          </w:p>
        </w:tc>
        <w:tc>
          <w:tcPr>
            <w:tcW w:w="4620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Испытание на прочность и плотность (гидравлические испытания) узлов ввода и систем отопления, промывка и регулировка систем отопления 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273841">
        <w:trPr>
          <w:gridAfter w:val="4"/>
          <w:wAfter w:w="441" w:type="dxa"/>
          <w:trHeight w:val="301"/>
        </w:trPr>
        <w:tc>
          <w:tcPr>
            <w:tcW w:w="61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11.2.</w:t>
            </w:r>
          </w:p>
        </w:tc>
        <w:tc>
          <w:tcPr>
            <w:tcW w:w="4620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Удаление воздуха из системы отопления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273841">
        <w:trPr>
          <w:gridAfter w:val="4"/>
          <w:wAfter w:w="441" w:type="dxa"/>
          <w:trHeight w:val="301"/>
        </w:trPr>
        <w:tc>
          <w:tcPr>
            <w:tcW w:w="1005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12. Работы, выполняемые в целях надлежащего содержания электооборудования в многоквартирных домах</w:t>
            </w:r>
          </w:p>
        </w:tc>
      </w:tr>
      <w:tr w:rsidR="00273841">
        <w:trPr>
          <w:gridAfter w:val="4"/>
          <w:wAfter w:w="441" w:type="dxa"/>
          <w:trHeight w:val="3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12.1.</w:t>
            </w:r>
          </w:p>
        </w:tc>
        <w:tc>
          <w:tcPr>
            <w:tcW w:w="4620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заземления оболочки электрокабеля, замена сопротивления изоляции проводов, трубопроводов и восстановление целей заземления по результатам проверки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2967,84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0,72</w:t>
            </w:r>
          </w:p>
        </w:tc>
      </w:tr>
      <w:tr w:rsidR="00273841">
        <w:trPr>
          <w:gridAfter w:val="4"/>
          <w:wAfter w:w="441" w:type="dxa"/>
          <w:trHeight w:val="301"/>
        </w:trPr>
        <w:tc>
          <w:tcPr>
            <w:tcW w:w="61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12.2.</w:t>
            </w:r>
          </w:p>
        </w:tc>
        <w:tc>
          <w:tcPr>
            <w:tcW w:w="4620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обслуживание и ремонт силовых и осветительных установок, элементов молниезащиты и внутридомовых электросетей, очистка клемм и соединений в групповых щитах и распределительных шкафах, наладка электрооборудования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3709,80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</w:t>
            </w:r>
          </w:p>
        </w:tc>
      </w:tr>
      <w:tr w:rsidR="00273841">
        <w:trPr>
          <w:gridAfter w:val="4"/>
          <w:wAfter w:w="441" w:type="dxa"/>
          <w:trHeight w:val="301"/>
        </w:trPr>
        <w:tc>
          <w:tcPr>
            <w:tcW w:w="10056" w:type="dxa"/>
            <w:gridSpan w:val="20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13. Работы, выполняемые в целях надлежащего содержания систем внутридомового газового оборудования в многоквартирных домах</w:t>
            </w:r>
          </w:p>
        </w:tc>
      </w:tr>
      <w:tr w:rsidR="00273841">
        <w:trPr>
          <w:gridAfter w:val="4"/>
          <w:wAfter w:w="441" w:type="dxa"/>
          <w:trHeight w:val="3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13.1.</w:t>
            </w:r>
          </w:p>
        </w:tc>
        <w:tc>
          <w:tcPr>
            <w:tcW w:w="4620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проверки состояния системы внутридомового газового оборудования и ее отдельных элементов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2308,32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0,56</w:t>
            </w:r>
          </w:p>
        </w:tc>
      </w:tr>
      <w:tr w:rsidR="00273841">
        <w:trPr>
          <w:gridAfter w:val="4"/>
          <w:wAfter w:w="441" w:type="dxa"/>
          <w:trHeight w:val="301"/>
        </w:trPr>
        <w:tc>
          <w:tcPr>
            <w:tcW w:w="61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13.2.</w:t>
            </w:r>
          </w:p>
        </w:tc>
        <w:tc>
          <w:tcPr>
            <w:tcW w:w="4620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 выявлении нарушений и неисправностей внутридомового газового оборудования, систем дымоудаления и вентиляции, способных повлечь скопление газа в помещениях, организация проведения работ по их устранению.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3050,28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0,74</w:t>
            </w:r>
          </w:p>
        </w:tc>
      </w:tr>
      <w:tr w:rsidR="00273841">
        <w:trPr>
          <w:gridAfter w:val="4"/>
          <w:wAfter w:w="441" w:type="dxa"/>
          <w:trHeight w:val="301"/>
        </w:trPr>
        <w:tc>
          <w:tcPr>
            <w:tcW w:w="1005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III. Работы и услуги по содержанию иного общего имущества в многоквартирном доме</w:t>
            </w:r>
          </w:p>
        </w:tc>
      </w:tr>
      <w:tr w:rsidR="00273841">
        <w:trPr>
          <w:gridAfter w:val="4"/>
          <w:wAfter w:w="441" w:type="dxa"/>
          <w:trHeight w:val="3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4620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Работы по обеспечению требований пожарной безопасности  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раз в квартал </w:t>
            </w:r>
          </w:p>
        </w:tc>
        <w:tc>
          <w:tcPr>
            <w:tcW w:w="1280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2184,66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0,53</w:t>
            </w:r>
          </w:p>
        </w:tc>
      </w:tr>
      <w:tr w:rsidR="00273841">
        <w:trPr>
          <w:gridAfter w:val="4"/>
          <w:wAfter w:w="441" w:type="dxa"/>
          <w:trHeight w:val="301"/>
        </w:trPr>
        <w:tc>
          <w:tcPr>
            <w:tcW w:w="61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4620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выполнение заявок населения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280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3833,46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0,93</w:t>
            </w:r>
          </w:p>
        </w:tc>
      </w:tr>
      <w:tr w:rsidR="00273841">
        <w:trPr>
          <w:gridAfter w:val="4"/>
          <w:wAfter w:w="441" w:type="dxa"/>
          <w:trHeight w:val="300"/>
        </w:trPr>
        <w:tc>
          <w:tcPr>
            <w:tcW w:w="75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Итого по перечню №1:</w:t>
            </w:r>
          </w:p>
        </w:tc>
        <w:tc>
          <w:tcPr>
            <w:tcW w:w="1280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86932,98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21,09</w:t>
            </w:r>
          </w:p>
        </w:tc>
      </w:tr>
      <w:tr w:rsidR="00273841">
        <w:trPr>
          <w:gridAfter w:val="4"/>
          <w:wAfter w:w="441" w:type="dxa"/>
          <w:trHeight w:val="111"/>
        </w:trPr>
        <w:tc>
          <w:tcPr>
            <w:tcW w:w="61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4"/>
          <w:wAfter w:w="441" w:type="dxa"/>
          <w:trHeight w:val="255"/>
        </w:trPr>
        <w:tc>
          <w:tcPr>
            <w:tcW w:w="61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4"/>
          <w:wAfter w:w="441" w:type="dxa"/>
          <w:trHeight w:val="255"/>
        </w:trPr>
        <w:tc>
          <w:tcPr>
            <w:tcW w:w="8836" w:type="dxa"/>
            <w:gridSpan w:val="1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совокупная плата за содержание и ремонт общего имущества по перечням №1 и №2, в том числе :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4"/>
          <w:wAfter w:w="441" w:type="dxa"/>
          <w:trHeight w:val="255"/>
        </w:trPr>
        <w:tc>
          <w:tcPr>
            <w:tcW w:w="8836" w:type="dxa"/>
            <w:gridSpan w:val="1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Плата за год, (рублей) :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86932,98</w:t>
            </w:r>
          </w:p>
        </w:tc>
      </w:tr>
      <w:tr w:rsidR="00273841">
        <w:trPr>
          <w:gridAfter w:val="4"/>
          <w:wAfter w:w="441" w:type="dxa"/>
          <w:trHeight w:val="255"/>
        </w:trPr>
        <w:tc>
          <w:tcPr>
            <w:tcW w:w="8836" w:type="dxa"/>
            <w:gridSpan w:val="1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Плата за месяц, (рублей):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7244,42</w:t>
            </w:r>
          </w:p>
        </w:tc>
      </w:tr>
      <w:tr w:rsidR="00273841">
        <w:trPr>
          <w:gridAfter w:val="4"/>
          <w:wAfter w:w="441" w:type="dxa"/>
          <w:trHeight w:val="255"/>
        </w:trPr>
        <w:tc>
          <w:tcPr>
            <w:tcW w:w="61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4"/>
          <w:wAfter w:w="441" w:type="dxa"/>
          <w:trHeight w:val="255"/>
        </w:trPr>
        <w:tc>
          <w:tcPr>
            <w:tcW w:w="7556" w:type="dxa"/>
            <w:gridSpan w:val="1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обеспечения заявки на участие в конкурсе (руб) по МКД, входящему в </w:t>
            </w:r>
          </w:p>
        </w:tc>
        <w:tc>
          <w:tcPr>
            <w:tcW w:w="128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лот №3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362,22</w:t>
            </w:r>
          </w:p>
        </w:tc>
      </w:tr>
    </w:tbl>
    <w:p w:rsidR="00273841" w:rsidRDefault="00273841">
      <w:pPr>
        <w:ind w:left="5670"/>
        <w:rPr>
          <w:rFonts w:ascii="Times New Roman" w:eastAsia="Times New Roman" w:hAnsi="Times New Roman"/>
          <w:lang w:eastAsia="ar-SA"/>
        </w:rPr>
      </w:pPr>
    </w:p>
    <w:tbl>
      <w:tblPr>
        <w:tblW w:w="9942" w:type="dxa"/>
        <w:tblInd w:w="93" w:type="dxa"/>
        <w:tblLook w:val="04A0" w:firstRow="1" w:lastRow="0" w:firstColumn="1" w:lastColumn="0" w:noHBand="0" w:noVBand="1"/>
      </w:tblPr>
      <w:tblGrid>
        <w:gridCol w:w="583"/>
        <w:gridCol w:w="891"/>
        <w:gridCol w:w="1846"/>
        <w:gridCol w:w="1263"/>
        <w:gridCol w:w="1500"/>
        <w:gridCol w:w="1289"/>
        <w:gridCol w:w="1350"/>
        <w:gridCol w:w="1220"/>
      </w:tblGrid>
      <w:tr w:rsidR="00273841">
        <w:trPr>
          <w:trHeight w:val="255"/>
        </w:trPr>
        <w:tc>
          <w:tcPr>
            <w:tcW w:w="9942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№ 2</w:t>
            </w:r>
          </w:p>
        </w:tc>
      </w:tr>
      <w:tr w:rsidR="00273841">
        <w:trPr>
          <w:trHeight w:val="255"/>
        </w:trPr>
        <w:tc>
          <w:tcPr>
            <w:tcW w:w="9942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дополнительных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работ и услуг по содержанию и ремонту общего имущества собственников помещений в многоквартирном доме, являющемся объектом конкурса</w:t>
            </w:r>
          </w:p>
        </w:tc>
      </w:tr>
      <w:tr w:rsidR="00273841">
        <w:trPr>
          <w:trHeight w:val="255"/>
        </w:trPr>
        <w:tc>
          <w:tcPr>
            <w:tcW w:w="9942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адресу: Бутурлинский район, р.п.Бутурлино, ул. 8-е Марта, д.52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6083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площадь жилых и нежилых помещений</w:t>
            </w:r>
            <w:r>
              <w:rPr>
                <w:rFonts w:cs="Aria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многоквартирного дома, входящего в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лот №3</w:t>
            </w:r>
          </w:p>
        </w:tc>
        <w:tc>
          <w:tcPr>
            <w:tcW w:w="135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343,50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(кв.м)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9942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1. Дополнительные услуги по содержанию общего имущества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1089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работ или услуги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35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Годовая плата (рублей)</w:t>
            </w:r>
          </w:p>
        </w:tc>
        <w:tc>
          <w:tcPr>
            <w:tcW w:w="122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(рублей в месяц)</w:t>
            </w:r>
          </w:p>
        </w:tc>
      </w:tr>
      <w:tr w:rsidR="00273841">
        <w:trPr>
          <w:trHeight w:val="255"/>
        </w:trPr>
        <w:tc>
          <w:tcPr>
            <w:tcW w:w="99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I. Санитарные работы по содержанию общего имущества </w:t>
            </w:r>
          </w:p>
        </w:tc>
      </w:tr>
      <w:tr w:rsidR="00273841">
        <w:trPr>
          <w:trHeight w:val="28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99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II. Содержание земельного участка, входящего в общий состав общего имущества многоквартирного дома</w:t>
            </w:r>
          </w:p>
        </w:tc>
      </w:tr>
      <w:tr w:rsidR="00273841">
        <w:trPr>
          <w:trHeight w:val="151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99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III.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Подготовка многоквартирного дома к сезонной эксплуатации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255"/>
        </w:trPr>
        <w:tc>
          <w:tcPr>
            <w:tcW w:w="99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IY. Проведение технических осмотров и мелкий ремонт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255"/>
        </w:trPr>
        <w:tc>
          <w:tcPr>
            <w:tcW w:w="99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Y. Прочие услуги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73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по перечню дополнительных услуг:</w:t>
            </w:r>
          </w:p>
        </w:tc>
        <w:tc>
          <w:tcPr>
            <w:tcW w:w="13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23"/>
        </w:trPr>
        <w:tc>
          <w:tcPr>
            <w:tcW w:w="99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 xml:space="preserve">2. Дополнительные работы по ремонту общего имущества </w:t>
            </w:r>
          </w:p>
        </w:tc>
      </w:tr>
      <w:tr w:rsidR="00273841">
        <w:trPr>
          <w:trHeight w:val="178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Наименование видов работ 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работ , материалы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Гарантийный срок на выполненные работы (лет)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работ</w:t>
            </w:r>
          </w:p>
        </w:tc>
        <w:tc>
          <w:tcPr>
            <w:tcW w:w="13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работ (рублей), дата их начала и завершения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(рублей в месяц)</w:t>
            </w:r>
          </w:p>
        </w:tc>
      </w:tr>
      <w:tr w:rsidR="00273841">
        <w:trPr>
          <w:trHeight w:val="255"/>
        </w:trPr>
        <w:tc>
          <w:tcPr>
            <w:tcW w:w="99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Фундаменты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99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Кирпичные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железобетонные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 стены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99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Балконы, лоджии и козырьки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99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Перекрытия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99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Полы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99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Крыши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99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Лестницы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99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Теплоснабжение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99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Внутридомовое электрооборудование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99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Водопровод и водоотведение (канализация в придомовой отстойник)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01"/>
        </w:trPr>
        <w:tc>
          <w:tcPr>
            <w:tcW w:w="73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Итого по перечню дополнительных работ:</w:t>
            </w:r>
          </w:p>
        </w:tc>
        <w:tc>
          <w:tcPr>
            <w:tcW w:w="13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73841">
        <w:trPr>
          <w:trHeight w:val="163"/>
        </w:trPr>
        <w:tc>
          <w:tcPr>
            <w:tcW w:w="73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Всего по дополнительным работам и услугам:</w:t>
            </w:r>
          </w:p>
        </w:tc>
        <w:tc>
          <w:tcPr>
            <w:tcW w:w="13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300"/>
        </w:trPr>
        <w:tc>
          <w:tcPr>
            <w:tcW w:w="58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89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273841" w:rsidRDefault="00273841">
      <w:pPr>
        <w:ind w:left="5670"/>
        <w:rPr>
          <w:rFonts w:ascii="Times New Roman" w:eastAsia="Times New Roman" w:hAnsi="Times New Roman"/>
          <w:lang w:eastAsia="ar-SA"/>
        </w:rPr>
      </w:pPr>
    </w:p>
    <w:p w:rsidR="00273841" w:rsidRDefault="00273841">
      <w:pPr>
        <w:ind w:left="5670"/>
        <w:rPr>
          <w:rFonts w:ascii="Times New Roman" w:eastAsia="Times New Roman" w:hAnsi="Times New Roman"/>
          <w:lang w:eastAsia="ar-SA"/>
        </w:rPr>
      </w:pPr>
    </w:p>
    <w:p w:rsidR="00273841" w:rsidRDefault="00273841">
      <w:pPr>
        <w:ind w:left="5670"/>
        <w:rPr>
          <w:rFonts w:ascii="Times New Roman" w:eastAsia="Times New Roman" w:hAnsi="Times New Roman"/>
          <w:lang w:eastAsia="ar-SA"/>
        </w:rPr>
      </w:pPr>
    </w:p>
    <w:p w:rsidR="00273841" w:rsidRDefault="00273841">
      <w:pPr>
        <w:ind w:left="5670"/>
        <w:rPr>
          <w:rFonts w:ascii="Times New Roman" w:eastAsia="Times New Roman" w:hAnsi="Times New Roman"/>
          <w:lang w:eastAsia="ar-SA"/>
        </w:rPr>
      </w:pPr>
    </w:p>
    <w:tbl>
      <w:tblPr>
        <w:tblW w:w="10918" w:type="dxa"/>
        <w:tblInd w:w="93" w:type="dxa"/>
        <w:tblLook w:val="04A0" w:firstRow="1" w:lastRow="0" w:firstColumn="1" w:lastColumn="0" w:noHBand="0" w:noVBand="1"/>
      </w:tblPr>
      <w:tblGrid>
        <w:gridCol w:w="642"/>
        <w:gridCol w:w="82"/>
        <w:gridCol w:w="1168"/>
        <w:gridCol w:w="1417"/>
        <w:gridCol w:w="612"/>
        <w:gridCol w:w="1535"/>
        <w:gridCol w:w="1250"/>
        <w:gridCol w:w="258"/>
        <w:gridCol w:w="908"/>
        <w:gridCol w:w="439"/>
        <w:gridCol w:w="832"/>
        <w:gridCol w:w="896"/>
        <w:gridCol w:w="438"/>
        <w:gridCol w:w="50"/>
        <w:gridCol w:w="61"/>
        <w:gridCol w:w="330"/>
      </w:tblGrid>
      <w:tr w:rsidR="00273841">
        <w:trPr>
          <w:gridAfter w:val="2"/>
          <w:wAfter w:w="391" w:type="dxa"/>
          <w:trHeight w:val="306"/>
        </w:trPr>
        <w:tc>
          <w:tcPr>
            <w:tcW w:w="1052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Лот № 4</w:t>
            </w:r>
          </w:p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АКТ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52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 состоянии общего имущества собственников помещений в многоквартирном доме, 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52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являющегося объектом конкурса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52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I. Общие сведения о многоквартирном доме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52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Адрес многоквартирного дома Бутурлинский район, р.п.Бутурлино, ул. 3-й микрорайон, д.5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52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2. Кадастровы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й номер многоквартирного дома (при его наличии) 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52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Серия, тип постройки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52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 Год постройки 1985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52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 Степень износа по данным государственного технического учета 40%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52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 Степень фактического износа 40%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52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 Год последнего капитального ремонта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52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 Реквизиты правового акта о признании многоквартирного дома аварийными подлежащим сносу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52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 Количество этажей 2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52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 Количество подъездов 2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52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 Наличие подвала нет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52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 Наличие цокольного этажа нет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52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 Наличие мансарды нет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52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 Наличие мезонина нет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52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Количество квартир 16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52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 Количество нежилых помещений, не входящих в состав общего имущества нет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52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 Реквизиты правового акта о признании всех жилых помещений непригодными для проживания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52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52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 Строительный объем 3270,0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52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 Площадь: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52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а) многоквартирного дома с лоджиями, балкона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ми, шкафами, коридорами и лестничными клетками 813,7 кв.м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52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б) жилых помещений (общая площадь квартир) 781,9 кв.м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52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в) нежилых помещений (общая площадь нежилых помещений, не входящих в состав общего имущества в многоквартирном доме кв.м</w:t>
            </w:r>
          </w:p>
        </w:tc>
      </w:tr>
      <w:tr w:rsidR="00273841">
        <w:trPr>
          <w:gridAfter w:val="2"/>
          <w:wAfter w:w="391" w:type="dxa"/>
          <w:trHeight w:val="577"/>
        </w:trPr>
        <w:tc>
          <w:tcPr>
            <w:tcW w:w="1052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г) помещений обще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 пользования (общая площадь нежилых помещений, входящих в состав общего имущества в многоквартирном доме) кв.м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52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 Количество лестниц 3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52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 Уборочная площадь лестниц (включая межквартирные лестничные площадки) 31,8 кв.м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52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 Уборочная площадь общих коридоров кв.м</w:t>
            </w:r>
          </w:p>
        </w:tc>
      </w:tr>
      <w:tr w:rsidR="00273841">
        <w:trPr>
          <w:gridAfter w:val="2"/>
          <w:wAfter w:w="391" w:type="dxa"/>
          <w:trHeight w:val="614"/>
        </w:trPr>
        <w:tc>
          <w:tcPr>
            <w:tcW w:w="1052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 Уборочная площадь других помещений общего пользования (включая технические этажи, чердаки, технические подвалы) кв.м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52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25.Площадь земельного участка, входящего в состав общего имущества многоквартирного дома 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 кв.м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52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26. Кадастровый номер земельного участка (при его наличии) 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52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II. Техническое состояние многоквартирного дома, включая пристройки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97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563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Техническое состояние элементов общего имущества многоквартирного дома</w:t>
            </w:r>
          </w:p>
        </w:tc>
      </w:tr>
      <w:tr w:rsidR="00273841">
        <w:trPr>
          <w:gridAfter w:val="2"/>
          <w:wAfter w:w="391" w:type="dxa"/>
          <w:trHeight w:val="251"/>
        </w:trPr>
        <w:tc>
          <w:tcPr>
            <w:tcW w:w="72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197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Бетонный</w:t>
            </w:r>
          </w:p>
        </w:tc>
        <w:tc>
          <w:tcPr>
            <w:tcW w:w="3563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2"/>
          <w:wAfter w:w="391" w:type="dxa"/>
          <w:trHeight w:val="141"/>
        </w:trPr>
        <w:tc>
          <w:tcPr>
            <w:tcW w:w="72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197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3563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2"/>
          <w:wAfter w:w="391" w:type="dxa"/>
          <w:trHeight w:val="233"/>
        </w:trPr>
        <w:tc>
          <w:tcPr>
            <w:tcW w:w="72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197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3563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2"/>
          <w:wAfter w:w="391" w:type="dxa"/>
          <w:trHeight w:val="265"/>
        </w:trPr>
        <w:tc>
          <w:tcPr>
            <w:tcW w:w="72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197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3043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3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2"/>
          <w:wAfter w:w="391" w:type="dxa"/>
          <w:trHeight w:val="141"/>
        </w:trPr>
        <w:tc>
          <w:tcPr>
            <w:tcW w:w="72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7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чердачные</w:t>
            </w:r>
          </w:p>
        </w:tc>
        <w:tc>
          <w:tcPr>
            <w:tcW w:w="3043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3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2"/>
          <w:wAfter w:w="391" w:type="dxa"/>
          <w:trHeight w:val="187"/>
        </w:trPr>
        <w:tc>
          <w:tcPr>
            <w:tcW w:w="72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7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междуэтажные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Железобетонные плиты</w:t>
            </w:r>
          </w:p>
        </w:tc>
        <w:tc>
          <w:tcPr>
            <w:tcW w:w="3563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2"/>
          <w:wAfter w:w="391" w:type="dxa"/>
          <w:trHeight w:val="219"/>
        </w:trPr>
        <w:tc>
          <w:tcPr>
            <w:tcW w:w="72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7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подвальные</w:t>
            </w:r>
          </w:p>
        </w:tc>
        <w:tc>
          <w:tcPr>
            <w:tcW w:w="3043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3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2"/>
          <w:wAfter w:w="391" w:type="dxa"/>
          <w:trHeight w:val="123"/>
        </w:trPr>
        <w:tc>
          <w:tcPr>
            <w:tcW w:w="72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5. </w:t>
            </w:r>
          </w:p>
        </w:tc>
        <w:tc>
          <w:tcPr>
            <w:tcW w:w="3197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Шифер</w:t>
            </w:r>
          </w:p>
        </w:tc>
        <w:tc>
          <w:tcPr>
            <w:tcW w:w="3563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2"/>
          <w:wAfter w:w="391" w:type="dxa"/>
          <w:trHeight w:val="169"/>
        </w:trPr>
        <w:tc>
          <w:tcPr>
            <w:tcW w:w="72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6. </w:t>
            </w:r>
          </w:p>
        </w:tc>
        <w:tc>
          <w:tcPr>
            <w:tcW w:w="3197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Бетонные</w:t>
            </w:r>
          </w:p>
        </w:tc>
        <w:tc>
          <w:tcPr>
            <w:tcW w:w="3563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2"/>
          <w:wAfter w:w="391" w:type="dxa"/>
          <w:trHeight w:val="215"/>
        </w:trPr>
        <w:tc>
          <w:tcPr>
            <w:tcW w:w="72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7. </w:t>
            </w:r>
          </w:p>
        </w:tc>
        <w:tc>
          <w:tcPr>
            <w:tcW w:w="3197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4390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ind w:right="-29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2"/>
          <w:wAfter w:w="391" w:type="dxa"/>
          <w:trHeight w:val="260"/>
        </w:trPr>
        <w:tc>
          <w:tcPr>
            <w:tcW w:w="72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7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окна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3563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2"/>
          <w:wAfter w:w="391" w:type="dxa"/>
          <w:trHeight w:val="265"/>
        </w:trPr>
        <w:tc>
          <w:tcPr>
            <w:tcW w:w="72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7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двери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3563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 ремонт</w:t>
            </w:r>
          </w:p>
        </w:tc>
      </w:tr>
      <w:tr w:rsidR="00273841">
        <w:trPr>
          <w:gridAfter w:val="2"/>
          <w:wAfter w:w="391" w:type="dxa"/>
          <w:trHeight w:val="141"/>
        </w:trPr>
        <w:tc>
          <w:tcPr>
            <w:tcW w:w="72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8. </w:t>
            </w:r>
          </w:p>
        </w:tc>
        <w:tc>
          <w:tcPr>
            <w:tcW w:w="3197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Лестницы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Бетонные ступени</w:t>
            </w:r>
          </w:p>
        </w:tc>
        <w:tc>
          <w:tcPr>
            <w:tcW w:w="3563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2"/>
          <w:wAfter w:w="391" w:type="dxa"/>
          <w:trHeight w:val="187"/>
        </w:trPr>
        <w:tc>
          <w:tcPr>
            <w:tcW w:w="72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197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Коридоры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3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2"/>
          <w:wAfter w:w="391" w:type="dxa"/>
          <w:trHeight w:val="233"/>
        </w:trPr>
        <w:tc>
          <w:tcPr>
            <w:tcW w:w="72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10. </w:t>
            </w:r>
          </w:p>
        </w:tc>
        <w:tc>
          <w:tcPr>
            <w:tcW w:w="3197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3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2"/>
          <w:wAfter w:w="391" w:type="dxa"/>
          <w:trHeight w:val="265"/>
        </w:trPr>
        <w:tc>
          <w:tcPr>
            <w:tcW w:w="72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11. </w:t>
            </w:r>
          </w:p>
        </w:tc>
        <w:tc>
          <w:tcPr>
            <w:tcW w:w="3197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Козырьки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Бетонные</w:t>
            </w:r>
          </w:p>
        </w:tc>
        <w:tc>
          <w:tcPr>
            <w:tcW w:w="3563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2"/>
          <w:wAfter w:w="391" w:type="dxa"/>
          <w:trHeight w:val="269"/>
        </w:trPr>
        <w:tc>
          <w:tcPr>
            <w:tcW w:w="72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197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Межпанельные стыки (русты)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3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2"/>
          <w:wAfter w:w="391" w:type="dxa"/>
          <w:trHeight w:val="146"/>
        </w:trPr>
        <w:tc>
          <w:tcPr>
            <w:tcW w:w="72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197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Отделка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3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2"/>
          <w:wAfter w:w="391" w:type="dxa"/>
          <w:trHeight w:val="191"/>
        </w:trPr>
        <w:tc>
          <w:tcPr>
            <w:tcW w:w="72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197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внутренняя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штукатурка, покраска</w:t>
            </w:r>
          </w:p>
        </w:tc>
        <w:tc>
          <w:tcPr>
            <w:tcW w:w="3563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2"/>
          <w:wAfter w:w="391" w:type="dxa"/>
          <w:trHeight w:val="236"/>
        </w:trPr>
        <w:tc>
          <w:tcPr>
            <w:tcW w:w="72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7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Отсутствует</w:t>
            </w:r>
          </w:p>
        </w:tc>
        <w:tc>
          <w:tcPr>
            <w:tcW w:w="3563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2"/>
          <w:wAfter w:w="391" w:type="dxa"/>
          <w:trHeight w:val="255"/>
        </w:trPr>
        <w:tc>
          <w:tcPr>
            <w:tcW w:w="72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14.</w:t>
            </w:r>
          </w:p>
        </w:tc>
        <w:tc>
          <w:tcPr>
            <w:tcW w:w="3197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дымоходы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Кирпичные, а/ц трубы </w:t>
            </w:r>
          </w:p>
        </w:tc>
        <w:tc>
          <w:tcPr>
            <w:tcW w:w="3563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норме 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72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3197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Внутренние инженерные коммуникации и оборудовании для предоставления коммунальных услуг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3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2"/>
          <w:wAfter w:w="391" w:type="dxa"/>
          <w:trHeight w:val="187"/>
        </w:trPr>
        <w:tc>
          <w:tcPr>
            <w:tcW w:w="72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7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3563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норме</w:t>
            </w:r>
          </w:p>
        </w:tc>
      </w:tr>
      <w:tr w:rsidR="00273841">
        <w:trPr>
          <w:gridAfter w:val="2"/>
          <w:wAfter w:w="391" w:type="dxa"/>
          <w:trHeight w:val="246"/>
        </w:trPr>
        <w:tc>
          <w:tcPr>
            <w:tcW w:w="72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7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Холодное водоснабжение от сети</w:t>
            </w:r>
          </w:p>
        </w:tc>
        <w:tc>
          <w:tcPr>
            <w:tcW w:w="3563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2"/>
          <w:wAfter w:w="391" w:type="dxa"/>
          <w:trHeight w:val="338"/>
        </w:trPr>
        <w:tc>
          <w:tcPr>
            <w:tcW w:w="72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7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водоотведение (канализация)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Канализация в выгреб, отстойник бетонный</w:t>
            </w:r>
          </w:p>
        </w:tc>
        <w:tc>
          <w:tcPr>
            <w:tcW w:w="3563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2"/>
          <w:wAfter w:w="391" w:type="dxa"/>
          <w:trHeight w:val="276"/>
        </w:trPr>
        <w:tc>
          <w:tcPr>
            <w:tcW w:w="72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7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отопление </w:t>
            </w:r>
          </w:p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(от внешних котельных)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центральное</w:t>
            </w:r>
          </w:p>
        </w:tc>
        <w:tc>
          <w:tcPr>
            <w:tcW w:w="3563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2"/>
          <w:wAfter w:w="391" w:type="dxa"/>
          <w:trHeight w:val="124"/>
        </w:trPr>
        <w:tc>
          <w:tcPr>
            <w:tcW w:w="72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7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отопительные приборы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3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2"/>
          <w:wAfter w:w="391" w:type="dxa"/>
          <w:trHeight w:val="170"/>
        </w:trPr>
        <w:tc>
          <w:tcPr>
            <w:tcW w:w="72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7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3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2"/>
          <w:wAfter w:w="391" w:type="dxa"/>
          <w:trHeight w:val="357"/>
        </w:trPr>
        <w:tc>
          <w:tcPr>
            <w:tcW w:w="72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16. </w:t>
            </w:r>
          </w:p>
        </w:tc>
        <w:tc>
          <w:tcPr>
            <w:tcW w:w="3197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внешнего благоустройства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Декоративная изгородь- деревянная </w:t>
            </w:r>
          </w:p>
        </w:tc>
        <w:tc>
          <w:tcPr>
            <w:tcW w:w="3563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 </w:t>
            </w:r>
          </w:p>
        </w:tc>
      </w:tr>
      <w:tr w:rsidR="00273841">
        <w:trPr>
          <w:gridAfter w:val="1"/>
          <w:wAfter w:w="330" w:type="dxa"/>
          <w:trHeight w:val="306"/>
        </w:trPr>
        <w:tc>
          <w:tcPr>
            <w:tcW w:w="3921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306"/>
        </w:trPr>
        <w:tc>
          <w:tcPr>
            <w:tcW w:w="3921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0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3"/>
          <w:wAfter w:w="441" w:type="dxa"/>
          <w:trHeight w:val="255"/>
        </w:trPr>
        <w:tc>
          <w:tcPr>
            <w:tcW w:w="10477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tbl>
            <w:tblPr>
              <w:tblW w:w="10167" w:type="dxa"/>
              <w:tblInd w:w="93" w:type="dxa"/>
              <w:tblLook w:val="04A0" w:firstRow="1" w:lastRow="0" w:firstColumn="1" w:lastColumn="0" w:noHBand="0" w:noVBand="1"/>
            </w:tblPr>
            <w:tblGrid>
              <w:gridCol w:w="10167"/>
            </w:tblGrid>
            <w:tr w:rsidR="00273841">
              <w:trPr>
                <w:trHeight w:val="255"/>
              </w:trPr>
              <w:tc>
                <w:tcPr>
                  <w:tcW w:w="10056" w:type="dxa"/>
                  <w:tcBorders>
                    <w:top w:val="none" w:sz="255" w:space="0" w:color="FFFFFF"/>
                    <w:left w:val="none" w:sz="255" w:space="0" w:color="FFFFFF"/>
                    <w:bottom w:val="none" w:sz="255" w:space="0" w:color="FFFFFF"/>
                    <w:right w:val="none" w:sz="255" w:space="0" w:color="FFFFFF"/>
                  </w:tcBorders>
                  <w:noWrap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Минимальный перечень №1</w:t>
                  </w:r>
                </w:p>
              </w:tc>
            </w:tr>
            <w:tr w:rsidR="00273841">
              <w:trPr>
                <w:trHeight w:val="255"/>
              </w:trPr>
              <w:tc>
                <w:tcPr>
                  <w:tcW w:w="10056" w:type="dxa"/>
                  <w:tcBorders>
                    <w:top w:val="none" w:sz="255" w:space="0" w:color="FFFFFF"/>
                    <w:left w:val="none" w:sz="255" w:space="0" w:color="FFFFFF"/>
                    <w:bottom w:val="none" w:sz="255" w:space="0" w:color="FFFFFF"/>
                    <w:right w:val="none" w:sz="255" w:space="0" w:color="FFFFFF"/>
                  </w:tcBorders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услуг и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работ, необходимых для обеспечения надлежащего содержания общего имущества в многоквартирном доме с Ц/О, ХВС, централизованным водоотведением (канализацией), электроснабжением, газоснабжением, оплачиваемых из расчета с 1 кв.м общей площади жилых помещений</w:t>
                  </w:r>
                </w:p>
              </w:tc>
            </w:tr>
          </w:tbl>
          <w:p w:rsidR="00273841" w:rsidRDefault="00273841"/>
        </w:tc>
      </w:tr>
      <w:tr w:rsidR="00273841">
        <w:trPr>
          <w:gridAfter w:val="3"/>
          <w:wAfter w:w="441" w:type="dxa"/>
          <w:trHeight w:val="255"/>
        </w:trPr>
        <w:tc>
          <w:tcPr>
            <w:tcW w:w="10477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адресу: Бутурлинский район, р.п.Бутурлино, ул. 3-й микрорайон, д.5</w:t>
            </w:r>
          </w:p>
        </w:tc>
      </w:tr>
      <w:tr w:rsidR="00273841">
        <w:trPr>
          <w:gridAfter w:val="3"/>
          <w:wAfter w:w="441" w:type="dxa"/>
          <w:trHeight w:val="255"/>
        </w:trPr>
        <w:tc>
          <w:tcPr>
            <w:tcW w:w="642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3"/>
          <w:wAfter w:w="441" w:type="dxa"/>
          <w:trHeight w:val="255"/>
        </w:trPr>
        <w:tc>
          <w:tcPr>
            <w:tcW w:w="6706" w:type="dxa"/>
            <w:gridSpan w:val="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Совокупная общая площадь жилых помещений многоквартирного дома, входящего в</w:t>
            </w:r>
          </w:p>
        </w:tc>
        <w:tc>
          <w:tcPr>
            <w:tcW w:w="1166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лот №4</w:t>
            </w:r>
          </w:p>
        </w:tc>
        <w:tc>
          <w:tcPr>
            <w:tcW w:w="127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781,9</w:t>
            </w:r>
          </w:p>
        </w:tc>
        <w:tc>
          <w:tcPr>
            <w:tcW w:w="1334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(кв.м)</w:t>
            </w:r>
          </w:p>
        </w:tc>
      </w:tr>
      <w:tr w:rsidR="00273841">
        <w:trPr>
          <w:gridAfter w:val="3"/>
          <w:wAfter w:w="441" w:type="dxa"/>
          <w:trHeight w:val="255"/>
        </w:trPr>
        <w:tc>
          <w:tcPr>
            <w:tcW w:w="642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3"/>
          <w:wAfter w:w="441" w:type="dxa"/>
          <w:trHeight w:val="153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814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работ или услуги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Годовая плата (рублей)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(руб./кв.м в месяц)</w:t>
            </w:r>
          </w:p>
        </w:tc>
      </w:tr>
      <w:tr w:rsidR="00273841">
        <w:trPr>
          <w:gridAfter w:val="3"/>
          <w:wAfter w:w="441" w:type="dxa"/>
          <w:trHeight w:val="255"/>
        </w:trPr>
        <w:tc>
          <w:tcPr>
            <w:tcW w:w="104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I. Работы, необходимые для надлежащего содержания несущих конструкций (фундаментов, стен, лестниц, несущих элементов крыш) и несущих конструкций (перегородок, внутренней отделки, полов) многоквартирных домов</w:t>
            </w:r>
          </w:p>
        </w:tc>
      </w:tr>
      <w:tr w:rsidR="00273841">
        <w:trPr>
          <w:gridAfter w:val="3"/>
          <w:wAfter w:w="441" w:type="dxa"/>
          <w:trHeight w:val="255"/>
        </w:trPr>
        <w:tc>
          <w:tcPr>
            <w:tcW w:w="104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1. Работы, выполняемые в отношении фундаментов:</w:t>
            </w:r>
          </w:p>
        </w:tc>
      </w:tr>
      <w:tr w:rsidR="00273841">
        <w:trPr>
          <w:gridAfter w:val="3"/>
          <w:wAfter w:w="441" w:type="dxa"/>
          <w:trHeight w:val="514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4814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технического состояния видимых частей конструкций фундамента, при выявлении нарушений, устранение причин нарушения и восстановление эксплуатационных свойств конструкций.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7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8069,21</w:t>
            </w:r>
          </w:p>
        </w:tc>
        <w:tc>
          <w:tcPr>
            <w:tcW w:w="13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0,86</w:t>
            </w:r>
          </w:p>
        </w:tc>
      </w:tr>
      <w:tr w:rsidR="00273841">
        <w:trPr>
          <w:gridAfter w:val="3"/>
          <w:wAfter w:w="441" w:type="dxa"/>
          <w:trHeight w:val="255"/>
        </w:trPr>
        <w:tc>
          <w:tcPr>
            <w:tcW w:w="104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2. Работы, выполняемые для надлежащего содержания стен многоквартирных домов: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</w:tr>
      <w:tr w:rsidR="00273841">
        <w:trPr>
          <w:gridAfter w:val="3"/>
          <w:wAfter w:w="441" w:type="dxa"/>
          <w:trHeight w:val="6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4814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Выявление отклонений от проектных условий эксплуатации, н</w:t>
            </w:r>
            <w:r>
              <w:rPr>
                <w:rFonts w:ascii="Times New Roman" w:hAnsi="Times New Roman"/>
                <w:sz w:val="20"/>
                <w:szCs w:val="20"/>
              </w:rPr>
              <w:t>арушения теплозащитных свойств, гидроизоляции между цокольной частью здания и стенами, повреждений в кладке, в случае выявления повреждений и нарушений - составление плана мероприятий по инструментальному обследованию стен, устранение выявленных нарушений.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7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13792,72</w:t>
            </w:r>
          </w:p>
        </w:tc>
        <w:tc>
          <w:tcPr>
            <w:tcW w:w="13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1,47</w:t>
            </w:r>
          </w:p>
        </w:tc>
      </w:tr>
      <w:tr w:rsidR="00273841">
        <w:trPr>
          <w:gridAfter w:val="3"/>
          <w:wAfter w:w="441" w:type="dxa"/>
          <w:trHeight w:val="255"/>
        </w:trPr>
        <w:tc>
          <w:tcPr>
            <w:tcW w:w="104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3. Работы, выполняемые в целях надлежащего содержания крыш многоквартирных домов: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</w:tr>
      <w:tr w:rsidR="00273841">
        <w:trPr>
          <w:gridAfter w:val="3"/>
          <w:wAfter w:w="441" w:type="dxa"/>
          <w:trHeight w:val="55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4814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кровли на отсутствие протечек, при выявлении нарушений, приводящим к протечкам, незамедлительное их устранение.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7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3841" w:rsidRDefault="00F5008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22424,89</w:t>
            </w:r>
          </w:p>
        </w:tc>
        <w:tc>
          <w:tcPr>
            <w:tcW w:w="13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2,39</w:t>
            </w:r>
          </w:p>
        </w:tc>
      </w:tr>
      <w:tr w:rsidR="00273841">
        <w:trPr>
          <w:gridAfter w:val="3"/>
          <w:wAfter w:w="441" w:type="dxa"/>
          <w:trHeight w:val="555"/>
        </w:trPr>
        <w:tc>
          <w:tcPr>
            <w:tcW w:w="64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4814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и при необходимости очистка кровли от скопления снега и наледи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7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5817,34</w:t>
            </w:r>
          </w:p>
        </w:tc>
        <w:tc>
          <w:tcPr>
            <w:tcW w:w="13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0,62</w:t>
            </w:r>
          </w:p>
        </w:tc>
      </w:tr>
      <w:tr w:rsidR="00273841">
        <w:trPr>
          <w:gridAfter w:val="3"/>
          <w:wAfter w:w="441" w:type="dxa"/>
          <w:trHeight w:val="255"/>
        </w:trPr>
        <w:tc>
          <w:tcPr>
            <w:tcW w:w="104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4. Работы, выполняемые в целях надлежащего содержания лестниц многоквартирных домов:</w:t>
            </w:r>
          </w:p>
        </w:tc>
      </w:tr>
      <w:tr w:rsidR="00273841">
        <w:trPr>
          <w:gridAfter w:val="3"/>
          <w:wAfter w:w="441" w:type="dxa"/>
          <w:trHeight w:val="43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4814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Выявление деформаций и повреждений в несущих конструкциях, надежности крепления ограждений,выбоин и сколов в ступенях, при выявлении повреждений и нарушений, проведение восстановительных работ.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7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4409,92</w:t>
            </w:r>
          </w:p>
        </w:tc>
        <w:tc>
          <w:tcPr>
            <w:tcW w:w="13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0,47</w:t>
            </w:r>
          </w:p>
        </w:tc>
      </w:tr>
      <w:tr w:rsidR="00273841">
        <w:trPr>
          <w:gridAfter w:val="3"/>
          <w:wAfter w:w="441" w:type="dxa"/>
          <w:trHeight w:val="255"/>
        </w:trPr>
        <w:tc>
          <w:tcPr>
            <w:tcW w:w="104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5. Работы, выполняемые в целях надлежащего содержания фасадов многоквартирных домов:</w:t>
            </w:r>
          </w:p>
        </w:tc>
      </w:tr>
      <w:tr w:rsidR="00273841">
        <w:trPr>
          <w:gridAfter w:val="3"/>
          <w:wAfter w:w="441" w:type="dxa"/>
          <w:trHeight w:val="27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</w:t>
            </w:r>
          </w:p>
        </w:tc>
        <w:tc>
          <w:tcPr>
            <w:tcW w:w="4814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Выявление нарушений отделки фасадов и их отдельных элементов, ослабления связи отделочных слоев со стенами, при выявлении повреждений и нарушений, проведение восстановительных работ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7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20266,85</w:t>
            </w:r>
          </w:p>
        </w:tc>
        <w:tc>
          <w:tcPr>
            <w:tcW w:w="13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2,16</w:t>
            </w:r>
          </w:p>
        </w:tc>
      </w:tr>
      <w:tr w:rsidR="00273841">
        <w:trPr>
          <w:gridAfter w:val="3"/>
          <w:wAfter w:w="441" w:type="dxa"/>
          <w:trHeight w:val="283"/>
        </w:trPr>
        <w:tc>
          <w:tcPr>
            <w:tcW w:w="64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5.2.</w:t>
            </w:r>
          </w:p>
        </w:tc>
        <w:tc>
          <w:tcPr>
            <w:tcW w:w="4814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состояния и восстановле</w:t>
            </w:r>
            <w:r>
              <w:rPr>
                <w:rFonts w:ascii="Times New Roman" w:hAnsi="Times New Roman"/>
                <w:sz w:val="20"/>
                <w:szCs w:val="20"/>
              </w:rPr>
              <w:t>ние 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7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7787,72</w:t>
            </w:r>
          </w:p>
        </w:tc>
        <w:tc>
          <w:tcPr>
            <w:tcW w:w="13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0,83</w:t>
            </w:r>
          </w:p>
        </w:tc>
      </w:tr>
      <w:tr w:rsidR="00273841">
        <w:trPr>
          <w:gridAfter w:val="3"/>
          <w:wAfter w:w="441" w:type="dxa"/>
          <w:trHeight w:val="77"/>
        </w:trPr>
        <w:tc>
          <w:tcPr>
            <w:tcW w:w="64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5.3.</w:t>
            </w:r>
          </w:p>
        </w:tc>
        <w:tc>
          <w:tcPr>
            <w:tcW w:w="4814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состояния и восстановление плотности притворов входных дверей, самозакрывающихся устройств (доводчики пружины), ограничителей хода дверей (остановы)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7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3940,78</w:t>
            </w:r>
          </w:p>
        </w:tc>
        <w:tc>
          <w:tcPr>
            <w:tcW w:w="13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273841">
        <w:trPr>
          <w:gridAfter w:val="3"/>
          <w:wAfter w:w="441" w:type="dxa"/>
          <w:trHeight w:val="255"/>
        </w:trPr>
        <w:tc>
          <w:tcPr>
            <w:tcW w:w="104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6. Работы, выполняемые в целях надлежащего содержания внутренней отделки многоквартирных домов:</w:t>
            </w:r>
          </w:p>
        </w:tc>
      </w:tr>
      <w:tr w:rsidR="00273841">
        <w:trPr>
          <w:gridAfter w:val="3"/>
          <w:wAfter w:w="441" w:type="dxa"/>
          <w:trHeight w:val="627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6.1.</w:t>
            </w:r>
          </w:p>
        </w:tc>
        <w:tc>
          <w:tcPr>
            <w:tcW w:w="4814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</w:t>
            </w:r>
            <w:r>
              <w:rPr>
                <w:rFonts w:ascii="Times New Roman" w:hAnsi="Times New Roman"/>
                <w:sz w:val="20"/>
                <w:szCs w:val="20"/>
              </w:rPr>
              <w:t>кциям и инженерному оборудованию - устранение выявленных нарушений.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7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10414,91</w:t>
            </w:r>
          </w:p>
        </w:tc>
        <w:tc>
          <w:tcPr>
            <w:tcW w:w="13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1,11</w:t>
            </w:r>
          </w:p>
        </w:tc>
      </w:tr>
      <w:tr w:rsidR="00273841">
        <w:trPr>
          <w:gridAfter w:val="3"/>
          <w:wAfter w:w="441" w:type="dxa"/>
          <w:trHeight w:val="269"/>
        </w:trPr>
        <w:tc>
          <w:tcPr>
            <w:tcW w:w="10477" w:type="dxa"/>
            <w:gridSpan w:val="1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7. Работы, выполняемые в целях надлежащего содержания полов помещений, относящихся к общему имуществу в  многоквартирном доме:</w:t>
            </w:r>
          </w:p>
        </w:tc>
      </w:tr>
      <w:tr w:rsidR="00273841">
        <w:trPr>
          <w:gridAfter w:val="3"/>
          <w:wAfter w:w="441" w:type="dxa"/>
          <w:trHeight w:val="202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7.1.</w:t>
            </w:r>
          </w:p>
        </w:tc>
        <w:tc>
          <w:tcPr>
            <w:tcW w:w="4814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состояния основания, поверхностного слоя, при выявлении повреждений и нарушений, проведение восстановительных работ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2721,01</w:t>
            </w:r>
          </w:p>
        </w:tc>
        <w:tc>
          <w:tcPr>
            <w:tcW w:w="13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0,29</w:t>
            </w:r>
          </w:p>
        </w:tc>
      </w:tr>
      <w:tr w:rsidR="00273841">
        <w:trPr>
          <w:gridAfter w:val="3"/>
          <w:wAfter w:w="441" w:type="dxa"/>
          <w:trHeight w:val="255"/>
        </w:trPr>
        <w:tc>
          <w:tcPr>
            <w:tcW w:w="104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8. Работы, выполняемые в целях надлежащего содержания оконных и дверных заполнений помещений, относящихся к общему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имуществу в  многоквартирном доме:</w:t>
            </w:r>
          </w:p>
        </w:tc>
      </w:tr>
      <w:tr w:rsidR="00273841">
        <w:trPr>
          <w:gridAfter w:val="3"/>
          <w:wAfter w:w="441" w:type="dxa"/>
          <w:trHeight w:val="31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8.1.</w:t>
            </w:r>
          </w:p>
        </w:tc>
        <w:tc>
          <w:tcPr>
            <w:tcW w:w="4814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целостности оконных и дверных заполнений, плотности притворов, механической прочности и работос</w:t>
            </w:r>
            <w:r>
              <w:rPr>
                <w:rFonts w:ascii="Times New Roman" w:hAnsi="Times New Roman"/>
                <w:sz w:val="20"/>
                <w:szCs w:val="20"/>
              </w:rPr>
              <w:t>пособности фурнитуры элементов оконных и дверных заполнений в помещениях, относящихся к общему имуществу в многоквартирном доме, при выявлении нарушений в отопительный период - незамедлительный ремонт, в остальных случаях проведение восстановительных работ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7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3377,81</w:t>
            </w:r>
          </w:p>
        </w:tc>
        <w:tc>
          <w:tcPr>
            <w:tcW w:w="13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273841">
        <w:trPr>
          <w:gridAfter w:val="3"/>
          <w:wAfter w:w="441" w:type="dxa"/>
          <w:trHeight w:val="255"/>
        </w:trPr>
        <w:tc>
          <w:tcPr>
            <w:tcW w:w="104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273841">
        <w:trPr>
          <w:gridAfter w:val="3"/>
          <w:wAfter w:w="441" w:type="dxa"/>
          <w:trHeight w:val="255"/>
        </w:trPr>
        <w:tc>
          <w:tcPr>
            <w:tcW w:w="104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 Работы, выполняемые в целях надлежащего содержания систем вентиляции и дымоудаления многоквартирных домов</w:t>
            </w:r>
          </w:p>
        </w:tc>
      </w:tr>
      <w:tr w:rsidR="00273841">
        <w:trPr>
          <w:gridAfter w:val="3"/>
          <w:wAfter w:w="441" w:type="dxa"/>
          <w:trHeight w:val="43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9.1.</w:t>
            </w:r>
          </w:p>
        </w:tc>
        <w:tc>
          <w:tcPr>
            <w:tcW w:w="4814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</w:t>
            </w:r>
            <w:r>
              <w:rPr>
                <w:rFonts w:ascii="Times New Roman" w:hAnsi="Times New Roman"/>
                <w:sz w:val="20"/>
                <w:szCs w:val="20"/>
              </w:rPr>
              <w:t>лементов систем, при выявлении повреждений и нарушений, проведение восстановительных работ.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7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6380,30</w:t>
            </w:r>
          </w:p>
        </w:tc>
        <w:tc>
          <w:tcPr>
            <w:tcW w:w="13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0,68</w:t>
            </w:r>
          </w:p>
        </w:tc>
      </w:tr>
      <w:tr w:rsidR="00273841">
        <w:trPr>
          <w:gridAfter w:val="3"/>
          <w:wAfter w:w="441" w:type="dxa"/>
          <w:trHeight w:val="229"/>
        </w:trPr>
        <w:tc>
          <w:tcPr>
            <w:tcW w:w="64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9.2.</w:t>
            </w:r>
          </w:p>
        </w:tc>
        <w:tc>
          <w:tcPr>
            <w:tcW w:w="4814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утепления теплых чердаков, плотности закрытия входов на них при выявлении повреждений и нарушений, проведение восстановительных работ.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7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3659,29</w:t>
            </w:r>
          </w:p>
        </w:tc>
        <w:tc>
          <w:tcPr>
            <w:tcW w:w="13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0,39</w:t>
            </w:r>
          </w:p>
        </w:tc>
      </w:tr>
      <w:tr w:rsidR="00273841">
        <w:trPr>
          <w:gridAfter w:val="3"/>
          <w:wAfter w:w="441" w:type="dxa"/>
          <w:trHeight w:val="255"/>
        </w:trPr>
        <w:tc>
          <w:tcPr>
            <w:tcW w:w="104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10. Общие работы, выполняемые для надлежащего содержания системы водоснабжения, отопления и водоотведения в многоквартирных домах: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</w:tr>
      <w:tr w:rsidR="00273841">
        <w:trPr>
          <w:gridAfter w:val="3"/>
          <w:wAfter w:w="441" w:type="dxa"/>
          <w:trHeight w:val="257"/>
        </w:trPr>
        <w:tc>
          <w:tcPr>
            <w:tcW w:w="64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10.1.</w:t>
            </w:r>
          </w:p>
        </w:tc>
        <w:tc>
          <w:tcPr>
            <w:tcW w:w="4814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исправности, работоспособности, регулировка и техническое обслуживание запорной арматуры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7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4409,92</w:t>
            </w:r>
          </w:p>
        </w:tc>
        <w:tc>
          <w:tcPr>
            <w:tcW w:w="13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0,47</w:t>
            </w:r>
          </w:p>
        </w:tc>
      </w:tr>
      <w:tr w:rsidR="00273841">
        <w:trPr>
          <w:gridAfter w:val="3"/>
          <w:wAfter w:w="441" w:type="dxa"/>
          <w:trHeight w:val="349"/>
        </w:trPr>
        <w:tc>
          <w:tcPr>
            <w:tcW w:w="64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10.2.</w:t>
            </w:r>
          </w:p>
        </w:tc>
        <w:tc>
          <w:tcPr>
            <w:tcW w:w="4814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Восстановление работоспособности (ремонт, замена) оборудования и отопительных приборов, водоразборных приборов (смесителей кранов и т.п.), относящихся к общему имуществу в многоквартирном доме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7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5817,34</w:t>
            </w:r>
          </w:p>
        </w:tc>
        <w:tc>
          <w:tcPr>
            <w:tcW w:w="13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0,62</w:t>
            </w:r>
          </w:p>
        </w:tc>
      </w:tr>
      <w:tr w:rsidR="00273841">
        <w:trPr>
          <w:gridAfter w:val="3"/>
          <w:wAfter w:w="441" w:type="dxa"/>
          <w:trHeight w:val="171"/>
        </w:trPr>
        <w:tc>
          <w:tcPr>
            <w:tcW w:w="64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10.3.</w:t>
            </w:r>
          </w:p>
        </w:tc>
        <w:tc>
          <w:tcPr>
            <w:tcW w:w="4814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состояния и восстановление исправности элементов внутренней канализации, канализационных вытяжек и дворовой канализации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7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20548,33</w:t>
            </w:r>
          </w:p>
        </w:tc>
        <w:tc>
          <w:tcPr>
            <w:tcW w:w="13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2,19</w:t>
            </w:r>
          </w:p>
        </w:tc>
      </w:tr>
      <w:tr w:rsidR="00273841">
        <w:trPr>
          <w:gridAfter w:val="3"/>
          <w:wAfter w:w="441" w:type="dxa"/>
          <w:trHeight w:val="217"/>
        </w:trPr>
        <w:tc>
          <w:tcPr>
            <w:tcW w:w="64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10.4.</w:t>
            </w:r>
          </w:p>
        </w:tc>
        <w:tc>
          <w:tcPr>
            <w:tcW w:w="4814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и обеспечение работоспособности местных локальных очистных сооружений (септики)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7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22143,41</w:t>
            </w:r>
          </w:p>
        </w:tc>
        <w:tc>
          <w:tcPr>
            <w:tcW w:w="13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2,36</w:t>
            </w:r>
          </w:p>
        </w:tc>
      </w:tr>
      <w:tr w:rsidR="00273841">
        <w:trPr>
          <w:gridAfter w:val="3"/>
          <w:wAfter w:w="441" w:type="dxa"/>
          <w:trHeight w:val="126"/>
        </w:trPr>
        <w:tc>
          <w:tcPr>
            <w:tcW w:w="104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11. Работы, выполняемые в целях надлежащего содержания систем теплоснабжения (отопление) в многоквартирных домах</w:t>
            </w:r>
          </w:p>
        </w:tc>
      </w:tr>
      <w:tr w:rsidR="00273841">
        <w:trPr>
          <w:gridAfter w:val="3"/>
          <w:wAfter w:w="441" w:type="dxa"/>
          <w:trHeight w:val="126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11.1.</w:t>
            </w:r>
          </w:p>
        </w:tc>
        <w:tc>
          <w:tcPr>
            <w:tcW w:w="4814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Испытание на прочность и плотность (гидравлические испытания) узлов ввода и систем отопления, промывка и регулировка систем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отопления 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 мере необходимости</w:t>
            </w:r>
          </w:p>
        </w:tc>
        <w:tc>
          <w:tcPr>
            <w:tcW w:w="127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16326,07</w:t>
            </w:r>
          </w:p>
        </w:tc>
        <w:tc>
          <w:tcPr>
            <w:tcW w:w="13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1,74</w:t>
            </w:r>
          </w:p>
        </w:tc>
      </w:tr>
      <w:tr w:rsidR="00273841">
        <w:trPr>
          <w:gridAfter w:val="3"/>
          <w:wAfter w:w="441" w:type="dxa"/>
          <w:trHeight w:val="126"/>
        </w:trPr>
        <w:tc>
          <w:tcPr>
            <w:tcW w:w="64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11.2.</w:t>
            </w:r>
          </w:p>
        </w:tc>
        <w:tc>
          <w:tcPr>
            <w:tcW w:w="4814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Удаление воздуха из системы отопления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7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5817,34</w:t>
            </w:r>
          </w:p>
        </w:tc>
        <w:tc>
          <w:tcPr>
            <w:tcW w:w="13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0,62</w:t>
            </w:r>
          </w:p>
        </w:tc>
      </w:tr>
      <w:tr w:rsidR="00273841">
        <w:trPr>
          <w:gridAfter w:val="3"/>
          <w:wAfter w:w="441" w:type="dxa"/>
          <w:trHeight w:val="126"/>
        </w:trPr>
        <w:tc>
          <w:tcPr>
            <w:tcW w:w="104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12. Работы, выполняемые в целях надлежащего содержания электрооборудования в многоквартирных домах</w:t>
            </w:r>
          </w:p>
        </w:tc>
      </w:tr>
      <w:tr w:rsidR="00273841">
        <w:trPr>
          <w:gridAfter w:val="3"/>
          <w:wAfter w:w="441" w:type="dxa"/>
          <w:trHeight w:val="126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12.1.</w:t>
            </w:r>
          </w:p>
        </w:tc>
        <w:tc>
          <w:tcPr>
            <w:tcW w:w="4814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заземления оболочки электрокабеля, замена сопротивления изоляции проводов, трубопроводов и восстановление целей заземления по результатам про</w:t>
            </w:r>
            <w:r>
              <w:rPr>
                <w:rFonts w:ascii="Times New Roman" w:hAnsi="Times New Roman"/>
                <w:sz w:val="20"/>
                <w:szCs w:val="20"/>
              </w:rPr>
              <w:t>верки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7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6755,62</w:t>
            </w:r>
          </w:p>
        </w:tc>
        <w:tc>
          <w:tcPr>
            <w:tcW w:w="13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0,72</w:t>
            </w:r>
          </w:p>
        </w:tc>
      </w:tr>
      <w:tr w:rsidR="00273841">
        <w:trPr>
          <w:gridAfter w:val="3"/>
          <w:wAfter w:w="441" w:type="dxa"/>
          <w:trHeight w:val="126"/>
        </w:trPr>
        <w:tc>
          <w:tcPr>
            <w:tcW w:w="64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12.2.</w:t>
            </w:r>
          </w:p>
        </w:tc>
        <w:tc>
          <w:tcPr>
            <w:tcW w:w="4814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обслуживание и ремонт силовых и осветительных установок, элементов молниезащиты и внутридомовых электросетей, очистка клемм и соединений в групповых щитах и распределительных шкафах, наладка электрооборудования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7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8444,52</w:t>
            </w:r>
          </w:p>
        </w:tc>
        <w:tc>
          <w:tcPr>
            <w:tcW w:w="13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3"/>
          <w:wAfter w:w="441" w:type="dxa"/>
          <w:trHeight w:val="126"/>
        </w:trPr>
        <w:tc>
          <w:tcPr>
            <w:tcW w:w="104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13. Работы, выполняемые в целях надлежащего содержания систем внутридомового газового оборудования в многоквартирных домах</w:t>
            </w:r>
          </w:p>
        </w:tc>
      </w:tr>
      <w:tr w:rsidR="00273841">
        <w:trPr>
          <w:gridAfter w:val="3"/>
          <w:wAfter w:w="441" w:type="dxa"/>
          <w:trHeight w:val="126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13.1.</w:t>
            </w:r>
          </w:p>
        </w:tc>
        <w:tc>
          <w:tcPr>
            <w:tcW w:w="4814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проверки состояния системы внутридомового газового оборудования и ее отдельных элементов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7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3846,95</w:t>
            </w:r>
          </w:p>
        </w:tc>
        <w:tc>
          <w:tcPr>
            <w:tcW w:w="13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0,41</w:t>
            </w:r>
          </w:p>
        </w:tc>
      </w:tr>
      <w:tr w:rsidR="00273841">
        <w:trPr>
          <w:gridAfter w:val="3"/>
          <w:wAfter w:w="441" w:type="dxa"/>
          <w:trHeight w:val="126"/>
        </w:trPr>
        <w:tc>
          <w:tcPr>
            <w:tcW w:w="64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13.2.</w:t>
            </w:r>
          </w:p>
        </w:tc>
        <w:tc>
          <w:tcPr>
            <w:tcW w:w="4814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 выявлении нарушений и неисправностей внутридомового газового оборудования, систем дымоудаления и вентиляции, способных повлечь скопление газа в помещениях, организация проведения работ по их устранению.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7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5348,20</w:t>
            </w:r>
          </w:p>
        </w:tc>
        <w:tc>
          <w:tcPr>
            <w:tcW w:w="13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0,57</w:t>
            </w:r>
          </w:p>
        </w:tc>
      </w:tr>
      <w:tr w:rsidR="00273841">
        <w:trPr>
          <w:gridAfter w:val="3"/>
          <w:wAfter w:w="441" w:type="dxa"/>
          <w:trHeight w:val="126"/>
        </w:trPr>
        <w:tc>
          <w:tcPr>
            <w:tcW w:w="104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III. Работы и услуги по содержанию иного общего имущества в многоквартирном доме</w:t>
            </w:r>
          </w:p>
        </w:tc>
      </w:tr>
      <w:tr w:rsidR="00273841">
        <w:trPr>
          <w:gridAfter w:val="3"/>
          <w:wAfter w:w="441" w:type="dxa"/>
          <w:trHeight w:val="126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4814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Работы по обеспечению требований пожарной безопасности  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раз в квартал 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4972,88</w:t>
            </w:r>
          </w:p>
        </w:tc>
        <w:tc>
          <w:tcPr>
            <w:tcW w:w="13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0,53</w:t>
            </w:r>
          </w:p>
        </w:tc>
      </w:tr>
      <w:tr w:rsidR="00273841">
        <w:trPr>
          <w:gridAfter w:val="3"/>
          <w:wAfter w:w="441" w:type="dxa"/>
          <w:trHeight w:val="126"/>
        </w:trPr>
        <w:tc>
          <w:tcPr>
            <w:tcW w:w="64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4814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выполнение заявок населения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271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8726,00</w:t>
            </w:r>
          </w:p>
        </w:tc>
        <w:tc>
          <w:tcPr>
            <w:tcW w:w="13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0,93</w:t>
            </w:r>
          </w:p>
        </w:tc>
      </w:tr>
      <w:tr w:rsidR="00273841">
        <w:trPr>
          <w:gridAfter w:val="3"/>
          <w:wAfter w:w="441" w:type="dxa"/>
          <w:trHeight w:val="126"/>
        </w:trPr>
        <w:tc>
          <w:tcPr>
            <w:tcW w:w="64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4814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Вывоз жидких бытовых отходов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71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291805,08</w:t>
            </w:r>
          </w:p>
        </w:tc>
        <w:tc>
          <w:tcPr>
            <w:tcW w:w="13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31,1</w:t>
            </w:r>
          </w:p>
        </w:tc>
      </w:tr>
      <w:tr w:rsidR="00273841">
        <w:trPr>
          <w:gridAfter w:val="3"/>
          <w:wAfter w:w="441" w:type="dxa"/>
          <w:trHeight w:val="300"/>
        </w:trPr>
        <w:tc>
          <w:tcPr>
            <w:tcW w:w="78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Итого по перечню №1:</w:t>
            </w:r>
          </w:p>
        </w:tc>
        <w:tc>
          <w:tcPr>
            <w:tcW w:w="127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517367,59</w:t>
            </w:r>
          </w:p>
        </w:tc>
        <w:tc>
          <w:tcPr>
            <w:tcW w:w="13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55,14</w:t>
            </w:r>
          </w:p>
        </w:tc>
      </w:tr>
      <w:tr w:rsidR="00273841">
        <w:trPr>
          <w:gridAfter w:val="3"/>
          <w:wAfter w:w="441" w:type="dxa"/>
          <w:trHeight w:val="255"/>
        </w:trPr>
        <w:tc>
          <w:tcPr>
            <w:tcW w:w="9143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совокупная плата за содержание и ремонт общего имущества по перечням №1 и №2, в том числе :</w:t>
            </w:r>
          </w:p>
        </w:tc>
        <w:tc>
          <w:tcPr>
            <w:tcW w:w="1334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3"/>
          <w:wAfter w:w="441" w:type="dxa"/>
          <w:trHeight w:val="255"/>
        </w:trPr>
        <w:tc>
          <w:tcPr>
            <w:tcW w:w="9143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Плата за год, (рублей) :</w:t>
            </w:r>
          </w:p>
        </w:tc>
        <w:tc>
          <w:tcPr>
            <w:tcW w:w="1334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517367,59</w:t>
            </w:r>
          </w:p>
        </w:tc>
      </w:tr>
      <w:tr w:rsidR="00273841">
        <w:trPr>
          <w:gridAfter w:val="3"/>
          <w:wAfter w:w="441" w:type="dxa"/>
          <w:trHeight w:val="255"/>
        </w:trPr>
        <w:tc>
          <w:tcPr>
            <w:tcW w:w="9143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Плата за месяц, (рублей):</w:t>
            </w:r>
          </w:p>
        </w:tc>
        <w:tc>
          <w:tcPr>
            <w:tcW w:w="1334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43113,97</w:t>
            </w:r>
          </w:p>
        </w:tc>
      </w:tr>
      <w:tr w:rsidR="00273841">
        <w:trPr>
          <w:gridAfter w:val="3"/>
          <w:wAfter w:w="441" w:type="dxa"/>
          <w:trHeight w:val="255"/>
        </w:trPr>
        <w:tc>
          <w:tcPr>
            <w:tcW w:w="642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3"/>
          <w:wAfter w:w="441" w:type="dxa"/>
          <w:trHeight w:val="255"/>
        </w:trPr>
        <w:tc>
          <w:tcPr>
            <w:tcW w:w="7872" w:type="dxa"/>
            <w:gridSpan w:val="9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обеспечения заявки на участие в конкурсе (руб) по МКД, входящему в </w:t>
            </w:r>
          </w:p>
        </w:tc>
        <w:tc>
          <w:tcPr>
            <w:tcW w:w="127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лот №4</w:t>
            </w:r>
          </w:p>
        </w:tc>
        <w:tc>
          <w:tcPr>
            <w:tcW w:w="1334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2155,7</w:t>
            </w:r>
          </w:p>
        </w:tc>
      </w:tr>
    </w:tbl>
    <w:p w:rsidR="00273841" w:rsidRDefault="00273841">
      <w:pPr>
        <w:ind w:left="5670"/>
        <w:rPr>
          <w:rFonts w:ascii="Times New Roman" w:eastAsia="Times New Roman" w:hAnsi="Times New Roman"/>
          <w:lang w:eastAsia="ar-SA"/>
        </w:rPr>
      </w:pPr>
    </w:p>
    <w:tbl>
      <w:tblPr>
        <w:tblW w:w="10010" w:type="dxa"/>
        <w:tblInd w:w="93" w:type="dxa"/>
        <w:tblLook w:val="04A0" w:firstRow="1" w:lastRow="0" w:firstColumn="1" w:lastColumn="0" w:noHBand="0" w:noVBand="1"/>
      </w:tblPr>
      <w:tblGrid>
        <w:gridCol w:w="583"/>
        <w:gridCol w:w="16"/>
        <w:gridCol w:w="875"/>
        <w:gridCol w:w="1846"/>
        <w:gridCol w:w="347"/>
        <w:gridCol w:w="916"/>
        <w:gridCol w:w="1500"/>
        <w:gridCol w:w="505"/>
        <w:gridCol w:w="784"/>
        <w:gridCol w:w="509"/>
        <w:gridCol w:w="841"/>
        <w:gridCol w:w="1220"/>
        <w:gridCol w:w="68"/>
      </w:tblGrid>
      <w:tr w:rsidR="00273841">
        <w:trPr>
          <w:gridAfter w:val="1"/>
          <w:wAfter w:w="68" w:type="dxa"/>
          <w:trHeight w:val="255"/>
        </w:trPr>
        <w:tc>
          <w:tcPr>
            <w:tcW w:w="9942" w:type="dxa"/>
            <w:gridSpan w:val="1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№ 2</w:t>
            </w:r>
          </w:p>
        </w:tc>
      </w:tr>
      <w:tr w:rsidR="00273841">
        <w:trPr>
          <w:gridAfter w:val="1"/>
          <w:wAfter w:w="68" w:type="dxa"/>
          <w:trHeight w:val="255"/>
        </w:trPr>
        <w:tc>
          <w:tcPr>
            <w:tcW w:w="9942" w:type="dxa"/>
            <w:gridSpan w:val="1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дополнительных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работ и услуг по содержанию и ремонту общего имущества собственников помещений в многоквартирном доме, являющемся объектом конкурса</w:t>
            </w:r>
          </w:p>
        </w:tc>
      </w:tr>
      <w:tr w:rsidR="00273841">
        <w:trPr>
          <w:gridAfter w:val="1"/>
          <w:wAfter w:w="68" w:type="dxa"/>
          <w:trHeight w:val="255"/>
        </w:trPr>
        <w:tc>
          <w:tcPr>
            <w:tcW w:w="9942" w:type="dxa"/>
            <w:gridSpan w:val="1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адресу: Бутурлинский район, р.п.Бутурлино, ул. 3-й микрорайон, д.5</w:t>
            </w:r>
          </w:p>
        </w:tc>
      </w:tr>
      <w:tr w:rsidR="00273841">
        <w:trPr>
          <w:gridAfter w:val="1"/>
          <w:wAfter w:w="68" w:type="dxa"/>
          <w:trHeight w:val="255"/>
        </w:trPr>
        <w:tc>
          <w:tcPr>
            <w:tcW w:w="58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68" w:type="dxa"/>
          <w:trHeight w:val="255"/>
        </w:trPr>
        <w:tc>
          <w:tcPr>
            <w:tcW w:w="6083" w:type="dxa"/>
            <w:gridSpan w:val="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площадь жилых и нежилых помещений</w:t>
            </w:r>
            <w:r>
              <w:rPr>
                <w:rFonts w:cs="Aria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многоквартирного дома, входящего в</w:t>
            </w:r>
          </w:p>
        </w:tc>
        <w:tc>
          <w:tcPr>
            <w:tcW w:w="1289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лот №4</w:t>
            </w:r>
          </w:p>
        </w:tc>
        <w:tc>
          <w:tcPr>
            <w:tcW w:w="135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781,9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(кв.м)</w:t>
            </w:r>
          </w:p>
        </w:tc>
      </w:tr>
      <w:tr w:rsidR="00273841">
        <w:trPr>
          <w:gridAfter w:val="1"/>
          <w:wAfter w:w="68" w:type="dxa"/>
          <w:trHeight w:val="255"/>
        </w:trPr>
        <w:tc>
          <w:tcPr>
            <w:tcW w:w="58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68" w:type="dxa"/>
          <w:trHeight w:val="255"/>
        </w:trPr>
        <w:tc>
          <w:tcPr>
            <w:tcW w:w="9942" w:type="dxa"/>
            <w:gridSpan w:val="1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1. Дополнительные услуги по содержанию общего имущества</w:t>
            </w:r>
          </w:p>
        </w:tc>
      </w:tr>
      <w:tr w:rsidR="00273841">
        <w:trPr>
          <w:gridAfter w:val="1"/>
          <w:wAfter w:w="68" w:type="dxa"/>
          <w:trHeight w:val="255"/>
        </w:trPr>
        <w:tc>
          <w:tcPr>
            <w:tcW w:w="58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68" w:type="dxa"/>
          <w:trHeight w:val="159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работ или услуги</w:t>
            </w:r>
          </w:p>
        </w:tc>
        <w:tc>
          <w:tcPr>
            <w:tcW w:w="278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Годовая плата (рублей)</w:t>
            </w:r>
          </w:p>
        </w:tc>
        <w:tc>
          <w:tcPr>
            <w:tcW w:w="122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(рублей в месяц)</w:t>
            </w:r>
          </w:p>
        </w:tc>
      </w:tr>
      <w:tr w:rsidR="00273841">
        <w:trPr>
          <w:gridAfter w:val="1"/>
          <w:wAfter w:w="68" w:type="dxa"/>
          <w:trHeight w:val="255"/>
        </w:trPr>
        <w:tc>
          <w:tcPr>
            <w:tcW w:w="99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I. Санитарные работы по содержанию общего имущества </w:t>
            </w:r>
          </w:p>
        </w:tc>
      </w:tr>
      <w:tr w:rsidR="00273841">
        <w:trPr>
          <w:gridAfter w:val="1"/>
          <w:wAfter w:w="68" w:type="dxa"/>
          <w:trHeight w:val="250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68" w:type="dxa"/>
          <w:trHeight w:val="255"/>
        </w:trPr>
        <w:tc>
          <w:tcPr>
            <w:tcW w:w="99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II. Содержание земельного участка, входящего в общий состав общего имущества многоквартирного дома</w:t>
            </w:r>
          </w:p>
        </w:tc>
      </w:tr>
      <w:tr w:rsidR="00273841">
        <w:trPr>
          <w:gridAfter w:val="1"/>
          <w:wAfter w:w="68" w:type="dxa"/>
          <w:trHeight w:val="219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68" w:type="dxa"/>
          <w:trHeight w:val="255"/>
        </w:trPr>
        <w:tc>
          <w:tcPr>
            <w:tcW w:w="99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III. Подготовка многоквартирного дома к сезонной эксплуатации</w:t>
            </w:r>
          </w:p>
        </w:tc>
      </w:tr>
      <w:tr w:rsidR="00273841">
        <w:trPr>
          <w:gridAfter w:val="1"/>
          <w:wAfter w:w="68" w:type="dxa"/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1"/>
          <w:wAfter w:w="68" w:type="dxa"/>
          <w:trHeight w:val="255"/>
        </w:trPr>
        <w:tc>
          <w:tcPr>
            <w:tcW w:w="99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IY. Проведение технических осмотров и мелкий ремонт</w:t>
            </w:r>
          </w:p>
        </w:tc>
      </w:tr>
      <w:tr w:rsidR="00273841">
        <w:trPr>
          <w:gridAfter w:val="1"/>
          <w:wAfter w:w="68" w:type="dxa"/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1"/>
          <w:wAfter w:w="68" w:type="dxa"/>
          <w:trHeight w:val="255"/>
        </w:trPr>
        <w:tc>
          <w:tcPr>
            <w:tcW w:w="99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Y. Прочие услуги</w:t>
            </w:r>
          </w:p>
        </w:tc>
      </w:tr>
      <w:tr w:rsidR="00273841">
        <w:trPr>
          <w:gridAfter w:val="1"/>
          <w:wAfter w:w="68" w:type="dxa"/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68" w:type="dxa"/>
          <w:trHeight w:val="255"/>
        </w:trPr>
        <w:tc>
          <w:tcPr>
            <w:tcW w:w="73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по перечню дополнительных услуг:</w:t>
            </w:r>
          </w:p>
        </w:tc>
        <w:tc>
          <w:tcPr>
            <w:tcW w:w="135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68" w:type="dxa"/>
          <w:trHeight w:val="255"/>
        </w:trPr>
        <w:tc>
          <w:tcPr>
            <w:tcW w:w="99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1"/>
          <w:wAfter w:w="68" w:type="dxa"/>
          <w:trHeight w:val="300"/>
        </w:trPr>
        <w:tc>
          <w:tcPr>
            <w:tcW w:w="99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 xml:space="preserve">2. Дополнительные работы по ремонту общего имущества </w:t>
            </w:r>
          </w:p>
        </w:tc>
      </w:tr>
      <w:tr w:rsidR="00273841">
        <w:trPr>
          <w:gridAfter w:val="1"/>
          <w:wAfter w:w="68" w:type="dxa"/>
          <w:trHeight w:val="300"/>
        </w:trPr>
        <w:tc>
          <w:tcPr>
            <w:tcW w:w="99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273841">
        <w:trPr>
          <w:gridAfter w:val="1"/>
          <w:wAfter w:w="68" w:type="dxa"/>
          <w:trHeight w:val="178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Наименование видов работ </w:t>
            </w:r>
          </w:p>
        </w:tc>
        <w:tc>
          <w:tcPr>
            <w:tcW w:w="126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работ , материалы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Гарантийный срок на выполненные работы (лет)</w:t>
            </w:r>
          </w:p>
        </w:tc>
        <w:tc>
          <w:tcPr>
            <w:tcW w:w="1289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работ</w:t>
            </w:r>
          </w:p>
        </w:tc>
        <w:tc>
          <w:tcPr>
            <w:tcW w:w="135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работ (рублей), дата их начала и завершения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(рублей в месяц)</w:t>
            </w:r>
          </w:p>
        </w:tc>
      </w:tr>
      <w:tr w:rsidR="00273841">
        <w:trPr>
          <w:gridAfter w:val="1"/>
          <w:wAfter w:w="68" w:type="dxa"/>
          <w:trHeight w:val="255"/>
        </w:trPr>
        <w:tc>
          <w:tcPr>
            <w:tcW w:w="99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Фундаменты</w:t>
            </w:r>
          </w:p>
        </w:tc>
      </w:tr>
      <w:tr w:rsidR="00273841">
        <w:trPr>
          <w:gridAfter w:val="1"/>
          <w:wAfter w:w="68" w:type="dxa"/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"/>
          <w:wAfter w:w="68" w:type="dxa"/>
          <w:trHeight w:val="255"/>
        </w:trPr>
        <w:tc>
          <w:tcPr>
            <w:tcW w:w="99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Кирпичные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железобетонные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 стены</w:t>
            </w:r>
          </w:p>
        </w:tc>
      </w:tr>
      <w:tr w:rsidR="00273841">
        <w:trPr>
          <w:gridAfter w:val="1"/>
          <w:wAfter w:w="68" w:type="dxa"/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"/>
          <w:wAfter w:w="68" w:type="dxa"/>
          <w:trHeight w:val="255"/>
        </w:trPr>
        <w:tc>
          <w:tcPr>
            <w:tcW w:w="99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Балконы, лоджии и козырьки</w:t>
            </w:r>
          </w:p>
        </w:tc>
      </w:tr>
      <w:tr w:rsidR="00273841">
        <w:trPr>
          <w:gridAfter w:val="1"/>
          <w:wAfter w:w="68" w:type="dxa"/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"/>
          <w:wAfter w:w="68" w:type="dxa"/>
          <w:trHeight w:val="255"/>
        </w:trPr>
        <w:tc>
          <w:tcPr>
            <w:tcW w:w="99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Перекрытия</w:t>
            </w:r>
          </w:p>
        </w:tc>
      </w:tr>
      <w:tr w:rsidR="00273841">
        <w:trPr>
          <w:gridAfter w:val="1"/>
          <w:wAfter w:w="68" w:type="dxa"/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"/>
          <w:wAfter w:w="68" w:type="dxa"/>
          <w:trHeight w:val="255"/>
        </w:trPr>
        <w:tc>
          <w:tcPr>
            <w:tcW w:w="99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Полы</w:t>
            </w:r>
          </w:p>
        </w:tc>
      </w:tr>
      <w:tr w:rsidR="00273841">
        <w:trPr>
          <w:gridAfter w:val="1"/>
          <w:wAfter w:w="68" w:type="dxa"/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"/>
          <w:wAfter w:w="68" w:type="dxa"/>
          <w:trHeight w:val="255"/>
        </w:trPr>
        <w:tc>
          <w:tcPr>
            <w:tcW w:w="99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Крыши</w:t>
            </w:r>
          </w:p>
        </w:tc>
      </w:tr>
      <w:tr w:rsidR="00273841">
        <w:trPr>
          <w:gridAfter w:val="1"/>
          <w:wAfter w:w="68" w:type="dxa"/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"/>
          <w:wAfter w:w="68" w:type="dxa"/>
          <w:trHeight w:val="255"/>
        </w:trPr>
        <w:tc>
          <w:tcPr>
            <w:tcW w:w="99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Лестницы</w:t>
            </w:r>
          </w:p>
        </w:tc>
      </w:tr>
      <w:tr w:rsidR="00273841">
        <w:trPr>
          <w:gridAfter w:val="1"/>
          <w:wAfter w:w="68" w:type="dxa"/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"/>
          <w:wAfter w:w="68" w:type="dxa"/>
          <w:trHeight w:val="255"/>
        </w:trPr>
        <w:tc>
          <w:tcPr>
            <w:tcW w:w="99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Теплоснабжение</w:t>
            </w:r>
          </w:p>
        </w:tc>
      </w:tr>
      <w:tr w:rsidR="00273841">
        <w:trPr>
          <w:gridAfter w:val="1"/>
          <w:wAfter w:w="68" w:type="dxa"/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"/>
          <w:wAfter w:w="68" w:type="dxa"/>
          <w:trHeight w:val="255"/>
        </w:trPr>
        <w:tc>
          <w:tcPr>
            <w:tcW w:w="99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Внутридомовое электрооборудование</w:t>
            </w:r>
          </w:p>
        </w:tc>
      </w:tr>
      <w:tr w:rsidR="00273841">
        <w:trPr>
          <w:gridAfter w:val="1"/>
          <w:wAfter w:w="68" w:type="dxa"/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"/>
          <w:wAfter w:w="68" w:type="dxa"/>
          <w:trHeight w:val="255"/>
        </w:trPr>
        <w:tc>
          <w:tcPr>
            <w:tcW w:w="99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Водопровод и водоотведение (канализация в придомовой отстойник)</w:t>
            </w:r>
          </w:p>
        </w:tc>
      </w:tr>
      <w:tr w:rsidR="00273841">
        <w:trPr>
          <w:gridAfter w:val="1"/>
          <w:wAfter w:w="68" w:type="dxa"/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"/>
          <w:wAfter w:w="68" w:type="dxa"/>
          <w:trHeight w:val="300"/>
        </w:trPr>
        <w:tc>
          <w:tcPr>
            <w:tcW w:w="73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Итого по перечню дополнительных работ:</w:t>
            </w:r>
          </w:p>
        </w:tc>
        <w:tc>
          <w:tcPr>
            <w:tcW w:w="135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73841">
        <w:trPr>
          <w:gridAfter w:val="1"/>
          <w:wAfter w:w="68" w:type="dxa"/>
          <w:trHeight w:val="300"/>
        </w:trPr>
        <w:tc>
          <w:tcPr>
            <w:tcW w:w="73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Всего по дополнительным работам и услугам:</w:t>
            </w:r>
          </w:p>
        </w:tc>
        <w:tc>
          <w:tcPr>
            <w:tcW w:w="135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68" w:type="dxa"/>
          <w:trHeight w:val="300"/>
        </w:trPr>
        <w:tc>
          <w:tcPr>
            <w:tcW w:w="58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306"/>
        </w:trPr>
        <w:tc>
          <w:tcPr>
            <w:tcW w:w="10010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Лот № 5</w:t>
            </w:r>
          </w:p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АКТ</w:t>
            </w:r>
          </w:p>
        </w:tc>
      </w:tr>
      <w:tr w:rsidR="00273841">
        <w:trPr>
          <w:trHeight w:val="306"/>
        </w:trPr>
        <w:tc>
          <w:tcPr>
            <w:tcW w:w="10010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 состоянии общего имущества собственников помещений в многоквартирном доме, </w:t>
            </w:r>
          </w:p>
        </w:tc>
      </w:tr>
      <w:tr w:rsidR="00273841">
        <w:trPr>
          <w:trHeight w:val="306"/>
        </w:trPr>
        <w:tc>
          <w:tcPr>
            <w:tcW w:w="10010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являющегося объектом конкурса</w:t>
            </w:r>
          </w:p>
        </w:tc>
      </w:tr>
      <w:tr w:rsidR="00273841">
        <w:trPr>
          <w:trHeight w:val="306"/>
        </w:trPr>
        <w:tc>
          <w:tcPr>
            <w:tcW w:w="10010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I. Общие сведения о многоквартирном доме</w:t>
            </w:r>
          </w:p>
        </w:tc>
      </w:tr>
      <w:tr w:rsidR="00273841">
        <w:trPr>
          <w:trHeight w:val="306"/>
        </w:trPr>
        <w:tc>
          <w:tcPr>
            <w:tcW w:w="10010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Адрес многоквартирного дома Бутурлинский район, с. Смагино, ул. Молодежная, д.4</w:t>
            </w:r>
          </w:p>
        </w:tc>
      </w:tr>
      <w:tr w:rsidR="00273841">
        <w:trPr>
          <w:trHeight w:val="306"/>
        </w:trPr>
        <w:tc>
          <w:tcPr>
            <w:tcW w:w="10010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Кадастровый номер многоквартирного дома (при его наличии) </w:t>
            </w:r>
          </w:p>
        </w:tc>
      </w:tr>
      <w:tr w:rsidR="00273841">
        <w:trPr>
          <w:trHeight w:val="306"/>
        </w:trPr>
        <w:tc>
          <w:tcPr>
            <w:tcW w:w="10010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Серия, тип постройки</w:t>
            </w:r>
          </w:p>
        </w:tc>
      </w:tr>
      <w:tr w:rsidR="00273841">
        <w:trPr>
          <w:trHeight w:val="306"/>
        </w:trPr>
        <w:tc>
          <w:tcPr>
            <w:tcW w:w="10010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 Год постройки 1980</w:t>
            </w:r>
          </w:p>
        </w:tc>
      </w:tr>
      <w:tr w:rsidR="00273841">
        <w:trPr>
          <w:trHeight w:val="306"/>
        </w:trPr>
        <w:tc>
          <w:tcPr>
            <w:tcW w:w="10010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 Степень износа п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данным государственного технического учета 50%</w:t>
            </w:r>
          </w:p>
        </w:tc>
      </w:tr>
      <w:tr w:rsidR="00273841">
        <w:trPr>
          <w:trHeight w:val="306"/>
        </w:trPr>
        <w:tc>
          <w:tcPr>
            <w:tcW w:w="10010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 Степень фактического износа 50%</w:t>
            </w:r>
          </w:p>
        </w:tc>
      </w:tr>
      <w:tr w:rsidR="00273841">
        <w:trPr>
          <w:trHeight w:val="306"/>
        </w:trPr>
        <w:tc>
          <w:tcPr>
            <w:tcW w:w="10010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 Год последнего капитального ремонта</w:t>
            </w:r>
          </w:p>
        </w:tc>
      </w:tr>
      <w:tr w:rsidR="00273841">
        <w:trPr>
          <w:trHeight w:val="306"/>
        </w:trPr>
        <w:tc>
          <w:tcPr>
            <w:tcW w:w="10010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 Реквизиты правового акта о признании многоквартирного дома аварийными подлежащим сносу</w:t>
            </w:r>
          </w:p>
        </w:tc>
      </w:tr>
      <w:tr w:rsidR="00273841">
        <w:trPr>
          <w:trHeight w:val="306"/>
        </w:trPr>
        <w:tc>
          <w:tcPr>
            <w:tcW w:w="10010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 Количество этажей 2</w:t>
            </w:r>
          </w:p>
        </w:tc>
      </w:tr>
      <w:tr w:rsidR="00273841">
        <w:trPr>
          <w:trHeight w:val="306"/>
        </w:trPr>
        <w:tc>
          <w:tcPr>
            <w:tcW w:w="10010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 Количество подъездов 1</w:t>
            </w:r>
          </w:p>
        </w:tc>
      </w:tr>
      <w:tr w:rsidR="00273841">
        <w:trPr>
          <w:trHeight w:val="306"/>
        </w:trPr>
        <w:tc>
          <w:tcPr>
            <w:tcW w:w="10010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 Наличие подвала нет</w:t>
            </w:r>
          </w:p>
        </w:tc>
      </w:tr>
      <w:tr w:rsidR="00273841">
        <w:trPr>
          <w:trHeight w:val="306"/>
        </w:trPr>
        <w:tc>
          <w:tcPr>
            <w:tcW w:w="10010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 Наличие цокольного этажа нет</w:t>
            </w:r>
          </w:p>
        </w:tc>
      </w:tr>
      <w:tr w:rsidR="00273841">
        <w:trPr>
          <w:trHeight w:val="306"/>
        </w:trPr>
        <w:tc>
          <w:tcPr>
            <w:tcW w:w="10010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 Наличие мансарды нет</w:t>
            </w:r>
          </w:p>
        </w:tc>
      </w:tr>
      <w:tr w:rsidR="00273841">
        <w:trPr>
          <w:trHeight w:val="306"/>
        </w:trPr>
        <w:tc>
          <w:tcPr>
            <w:tcW w:w="10010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14. Наличие мезонина нет</w:t>
            </w:r>
          </w:p>
        </w:tc>
      </w:tr>
      <w:tr w:rsidR="00273841">
        <w:trPr>
          <w:trHeight w:val="306"/>
        </w:trPr>
        <w:tc>
          <w:tcPr>
            <w:tcW w:w="10010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 Количество квартир 8</w:t>
            </w:r>
          </w:p>
        </w:tc>
      </w:tr>
      <w:tr w:rsidR="00273841">
        <w:trPr>
          <w:trHeight w:val="306"/>
        </w:trPr>
        <w:tc>
          <w:tcPr>
            <w:tcW w:w="10010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 Количество нежилых помещений, не входящих в состав общего имущества нет</w:t>
            </w:r>
          </w:p>
        </w:tc>
      </w:tr>
      <w:tr w:rsidR="00273841">
        <w:trPr>
          <w:trHeight w:val="306"/>
        </w:trPr>
        <w:tc>
          <w:tcPr>
            <w:tcW w:w="10010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17. Реквизиты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правового акта о признании всех жилых помещений непригодными для проживания</w:t>
            </w:r>
          </w:p>
        </w:tc>
      </w:tr>
      <w:tr w:rsidR="00273841">
        <w:trPr>
          <w:trHeight w:val="306"/>
        </w:trPr>
        <w:tc>
          <w:tcPr>
            <w:tcW w:w="10010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</w:p>
        </w:tc>
      </w:tr>
      <w:tr w:rsidR="00273841">
        <w:trPr>
          <w:trHeight w:val="306"/>
        </w:trPr>
        <w:tc>
          <w:tcPr>
            <w:tcW w:w="10010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 Строительный объем 1524,0</w:t>
            </w:r>
          </w:p>
        </w:tc>
      </w:tr>
      <w:tr w:rsidR="00273841">
        <w:trPr>
          <w:trHeight w:val="306"/>
        </w:trPr>
        <w:tc>
          <w:tcPr>
            <w:tcW w:w="10010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 Площадь:</w:t>
            </w:r>
          </w:p>
        </w:tc>
      </w:tr>
      <w:tr w:rsidR="00273841">
        <w:trPr>
          <w:trHeight w:val="306"/>
        </w:trPr>
        <w:tc>
          <w:tcPr>
            <w:tcW w:w="10010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а) многоквартирного дома с лоджиями, балконами, шкафами, коридорами и лестничными клетками 418,8 кв.м</w:t>
            </w:r>
          </w:p>
        </w:tc>
      </w:tr>
      <w:tr w:rsidR="00273841">
        <w:trPr>
          <w:trHeight w:val="306"/>
        </w:trPr>
        <w:tc>
          <w:tcPr>
            <w:tcW w:w="10010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б) жилых помещений (общая площадь квартир) 385,4 кв.м</w:t>
            </w:r>
          </w:p>
        </w:tc>
      </w:tr>
      <w:tr w:rsidR="00273841">
        <w:trPr>
          <w:trHeight w:val="306"/>
        </w:trPr>
        <w:tc>
          <w:tcPr>
            <w:tcW w:w="10010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в) нежилых помещений (общая площадь нежилых помеще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ний, не входящих в состав общего имущества в многоквартирном доме кв.м</w:t>
            </w:r>
          </w:p>
        </w:tc>
      </w:tr>
      <w:tr w:rsidR="00273841">
        <w:trPr>
          <w:trHeight w:val="577"/>
        </w:trPr>
        <w:tc>
          <w:tcPr>
            <w:tcW w:w="10010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г) помещений общего пользования (общая площадь нежилых помещений, входящих в состав общего имущества в многоквартирном доме) 33,4 кв.м</w:t>
            </w:r>
          </w:p>
        </w:tc>
      </w:tr>
      <w:tr w:rsidR="00273841">
        <w:trPr>
          <w:trHeight w:val="306"/>
        </w:trPr>
        <w:tc>
          <w:tcPr>
            <w:tcW w:w="10010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 Количество лестниц 3</w:t>
            </w:r>
          </w:p>
        </w:tc>
      </w:tr>
      <w:tr w:rsidR="00273841">
        <w:trPr>
          <w:trHeight w:val="306"/>
        </w:trPr>
        <w:tc>
          <w:tcPr>
            <w:tcW w:w="10010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 Уборочная площадь лестниц (включая межквартирные лестничные площадки) кв.м</w:t>
            </w:r>
          </w:p>
        </w:tc>
      </w:tr>
      <w:tr w:rsidR="00273841">
        <w:trPr>
          <w:trHeight w:val="306"/>
        </w:trPr>
        <w:tc>
          <w:tcPr>
            <w:tcW w:w="10010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 Уборочная площадь общих коридоров 17,0 кв.м</w:t>
            </w:r>
          </w:p>
        </w:tc>
      </w:tr>
      <w:tr w:rsidR="00273841">
        <w:trPr>
          <w:trHeight w:val="614"/>
        </w:trPr>
        <w:tc>
          <w:tcPr>
            <w:tcW w:w="10010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 Уборочная площадь других помещений общего пользования (включая технические этажи, чердаки, технические подвалы) кв.м</w:t>
            </w:r>
          </w:p>
        </w:tc>
      </w:tr>
      <w:tr w:rsidR="00273841">
        <w:trPr>
          <w:trHeight w:val="306"/>
        </w:trPr>
        <w:tc>
          <w:tcPr>
            <w:tcW w:w="10010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25.Площадь земельного участка, входящего в состав общего имущества многоквартирного дома 1000 кв.м</w:t>
            </w:r>
          </w:p>
        </w:tc>
      </w:tr>
      <w:tr w:rsidR="00273841">
        <w:trPr>
          <w:trHeight w:val="306"/>
        </w:trPr>
        <w:tc>
          <w:tcPr>
            <w:tcW w:w="10010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26. Кадастровый номер земельного участка (при его наличии) </w:t>
            </w:r>
          </w:p>
        </w:tc>
      </w:tr>
      <w:tr w:rsidR="00273841">
        <w:trPr>
          <w:trHeight w:val="306"/>
        </w:trPr>
        <w:tc>
          <w:tcPr>
            <w:tcW w:w="10010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II. Техническое состояние многоквартирного дома, включая пристройки</w:t>
            </w:r>
          </w:p>
        </w:tc>
      </w:tr>
      <w:tr w:rsidR="00273841">
        <w:trPr>
          <w:trHeight w:val="306"/>
        </w:trPr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422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Техническое состояние элементов общего имущества многоквартирного дома</w:t>
            </w:r>
          </w:p>
        </w:tc>
      </w:tr>
      <w:tr w:rsidR="00273841">
        <w:trPr>
          <w:trHeight w:val="319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Бетонный</w:t>
            </w:r>
          </w:p>
        </w:tc>
        <w:tc>
          <w:tcPr>
            <w:tcW w:w="3422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266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3422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Оштукатуривания цоколя</w:t>
            </w:r>
          </w:p>
        </w:tc>
      </w:tr>
      <w:tr w:rsidR="00273841">
        <w:trPr>
          <w:trHeight w:val="70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3422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70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292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2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70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чердачные</w:t>
            </w:r>
          </w:p>
        </w:tc>
        <w:tc>
          <w:tcPr>
            <w:tcW w:w="292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2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200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междуэтажные</w:t>
            </w: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Железобетонные плиты</w:t>
            </w:r>
          </w:p>
        </w:tc>
        <w:tc>
          <w:tcPr>
            <w:tcW w:w="3422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103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подвальные</w:t>
            </w:r>
          </w:p>
        </w:tc>
        <w:tc>
          <w:tcPr>
            <w:tcW w:w="292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2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276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5. 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шифер</w:t>
            </w:r>
          </w:p>
        </w:tc>
        <w:tc>
          <w:tcPr>
            <w:tcW w:w="3422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требуется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</w:t>
            </w:r>
          </w:p>
        </w:tc>
      </w:tr>
      <w:tr w:rsidR="00273841">
        <w:trPr>
          <w:trHeight w:val="84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6. 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бетонные</w:t>
            </w:r>
          </w:p>
        </w:tc>
        <w:tc>
          <w:tcPr>
            <w:tcW w:w="3422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130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7. 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4214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ind w:right="-29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175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окна</w:t>
            </w: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3422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221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двери</w:t>
            </w: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3422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 ремонт</w:t>
            </w:r>
          </w:p>
        </w:tc>
      </w:tr>
      <w:tr w:rsidR="00273841">
        <w:trPr>
          <w:trHeight w:val="253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8. 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Лестницы</w:t>
            </w: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бетонные</w:t>
            </w:r>
          </w:p>
        </w:tc>
        <w:tc>
          <w:tcPr>
            <w:tcW w:w="3422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143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Коридоры</w:t>
            </w: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2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189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10. 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2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235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11. 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Козырьки</w:t>
            </w: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бетонные</w:t>
            </w:r>
          </w:p>
        </w:tc>
        <w:tc>
          <w:tcPr>
            <w:tcW w:w="3422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267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Межпанельные стыки (русты)</w:t>
            </w: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2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129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Отделка</w:t>
            </w: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2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175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внутренняя</w:t>
            </w: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штукатурка, покраска</w:t>
            </w:r>
          </w:p>
        </w:tc>
        <w:tc>
          <w:tcPr>
            <w:tcW w:w="3422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221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Отсутствует</w:t>
            </w:r>
          </w:p>
        </w:tc>
        <w:tc>
          <w:tcPr>
            <w:tcW w:w="3422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67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14.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дымоходы</w:t>
            </w: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Кирпичные, а/ц трубы </w:t>
            </w:r>
          </w:p>
        </w:tc>
        <w:tc>
          <w:tcPr>
            <w:tcW w:w="3422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норме </w:t>
            </w:r>
          </w:p>
        </w:tc>
      </w:tr>
      <w:tr w:rsidR="00273841">
        <w:trPr>
          <w:trHeight w:val="306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Внутренние инженерные коммуникации и оборудовании для предоставления коммунальных услуг</w:t>
            </w: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2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185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3422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 ремонт</w:t>
            </w:r>
          </w:p>
        </w:tc>
      </w:tr>
      <w:tr w:rsidR="00273841">
        <w:trPr>
          <w:trHeight w:val="230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Холодное водоснабжение от сети</w:t>
            </w:r>
          </w:p>
        </w:tc>
        <w:tc>
          <w:tcPr>
            <w:tcW w:w="3422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181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водоотведение (канализация)</w:t>
            </w: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Канализация индивидуальная </w:t>
            </w:r>
          </w:p>
        </w:tc>
        <w:tc>
          <w:tcPr>
            <w:tcW w:w="3422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 ремонт</w:t>
            </w:r>
          </w:p>
        </w:tc>
      </w:tr>
      <w:tr w:rsidR="00273841">
        <w:trPr>
          <w:trHeight w:val="369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отопление </w:t>
            </w:r>
          </w:p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(от внешних котельных)</w:t>
            </w: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2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192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отопительные приборы</w:t>
            </w: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2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37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Индивидуальное отопление</w:t>
            </w:r>
          </w:p>
        </w:tc>
        <w:tc>
          <w:tcPr>
            <w:tcW w:w="3422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 </w:t>
            </w:r>
          </w:p>
        </w:tc>
      </w:tr>
      <w:tr w:rsidR="00273841">
        <w:trPr>
          <w:trHeight w:val="396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16. 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внешнего благоустройства</w:t>
            </w: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Декоративная изгородь- деревянная </w:t>
            </w:r>
          </w:p>
        </w:tc>
        <w:tc>
          <w:tcPr>
            <w:tcW w:w="3422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Отсутствует </w:t>
            </w:r>
          </w:p>
        </w:tc>
      </w:tr>
    </w:tbl>
    <w:p w:rsidR="00273841" w:rsidRDefault="00273841">
      <w:pPr>
        <w:ind w:left="5670"/>
        <w:rPr>
          <w:rFonts w:ascii="Times New Roman" w:eastAsia="Times New Roman" w:hAnsi="Times New Roman"/>
          <w:lang w:eastAsia="ar-SA"/>
        </w:rPr>
      </w:pPr>
    </w:p>
    <w:tbl>
      <w:tblPr>
        <w:tblW w:w="19403" w:type="dxa"/>
        <w:tblInd w:w="93" w:type="dxa"/>
        <w:tblLook w:val="04A0" w:firstRow="1" w:lastRow="0" w:firstColumn="1" w:lastColumn="0" w:noHBand="0" w:noVBand="1"/>
      </w:tblPr>
      <w:tblGrid>
        <w:gridCol w:w="582"/>
        <w:gridCol w:w="34"/>
        <w:gridCol w:w="63"/>
        <w:gridCol w:w="794"/>
        <w:gridCol w:w="97"/>
        <w:gridCol w:w="246"/>
        <w:gridCol w:w="1360"/>
        <w:gridCol w:w="143"/>
        <w:gridCol w:w="97"/>
        <w:gridCol w:w="234"/>
        <w:gridCol w:w="932"/>
        <w:gridCol w:w="97"/>
        <w:gridCol w:w="557"/>
        <w:gridCol w:w="830"/>
        <w:gridCol w:w="16"/>
        <w:gridCol w:w="97"/>
        <w:gridCol w:w="144"/>
        <w:gridCol w:w="113"/>
        <w:gridCol w:w="135"/>
        <w:gridCol w:w="784"/>
        <w:gridCol w:w="16"/>
        <w:gridCol w:w="72"/>
        <w:gridCol w:w="25"/>
        <w:gridCol w:w="88"/>
        <w:gridCol w:w="308"/>
        <w:gridCol w:w="841"/>
        <w:gridCol w:w="18"/>
        <w:gridCol w:w="95"/>
        <w:gridCol w:w="705"/>
        <w:gridCol w:w="470"/>
        <w:gridCol w:w="79"/>
        <w:gridCol w:w="104"/>
        <w:gridCol w:w="226"/>
        <w:gridCol w:w="414"/>
        <w:gridCol w:w="236"/>
        <w:gridCol w:w="1360"/>
        <w:gridCol w:w="2060"/>
        <w:gridCol w:w="1200"/>
        <w:gridCol w:w="1120"/>
        <w:gridCol w:w="1280"/>
        <w:gridCol w:w="1331"/>
      </w:tblGrid>
      <w:tr w:rsidR="00273841">
        <w:trPr>
          <w:gridAfter w:val="9"/>
          <w:wAfter w:w="9227" w:type="dxa"/>
          <w:trHeight w:val="255"/>
        </w:trPr>
        <w:tc>
          <w:tcPr>
            <w:tcW w:w="10176" w:type="dxa"/>
            <w:gridSpan w:val="3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Минимальный перечень №1</w:t>
            </w:r>
          </w:p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услуг и работ, необходимых для обеспечения надлежащего содержания общего имущества в многоквартирном доме с Ц/О, ХВС, централизованным водоотведением (канализацией), электроснабжением, газоснабжением, оплачиваемых из расчета с 1 кв.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 общей площади жилых помещений</w:t>
            </w: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10176" w:type="dxa"/>
            <w:gridSpan w:val="3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 адресу: Бутурлинский район, с. Смагино, ул. Молодежная, д.4</w:t>
            </w: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616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6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6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6436" w:type="dxa"/>
            <w:gridSpan w:val="1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площадь жилых и нежилых помещений</w:t>
            </w:r>
            <w:r>
              <w:rPr>
                <w:rFonts w:cs="Aria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многоквартирного дома, входящего в</w:t>
            </w:r>
          </w:p>
        </w:tc>
        <w:tc>
          <w:tcPr>
            <w:tcW w:w="1120" w:type="dxa"/>
            <w:gridSpan w:val="6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лот №5</w:t>
            </w:r>
          </w:p>
        </w:tc>
        <w:tc>
          <w:tcPr>
            <w:tcW w:w="1262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385,40</w:t>
            </w: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(кв.м)</w:t>
            </w: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616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6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6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9"/>
          <w:wAfter w:w="9227" w:type="dxa"/>
          <w:trHeight w:val="1530"/>
        </w:trPr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20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работ или услуги</w:t>
            </w:r>
          </w:p>
        </w:tc>
        <w:tc>
          <w:tcPr>
            <w:tcW w:w="2320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Годовая плата (рублей)</w:t>
            </w:r>
          </w:p>
        </w:tc>
        <w:tc>
          <w:tcPr>
            <w:tcW w:w="135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(руб./кв.м в месяц)</w:t>
            </w: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1017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I. Работы, необходимые для надлежащего содержания несущих конструкций (фундаментов, стен, лестниц, несущих элементов крыш) и несущих конструкций (перегородок, внутренней отделки, полов) многоквартирных домов</w:t>
            </w: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1017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1. Работы, выполняемые в отношении фундаментов:</w:t>
            </w:r>
          </w:p>
        </w:tc>
      </w:tr>
      <w:tr w:rsidR="00273841">
        <w:trPr>
          <w:gridAfter w:val="9"/>
          <w:wAfter w:w="9227" w:type="dxa"/>
          <w:trHeight w:val="355"/>
        </w:trPr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4620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технического состояния видимых частей конструкций фундамента, при выявлении нарушений, устранение причин нарушения и восстановление эксплуатационных свойств конструкций.</w:t>
            </w:r>
          </w:p>
        </w:tc>
        <w:tc>
          <w:tcPr>
            <w:tcW w:w="2320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62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tabs>
                <w:tab w:val="left" w:pos="750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3977,33</w:t>
            </w: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0,86</w:t>
            </w: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1017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2. Работы, выполняемые для надлежащего содержания стен многоквартирных домов:</w:t>
            </w:r>
          </w:p>
        </w:tc>
      </w:tr>
      <w:tr w:rsidR="00273841">
        <w:trPr>
          <w:gridAfter w:val="9"/>
          <w:wAfter w:w="9227" w:type="dxa"/>
          <w:trHeight w:val="600"/>
        </w:trPr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4620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Выявление отклонений от проектных условий эксплуатации, н</w:t>
            </w:r>
            <w:r>
              <w:rPr>
                <w:rFonts w:ascii="Times New Roman" w:hAnsi="Times New Roman"/>
                <w:sz w:val="20"/>
                <w:szCs w:val="20"/>
              </w:rPr>
              <w:t>арушения теплозащитных свойств, гидроизоляции между цокольной частью здания и стенами, повреждений в кладке, в случае выявления повреждений и нарушений - составление плана мероприятий по инструментальному обследованию стен, устранение выявленных нарушений.</w:t>
            </w:r>
          </w:p>
        </w:tc>
        <w:tc>
          <w:tcPr>
            <w:tcW w:w="2320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62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6798,46</w:t>
            </w: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1,47</w:t>
            </w: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1017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3. Работы, выполняемые в целях надлежащего содержания крыш многоквартирных домов:</w:t>
            </w:r>
          </w:p>
        </w:tc>
      </w:tr>
      <w:tr w:rsidR="00273841">
        <w:trPr>
          <w:gridAfter w:val="9"/>
          <w:wAfter w:w="9227" w:type="dxa"/>
          <w:trHeight w:val="389"/>
        </w:trPr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4620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кровли на отсутствие протечек, при выявлении нарушений, приводящим к протечкам, незамедлительное их устранение.</w:t>
            </w:r>
          </w:p>
        </w:tc>
        <w:tc>
          <w:tcPr>
            <w:tcW w:w="2320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62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11053,27</w:t>
            </w: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2,39</w:t>
            </w:r>
          </w:p>
        </w:tc>
      </w:tr>
      <w:tr w:rsidR="00273841">
        <w:trPr>
          <w:gridAfter w:val="9"/>
          <w:wAfter w:w="9227" w:type="dxa"/>
          <w:trHeight w:val="389"/>
        </w:trPr>
        <w:tc>
          <w:tcPr>
            <w:tcW w:w="616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4620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и при необходимости очистка кровли от скопления снега и наледи</w:t>
            </w:r>
          </w:p>
        </w:tc>
        <w:tc>
          <w:tcPr>
            <w:tcW w:w="2320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62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2867,38</w:t>
            </w: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0,62</w:t>
            </w: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1017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4. Работы, выполняемые в целях надлежащего содержания лестниц многоквартирных домов:</w:t>
            </w:r>
          </w:p>
        </w:tc>
      </w:tr>
      <w:tr w:rsidR="00273841">
        <w:trPr>
          <w:gridAfter w:val="9"/>
          <w:wAfter w:w="9227" w:type="dxa"/>
          <w:trHeight w:val="357"/>
        </w:trPr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4620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Выявление деформаций и повреждений в несущих конструкциях, надежности крепления ограждений,выбоин и сколов в ступенях, при выявлении повреждений и нарушений, проведение восстановительных работ.</w:t>
            </w:r>
          </w:p>
        </w:tc>
        <w:tc>
          <w:tcPr>
            <w:tcW w:w="2320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62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2173,66</w:t>
            </w: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0,47</w:t>
            </w: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1017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5. Работы, выполняемые в целях надлежащего содержания фасадов многоквартирных домов:</w:t>
            </w:r>
          </w:p>
        </w:tc>
      </w:tr>
      <w:tr w:rsidR="00273841">
        <w:trPr>
          <w:gridAfter w:val="9"/>
          <w:wAfter w:w="9227" w:type="dxa"/>
          <w:trHeight w:val="229"/>
        </w:trPr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</w:t>
            </w:r>
          </w:p>
        </w:tc>
        <w:tc>
          <w:tcPr>
            <w:tcW w:w="4620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Выявление нарушений отделки фасадов и их отдельных элементов, ослабления связи отделочных слоев со стенами, при </w:t>
            </w:r>
            <w:r>
              <w:rPr>
                <w:rFonts w:ascii="Times New Roman" w:hAnsi="Times New Roman"/>
                <w:sz w:val="20"/>
                <w:szCs w:val="20"/>
              </w:rPr>
              <w:t>выявлении повреждений и нарушений, проведение восстановительных работ</w:t>
            </w:r>
          </w:p>
        </w:tc>
        <w:tc>
          <w:tcPr>
            <w:tcW w:w="2320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62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9989,57</w:t>
            </w: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2,16</w:t>
            </w:r>
          </w:p>
        </w:tc>
      </w:tr>
      <w:tr w:rsidR="00273841">
        <w:trPr>
          <w:gridAfter w:val="9"/>
          <w:wAfter w:w="9227" w:type="dxa"/>
          <w:trHeight w:val="360"/>
        </w:trPr>
        <w:tc>
          <w:tcPr>
            <w:tcW w:w="616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5.2.</w:t>
            </w:r>
          </w:p>
        </w:tc>
        <w:tc>
          <w:tcPr>
            <w:tcW w:w="4620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2320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</w:t>
            </w:r>
            <w:r>
              <w:rPr>
                <w:rFonts w:ascii="Times New Roman" w:hAnsi="Times New Roman"/>
                <w:sz w:val="20"/>
                <w:szCs w:val="20"/>
              </w:rPr>
              <w:t>димости</w:t>
            </w:r>
          </w:p>
        </w:tc>
        <w:tc>
          <w:tcPr>
            <w:tcW w:w="1262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3838,58</w:t>
            </w: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0,83</w:t>
            </w:r>
          </w:p>
        </w:tc>
      </w:tr>
      <w:tr w:rsidR="00273841">
        <w:trPr>
          <w:gridAfter w:val="9"/>
          <w:wAfter w:w="9227" w:type="dxa"/>
          <w:trHeight w:val="183"/>
        </w:trPr>
        <w:tc>
          <w:tcPr>
            <w:tcW w:w="616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5.3.</w:t>
            </w:r>
          </w:p>
        </w:tc>
        <w:tc>
          <w:tcPr>
            <w:tcW w:w="4620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состояния и восстановление плотности притворов входных дверей, самозакрывающихся устройств (доводчики пружины), ограничителей хода дверей (остановы)</w:t>
            </w:r>
          </w:p>
        </w:tc>
        <w:tc>
          <w:tcPr>
            <w:tcW w:w="2320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62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1942,42</w:t>
            </w: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1017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6. Работы, выполняемые в целях надлежащего содержания внутренней отделки многоквартирных домов:</w:t>
            </w:r>
          </w:p>
        </w:tc>
      </w:tr>
      <w:tr w:rsidR="00273841">
        <w:trPr>
          <w:gridAfter w:val="9"/>
          <w:wAfter w:w="9227" w:type="dxa"/>
          <w:trHeight w:val="619"/>
        </w:trPr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6.1.</w:t>
            </w:r>
          </w:p>
        </w:tc>
        <w:tc>
          <w:tcPr>
            <w:tcW w:w="4620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Проверка состояния внутренней отделки. При наличии угрозы обрушения отделочных слоев или нарушения защитных свойств отделки по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отношению к несущим конструкциям и инженерному оборудованию - устранение выявленных нарушений.</w:t>
            </w:r>
          </w:p>
        </w:tc>
        <w:tc>
          <w:tcPr>
            <w:tcW w:w="2320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 мере необходимости</w:t>
            </w:r>
          </w:p>
        </w:tc>
        <w:tc>
          <w:tcPr>
            <w:tcW w:w="1262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5133,53</w:t>
            </w: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1,11</w:t>
            </w: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1017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7. Работы, выполняемые в целях надлежащего содержания полов помещений, относящихся к общему имуществу в  многоквартирном доме:</w:t>
            </w:r>
          </w:p>
        </w:tc>
      </w:tr>
      <w:tr w:rsidR="00273841">
        <w:trPr>
          <w:gridAfter w:val="9"/>
          <w:wAfter w:w="9227" w:type="dxa"/>
          <w:trHeight w:val="510"/>
        </w:trPr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7.1.</w:t>
            </w:r>
          </w:p>
        </w:tc>
        <w:tc>
          <w:tcPr>
            <w:tcW w:w="4620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состояния основания, поверхностного слоя, при выявлении повреждений и нарушений, проведение восстановительных работ</w:t>
            </w:r>
          </w:p>
        </w:tc>
        <w:tc>
          <w:tcPr>
            <w:tcW w:w="2320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2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1341,19</w:t>
            </w: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0,29</w:t>
            </w: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1017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8. Работы, выполняемые в целях надлежащего содержания оконных и дверных заполнений помещений, относящихся к общему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имуществу в  многоквартирном доме: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</w:tr>
      <w:tr w:rsidR="00273841">
        <w:trPr>
          <w:gridAfter w:val="9"/>
          <w:wAfter w:w="9227" w:type="dxa"/>
          <w:trHeight w:val="480"/>
        </w:trPr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8.1.</w:t>
            </w:r>
          </w:p>
        </w:tc>
        <w:tc>
          <w:tcPr>
            <w:tcW w:w="4620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целостности оконных и дверных заполнений, плотности притворов, механической прочности и работос</w:t>
            </w:r>
            <w:r>
              <w:rPr>
                <w:rFonts w:ascii="Times New Roman" w:hAnsi="Times New Roman"/>
                <w:sz w:val="20"/>
                <w:szCs w:val="20"/>
              </w:rPr>
              <w:t>пособности фурнитуры элементов оконных и дверных заполнений в помещениях, относящихся к общему имуществу в многоквартирном доме, при выявлении нарушений в отопительный период - незамедлительный ремонт, в остальных случаях проведение восстановительных работ</w:t>
            </w:r>
          </w:p>
        </w:tc>
        <w:tc>
          <w:tcPr>
            <w:tcW w:w="2320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62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1664,93</w:t>
            </w: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1017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1017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9. Работы, выполняемые в целях надлежащего содержания систем вентиляции и дымоудаления многоквартирных домов</w:t>
            </w:r>
          </w:p>
        </w:tc>
      </w:tr>
      <w:tr w:rsidR="00273841">
        <w:trPr>
          <w:gridAfter w:val="9"/>
          <w:wAfter w:w="9227" w:type="dxa"/>
          <w:trHeight w:val="271"/>
        </w:trPr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9.1.</w:t>
            </w:r>
          </w:p>
        </w:tc>
        <w:tc>
          <w:tcPr>
            <w:tcW w:w="4620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систем, при выявлении повреждений и нарушений, проведение восстановительных работ.</w:t>
            </w:r>
          </w:p>
        </w:tc>
        <w:tc>
          <w:tcPr>
            <w:tcW w:w="2320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62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144,86</w:t>
            </w: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0,68</w:t>
            </w:r>
          </w:p>
        </w:tc>
      </w:tr>
      <w:tr w:rsidR="00273841">
        <w:trPr>
          <w:gridAfter w:val="9"/>
          <w:wAfter w:w="9227" w:type="dxa"/>
          <w:trHeight w:val="432"/>
        </w:trPr>
        <w:tc>
          <w:tcPr>
            <w:tcW w:w="616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9.2.</w:t>
            </w:r>
          </w:p>
        </w:tc>
        <w:tc>
          <w:tcPr>
            <w:tcW w:w="4620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утепления теплых чердаков, плотности закрытия входов на них при выявлении повреждений и нарушений, проведение восстановительных работ.</w:t>
            </w:r>
          </w:p>
        </w:tc>
        <w:tc>
          <w:tcPr>
            <w:tcW w:w="2320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62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1803,67</w:t>
            </w: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0,39</w:t>
            </w:r>
          </w:p>
        </w:tc>
      </w:tr>
      <w:tr w:rsidR="00273841">
        <w:trPr>
          <w:gridAfter w:val="9"/>
          <w:wAfter w:w="9227" w:type="dxa"/>
          <w:trHeight w:val="432"/>
        </w:trPr>
        <w:tc>
          <w:tcPr>
            <w:tcW w:w="10176" w:type="dxa"/>
            <w:gridSpan w:val="3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 Общие работы, выполняемые для надлежащего содержания системы водоснабжения, отопления и водоотведения в многоквартирных домах:</w:t>
            </w:r>
          </w:p>
        </w:tc>
      </w:tr>
      <w:tr w:rsidR="00273841">
        <w:trPr>
          <w:gridAfter w:val="9"/>
          <w:wAfter w:w="9227" w:type="dxa"/>
          <w:trHeight w:val="113"/>
        </w:trPr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10.1.</w:t>
            </w:r>
          </w:p>
        </w:tc>
        <w:tc>
          <w:tcPr>
            <w:tcW w:w="4620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исправности, работоспособности, регулировка и техническое обслуживание запорной арматуры</w:t>
            </w:r>
          </w:p>
        </w:tc>
        <w:tc>
          <w:tcPr>
            <w:tcW w:w="2320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62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2173,66</w:t>
            </w: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0,47</w:t>
            </w:r>
          </w:p>
        </w:tc>
      </w:tr>
      <w:tr w:rsidR="00273841">
        <w:trPr>
          <w:gridAfter w:val="9"/>
          <w:wAfter w:w="9227" w:type="dxa"/>
          <w:trHeight w:val="160"/>
        </w:trPr>
        <w:tc>
          <w:tcPr>
            <w:tcW w:w="616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10.2.</w:t>
            </w:r>
          </w:p>
        </w:tc>
        <w:tc>
          <w:tcPr>
            <w:tcW w:w="4620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Восстановление работоспособности (ремонт, замена) оборудования и отопительных приборов, водоразборных приборов (смесителей кранов и т.п.), относящихся к общему имуществу в многоквартирном доме</w:t>
            </w:r>
          </w:p>
        </w:tc>
        <w:tc>
          <w:tcPr>
            <w:tcW w:w="2320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62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2867,38</w:t>
            </w: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0,62</w:t>
            </w:r>
          </w:p>
        </w:tc>
      </w:tr>
      <w:tr w:rsidR="00273841">
        <w:trPr>
          <w:gridAfter w:val="9"/>
          <w:wAfter w:w="9227" w:type="dxa"/>
          <w:trHeight w:val="251"/>
        </w:trPr>
        <w:tc>
          <w:tcPr>
            <w:tcW w:w="616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10.3.</w:t>
            </w:r>
          </w:p>
        </w:tc>
        <w:tc>
          <w:tcPr>
            <w:tcW w:w="4620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состояния и восстановление исправности элементов внутренней канализации, канализационных вытяжек и дворовой канализации</w:t>
            </w:r>
          </w:p>
        </w:tc>
        <w:tc>
          <w:tcPr>
            <w:tcW w:w="2320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62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7168,44</w:t>
            </w: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1,55</w:t>
            </w:r>
          </w:p>
        </w:tc>
      </w:tr>
      <w:tr w:rsidR="00273841">
        <w:trPr>
          <w:gridAfter w:val="9"/>
          <w:wAfter w:w="9227" w:type="dxa"/>
          <w:trHeight w:val="251"/>
        </w:trPr>
        <w:tc>
          <w:tcPr>
            <w:tcW w:w="616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10.4.</w:t>
            </w:r>
          </w:p>
        </w:tc>
        <w:tc>
          <w:tcPr>
            <w:tcW w:w="4620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и обеспечение работоспособности местных локальных очистных сооружений (септики)</w:t>
            </w:r>
          </w:p>
        </w:tc>
        <w:tc>
          <w:tcPr>
            <w:tcW w:w="2320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62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9665,83</w:t>
            </w: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2,09</w:t>
            </w:r>
          </w:p>
        </w:tc>
      </w:tr>
      <w:tr w:rsidR="00273841">
        <w:trPr>
          <w:gridAfter w:val="9"/>
          <w:wAfter w:w="9227" w:type="dxa"/>
          <w:trHeight w:val="251"/>
        </w:trPr>
        <w:tc>
          <w:tcPr>
            <w:tcW w:w="10176" w:type="dxa"/>
            <w:gridSpan w:val="3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11. Работы, выполняемые в целях надлежащего содержания систем теплоснабжения (отопление) в многоквартирных домах</w:t>
            </w:r>
          </w:p>
        </w:tc>
      </w:tr>
      <w:tr w:rsidR="00273841">
        <w:trPr>
          <w:gridAfter w:val="9"/>
          <w:wAfter w:w="9227" w:type="dxa"/>
          <w:trHeight w:val="251"/>
        </w:trPr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11.1.</w:t>
            </w:r>
          </w:p>
        </w:tc>
        <w:tc>
          <w:tcPr>
            <w:tcW w:w="4620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Испытание на прочность и плотность (гидравлические испытания) узлов ввода и систем отопления, промывка и регулировка систем отопления </w:t>
            </w:r>
          </w:p>
        </w:tc>
        <w:tc>
          <w:tcPr>
            <w:tcW w:w="2320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62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9"/>
          <w:wAfter w:w="9227" w:type="dxa"/>
          <w:trHeight w:val="251"/>
        </w:trPr>
        <w:tc>
          <w:tcPr>
            <w:tcW w:w="616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11.2.</w:t>
            </w:r>
          </w:p>
        </w:tc>
        <w:tc>
          <w:tcPr>
            <w:tcW w:w="4620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Удаление воздуха из системы отопления</w:t>
            </w:r>
          </w:p>
        </w:tc>
        <w:tc>
          <w:tcPr>
            <w:tcW w:w="2320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62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9"/>
          <w:wAfter w:w="9227" w:type="dxa"/>
          <w:trHeight w:val="251"/>
        </w:trPr>
        <w:tc>
          <w:tcPr>
            <w:tcW w:w="1017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12. Работы, выполняемые в целях надлежащего содержания электооборудования в многоквартирных домах</w:t>
            </w:r>
          </w:p>
        </w:tc>
      </w:tr>
      <w:tr w:rsidR="00273841">
        <w:trPr>
          <w:gridAfter w:val="9"/>
          <w:wAfter w:w="9227" w:type="dxa"/>
          <w:trHeight w:val="251"/>
        </w:trPr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12.1.</w:t>
            </w:r>
          </w:p>
        </w:tc>
        <w:tc>
          <w:tcPr>
            <w:tcW w:w="4620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заземления оболочки электрокабеля, замена сопротивления изоляции проводов, трубопроводов и восстановление целей заземления по результатам пров</w:t>
            </w:r>
            <w:r>
              <w:rPr>
                <w:rFonts w:ascii="Times New Roman" w:hAnsi="Times New Roman"/>
                <w:sz w:val="20"/>
                <w:szCs w:val="20"/>
              </w:rPr>
              <w:t>ерки</w:t>
            </w:r>
          </w:p>
        </w:tc>
        <w:tc>
          <w:tcPr>
            <w:tcW w:w="2320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62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3329,86</w:t>
            </w: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0,72</w:t>
            </w:r>
          </w:p>
        </w:tc>
      </w:tr>
      <w:tr w:rsidR="00273841">
        <w:trPr>
          <w:gridAfter w:val="9"/>
          <w:wAfter w:w="9227" w:type="dxa"/>
          <w:trHeight w:val="251"/>
        </w:trPr>
        <w:tc>
          <w:tcPr>
            <w:tcW w:w="616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12.2.</w:t>
            </w:r>
          </w:p>
        </w:tc>
        <w:tc>
          <w:tcPr>
            <w:tcW w:w="4620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Техническое обслуживание и ремонт силовых и осветительных установок, элементов молниезащиты и внутридомовых электросетей, очистка клемм и соединений в групповых щитах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распределительных шкафах, наладка электрооборудования</w:t>
            </w:r>
          </w:p>
        </w:tc>
        <w:tc>
          <w:tcPr>
            <w:tcW w:w="2320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 мере необходимости</w:t>
            </w:r>
          </w:p>
        </w:tc>
        <w:tc>
          <w:tcPr>
            <w:tcW w:w="1262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4162,32</w:t>
            </w: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9"/>
          <w:wAfter w:w="9227" w:type="dxa"/>
          <w:trHeight w:val="251"/>
        </w:trPr>
        <w:tc>
          <w:tcPr>
            <w:tcW w:w="1017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13. Работы, выполняемые в целях надлежащего содержания систем внутридомового газового оборудования в многоквартирных домах</w:t>
            </w:r>
          </w:p>
        </w:tc>
      </w:tr>
      <w:tr w:rsidR="00273841">
        <w:trPr>
          <w:gridAfter w:val="9"/>
          <w:wAfter w:w="9227" w:type="dxa"/>
          <w:trHeight w:val="251"/>
        </w:trPr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13.1.</w:t>
            </w:r>
          </w:p>
        </w:tc>
        <w:tc>
          <w:tcPr>
            <w:tcW w:w="4620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проверки состояния системы внутридомового газового оборудования и ее отдельных элементов</w:t>
            </w:r>
          </w:p>
        </w:tc>
        <w:tc>
          <w:tcPr>
            <w:tcW w:w="2320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62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2589,89</w:t>
            </w: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0,56</w:t>
            </w:r>
          </w:p>
        </w:tc>
      </w:tr>
      <w:tr w:rsidR="00273841">
        <w:trPr>
          <w:gridAfter w:val="9"/>
          <w:wAfter w:w="9227" w:type="dxa"/>
          <w:trHeight w:val="251"/>
        </w:trPr>
        <w:tc>
          <w:tcPr>
            <w:tcW w:w="616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13.2.</w:t>
            </w:r>
          </w:p>
        </w:tc>
        <w:tc>
          <w:tcPr>
            <w:tcW w:w="4620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 выявлении нарушений и неисправностей внутридомового газового оборудования, систем дымоудаления и вентиляции, способных повлечь скопление газа в помещениях, организация проведения работ по их устранению.</w:t>
            </w:r>
          </w:p>
        </w:tc>
        <w:tc>
          <w:tcPr>
            <w:tcW w:w="2320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62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3422,35</w:t>
            </w: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0,74</w:t>
            </w:r>
          </w:p>
        </w:tc>
      </w:tr>
      <w:tr w:rsidR="00273841">
        <w:trPr>
          <w:gridAfter w:val="9"/>
          <w:wAfter w:w="9227" w:type="dxa"/>
          <w:trHeight w:val="251"/>
        </w:trPr>
        <w:tc>
          <w:tcPr>
            <w:tcW w:w="1017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III. Работы и услуги по содержанию иного общего имущества в многоквартирном доме</w:t>
            </w:r>
          </w:p>
        </w:tc>
      </w:tr>
      <w:tr w:rsidR="00273841">
        <w:trPr>
          <w:gridAfter w:val="9"/>
          <w:wAfter w:w="9227" w:type="dxa"/>
          <w:trHeight w:val="251"/>
        </w:trPr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4620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Работы по обеспечению требований пожарной безопасности  </w:t>
            </w:r>
          </w:p>
        </w:tc>
        <w:tc>
          <w:tcPr>
            <w:tcW w:w="2320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раз в квартал </w:t>
            </w:r>
          </w:p>
        </w:tc>
        <w:tc>
          <w:tcPr>
            <w:tcW w:w="1262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2451,14</w:t>
            </w: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0,53</w:t>
            </w:r>
          </w:p>
        </w:tc>
      </w:tr>
      <w:tr w:rsidR="00273841">
        <w:trPr>
          <w:gridAfter w:val="9"/>
          <w:wAfter w:w="9227" w:type="dxa"/>
          <w:trHeight w:val="251"/>
        </w:trPr>
        <w:tc>
          <w:tcPr>
            <w:tcW w:w="616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4620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выполнение заявок населения</w:t>
            </w:r>
          </w:p>
        </w:tc>
        <w:tc>
          <w:tcPr>
            <w:tcW w:w="2320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262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4301,06</w:t>
            </w: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0,93</w:t>
            </w:r>
          </w:p>
        </w:tc>
      </w:tr>
      <w:tr w:rsidR="00273841">
        <w:trPr>
          <w:gridAfter w:val="9"/>
          <w:wAfter w:w="9227" w:type="dxa"/>
          <w:trHeight w:val="300"/>
        </w:trPr>
        <w:tc>
          <w:tcPr>
            <w:tcW w:w="755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Итого по перечню №1:</w:t>
            </w:r>
          </w:p>
        </w:tc>
        <w:tc>
          <w:tcPr>
            <w:tcW w:w="1262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97537,03</w:t>
            </w: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21,09</w:t>
            </w: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8818" w:type="dxa"/>
            <w:gridSpan w:val="2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Итого совокупная плата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 содержание и ремонт общего имущества по перечням №1 и №2, в том числе :</w:t>
            </w: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8818" w:type="dxa"/>
            <w:gridSpan w:val="2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Плата за год, (рублей) :</w:t>
            </w: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97537,03</w:t>
            </w: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8818" w:type="dxa"/>
            <w:gridSpan w:val="2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Плата за месяц, (рублей):</w:t>
            </w: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8128,09</w:t>
            </w: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616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6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6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7556" w:type="dxa"/>
            <w:gridSpan w:val="2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обеспечения заявки на участие в конкурсе (руб) по МКД, входящему в </w:t>
            </w:r>
          </w:p>
        </w:tc>
        <w:tc>
          <w:tcPr>
            <w:tcW w:w="1262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лот №5</w:t>
            </w: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406,4</w:t>
            </w: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10176" w:type="dxa"/>
            <w:gridSpan w:val="3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ПЕРЕЧЕНЬ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2</w:t>
            </w: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10176" w:type="dxa"/>
            <w:gridSpan w:val="3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дополнительных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работ и услуг по содержанию и ремонту общего имущества собственников помещений в многоквартирном доме, являющемся объектом конкурса</w:t>
            </w: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10176" w:type="dxa"/>
            <w:gridSpan w:val="3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адресу: Бутурлинский район, с. Смагино, ул. Молодежная, д.4</w:t>
            </w: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679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6179" w:type="dxa"/>
            <w:gridSpan w:val="16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площадь жилых и нежилых помещений</w:t>
            </w:r>
            <w:r>
              <w:rPr>
                <w:rFonts w:cs="Aria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многоквартирного дома, входящего в</w:t>
            </w:r>
          </w:p>
        </w:tc>
        <w:tc>
          <w:tcPr>
            <w:tcW w:w="1289" w:type="dxa"/>
            <w:gridSpan w:val="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лот №5</w:t>
            </w:r>
          </w:p>
        </w:tc>
        <w:tc>
          <w:tcPr>
            <w:tcW w:w="1350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385,40</w:t>
            </w: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(кв.м)</w:t>
            </w: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679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10176" w:type="dxa"/>
            <w:gridSpan w:val="3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1. Дополнительные услуги по содержанию общего имущества</w:t>
            </w: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679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9"/>
          <w:wAfter w:w="9227" w:type="dxa"/>
          <w:trHeight w:val="1098"/>
        </w:trPr>
        <w:tc>
          <w:tcPr>
            <w:tcW w:w="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000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работ или услуги</w:t>
            </w:r>
          </w:p>
        </w:tc>
        <w:tc>
          <w:tcPr>
            <w:tcW w:w="2789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35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Годовая плата (рублей)</w:t>
            </w:r>
          </w:p>
        </w:tc>
        <w:tc>
          <w:tcPr>
            <w:tcW w:w="135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(рублей в месяц)</w:t>
            </w: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1017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I. Санитарные работы по содержанию общего имущества </w:t>
            </w:r>
          </w:p>
        </w:tc>
      </w:tr>
      <w:tr w:rsidR="00273841">
        <w:trPr>
          <w:gridAfter w:val="9"/>
          <w:wAfter w:w="9227" w:type="dxa"/>
          <w:trHeight w:val="225"/>
        </w:trPr>
        <w:tc>
          <w:tcPr>
            <w:tcW w:w="679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9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1017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II. Содержание земельного участка, входящего в общий состав общего имущества многоквартирного дома</w:t>
            </w:r>
          </w:p>
        </w:tc>
      </w:tr>
      <w:tr w:rsidR="00273841">
        <w:trPr>
          <w:gridAfter w:val="9"/>
          <w:wAfter w:w="9227" w:type="dxa"/>
          <w:trHeight w:val="289"/>
        </w:trPr>
        <w:tc>
          <w:tcPr>
            <w:tcW w:w="679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9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1017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III.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Подготовка многоквартирного дома к сезонной эксплуатации</w:t>
            </w: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679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0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9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1017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IY. Проведение технических осмотров и мелкий ремонт</w:t>
            </w: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679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0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9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1017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Y. Прочие услуги</w:t>
            </w: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679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9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746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по перечню дополнительных услуг:</w:t>
            </w:r>
          </w:p>
        </w:tc>
        <w:tc>
          <w:tcPr>
            <w:tcW w:w="1350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1017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9"/>
          <w:wAfter w:w="9227" w:type="dxa"/>
          <w:trHeight w:val="300"/>
        </w:trPr>
        <w:tc>
          <w:tcPr>
            <w:tcW w:w="1017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 xml:space="preserve">2. Дополнительные работы по ремонту общего имущества </w:t>
            </w:r>
          </w:p>
        </w:tc>
      </w:tr>
      <w:tr w:rsidR="00273841">
        <w:trPr>
          <w:gridAfter w:val="9"/>
          <w:wAfter w:w="9227" w:type="dxa"/>
          <w:trHeight w:val="300"/>
        </w:trPr>
        <w:tc>
          <w:tcPr>
            <w:tcW w:w="1017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273841">
        <w:trPr>
          <w:gridAfter w:val="9"/>
          <w:wAfter w:w="9227" w:type="dxa"/>
          <w:trHeight w:val="1226"/>
        </w:trPr>
        <w:tc>
          <w:tcPr>
            <w:tcW w:w="679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37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Наименование видов работ </w:t>
            </w:r>
          </w:p>
        </w:tc>
        <w:tc>
          <w:tcPr>
            <w:tcW w:w="1263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работ , материалы</w:t>
            </w:r>
          </w:p>
        </w:tc>
        <w:tc>
          <w:tcPr>
            <w:tcW w:w="1500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Гарантийный срок на выполненные работы (лет)</w:t>
            </w:r>
          </w:p>
        </w:tc>
        <w:tc>
          <w:tcPr>
            <w:tcW w:w="1289" w:type="dxa"/>
            <w:gridSpan w:val="7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работ</w:t>
            </w:r>
          </w:p>
        </w:tc>
        <w:tc>
          <w:tcPr>
            <w:tcW w:w="1350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работ (рублей), дата их начала и завершения</w:t>
            </w: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(рублей в месяц)</w:t>
            </w: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1017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Фундаменты</w:t>
            </w: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679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gridSpan w:val="7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1017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Кирпичные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железобетонные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 стены</w:t>
            </w: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679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gridSpan w:val="7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1017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Балконы, лоджии и козырьки</w:t>
            </w: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679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gridSpan w:val="7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1017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Перекрытия</w:t>
            </w: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679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gridSpan w:val="7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1017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Полы</w:t>
            </w: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679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gridSpan w:val="7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1017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Крыши</w:t>
            </w: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679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gridSpan w:val="7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1017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Лестницы</w:t>
            </w: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679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gridSpan w:val="7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1017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Теплоснабжение</w:t>
            </w: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679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gridSpan w:val="7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1017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Внутридомовое электрооборудование</w:t>
            </w: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679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gridSpan w:val="7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1017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Водопровод и водоотведение (канализация в придомовой отстойник)</w:t>
            </w:r>
          </w:p>
        </w:tc>
      </w:tr>
      <w:tr w:rsidR="00273841">
        <w:trPr>
          <w:gridAfter w:val="9"/>
          <w:wAfter w:w="9227" w:type="dxa"/>
          <w:trHeight w:val="255"/>
        </w:trPr>
        <w:tc>
          <w:tcPr>
            <w:tcW w:w="679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6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gridSpan w:val="7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9"/>
          <w:wAfter w:w="9227" w:type="dxa"/>
          <w:trHeight w:val="300"/>
        </w:trPr>
        <w:tc>
          <w:tcPr>
            <w:tcW w:w="746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Итого по перечню дополнительных работ:</w:t>
            </w:r>
          </w:p>
        </w:tc>
        <w:tc>
          <w:tcPr>
            <w:tcW w:w="1350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73841">
        <w:trPr>
          <w:gridAfter w:val="9"/>
          <w:wAfter w:w="9227" w:type="dxa"/>
          <w:trHeight w:val="300"/>
        </w:trPr>
        <w:tc>
          <w:tcPr>
            <w:tcW w:w="746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73841">
        <w:trPr>
          <w:gridAfter w:val="9"/>
          <w:wAfter w:w="9227" w:type="dxa"/>
          <w:trHeight w:val="300"/>
        </w:trPr>
        <w:tc>
          <w:tcPr>
            <w:tcW w:w="746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Всего по дополнительным работам и услугам:</w:t>
            </w:r>
          </w:p>
        </w:tc>
        <w:tc>
          <w:tcPr>
            <w:tcW w:w="1350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1"/>
          <w:wAfter w:w="9410" w:type="dxa"/>
          <w:trHeight w:val="306"/>
        </w:trPr>
        <w:tc>
          <w:tcPr>
            <w:tcW w:w="9993" w:type="dxa"/>
            <w:gridSpan w:val="30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right"/>
            </w:pPr>
            <w:r>
              <w:br w:type="page" w:clear="all"/>
            </w:r>
          </w:p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Лот № 6</w:t>
            </w:r>
          </w:p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АКТ</w:t>
            </w:r>
          </w:p>
        </w:tc>
      </w:tr>
      <w:tr w:rsidR="00273841">
        <w:trPr>
          <w:gridAfter w:val="11"/>
          <w:wAfter w:w="9410" w:type="dxa"/>
          <w:trHeight w:val="306"/>
        </w:trPr>
        <w:tc>
          <w:tcPr>
            <w:tcW w:w="9993" w:type="dxa"/>
            <w:gridSpan w:val="30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 состоянии общего имущества собственников помещений в многоквартирном доме, </w:t>
            </w:r>
          </w:p>
        </w:tc>
      </w:tr>
      <w:tr w:rsidR="00273841">
        <w:trPr>
          <w:gridAfter w:val="11"/>
          <w:wAfter w:w="9410" w:type="dxa"/>
          <w:trHeight w:val="306"/>
        </w:trPr>
        <w:tc>
          <w:tcPr>
            <w:tcW w:w="9993" w:type="dxa"/>
            <w:gridSpan w:val="30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являющегося объектом конкурса</w:t>
            </w:r>
          </w:p>
        </w:tc>
      </w:tr>
      <w:tr w:rsidR="00273841">
        <w:trPr>
          <w:gridAfter w:val="11"/>
          <w:wAfter w:w="9410" w:type="dxa"/>
          <w:trHeight w:val="306"/>
        </w:trPr>
        <w:tc>
          <w:tcPr>
            <w:tcW w:w="9993" w:type="dxa"/>
            <w:gridSpan w:val="30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I. Общие сведения о многоквартирном доме</w:t>
            </w:r>
          </w:p>
        </w:tc>
      </w:tr>
      <w:tr w:rsidR="00273841">
        <w:trPr>
          <w:gridAfter w:val="11"/>
          <w:wAfter w:w="9410" w:type="dxa"/>
          <w:trHeight w:val="306"/>
        </w:trPr>
        <w:tc>
          <w:tcPr>
            <w:tcW w:w="9993" w:type="dxa"/>
            <w:gridSpan w:val="30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Адрес многоквартирного дома Бутурлинский район, с. Смагино, ул. Молодежная, д.5</w:t>
            </w:r>
          </w:p>
        </w:tc>
      </w:tr>
      <w:tr w:rsidR="00273841">
        <w:trPr>
          <w:gridAfter w:val="11"/>
          <w:wAfter w:w="9410" w:type="dxa"/>
          <w:trHeight w:val="306"/>
        </w:trPr>
        <w:tc>
          <w:tcPr>
            <w:tcW w:w="9993" w:type="dxa"/>
            <w:gridSpan w:val="30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Кадастровый номер многоквартирного дома (при его наличии) </w:t>
            </w:r>
          </w:p>
        </w:tc>
      </w:tr>
      <w:tr w:rsidR="00273841">
        <w:trPr>
          <w:gridAfter w:val="11"/>
          <w:wAfter w:w="9410" w:type="dxa"/>
          <w:trHeight w:val="306"/>
        </w:trPr>
        <w:tc>
          <w:tcPr>
            <w:tcW w:w="9993" w:type="dxa"/>
            <w:gridSpan w:val="30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Серия, тип постройки</w:t>
            </w:r>
          </w:p>
        </w:tc>
      </w:tr>
      <w:tr w:rsidR="00273841">
        <w:trPr>
          <w:gridAfter w:val="11"/>
          <w:wAfter w:w="9410" w:type="dxa"/>
          <w:trHeight w:val="306"/>
        </w:trPr>
        <w:tc>
          <w:tcPr>
            <w:tcW w:w="9993" w:type="dxa"/>
            <w:gridSpan w:val="30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 Год постройки 1980</w:t>
            </w:r>
          </w:p>
        </w:tc>
      </w:tr>
      <w:tr w:rsidR="00273841">
        <w:trPr>
          <w:gridAfter w:val="11"/>
          <w:wAfter w:w="9410" w:type="dxa"/>
          <w:trHeight w:val="306"/>
        </w:trPr>
        <w:tc>
          <w:tcPr>
            <w:tcW w:w="9993" w:type="dxa"/>
            <w:gridSpan w:val="30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 Степень износа по данным государственного технического учета 50%</w:t>
            </w:r>
          </w:p>
        </w:tc>
      </w:tr>
      <w:tr w:rsidR="00273841">
        <w:trPr>
          <w:gridAfter w:val="11"/>
          <w:wAfter w:w="9410" w:type="dxa"/>
          <w:trHeight w:val="306"/>
        </w:trPr>
        <w:tc>
          <w:tcPr>
            <w:tcW w:w="9993" w:type="dxa"/>
            <w:gridSpan w:val="30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 Степень фактического износа 50%</w:t>
            </w:r>
          </w:p>
        </w:tc>
      </w:tr>
      <w:tr w:rsidR="00273841">
        <w:trPr>
          <w:gridAfter w:val="11"/>
          <w:wAfter w:w="9410" w:type="dxa"/>
          <w:trHeight w:val="306"/>
        </w:trPr>
        <w:tc>
          <w:tcPr>
            <w:tcW w:w="9993" w:type="dxa"/>
            <w:gridSpan w:val="30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 Год последнего капитального ремонта</w:t>
            </w:r>
          </w:p>
        </w:tc>
      </w:tr>
      <w:tr w:rsidR="00273841">
        <w:trPr>
          <w:gridAfter w:val="11"/>
          <w:wAfter w:w="9410" w:type="dxa"/>
          <w:trHeight w:val="306"/>
        </w:trPr>
        <w:tc>
          <w:tcPr>
            <w:tcW w:w="9993" w:type="dxa"/>
            <w:gridSpan w:val="30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 Реквизиты правового акта о признании многоквартирного дома аварийными подлежащим сносу</w:t>
            </w:r>
          </w:p>
        </w:tc>
      </w:tr>
      <w:tr w:rsidR="00273841">
        <w:trPr>
          <w:gridAfter w:val="11"/>
          <w:wAfter w:w="9410" w:type="dxa"/>
          <w:trHeight w:val="306"/>
        </w:trPr>
        <w:tc>
          <w:tcPr>
            <w:tcW w:w="9993" w:type="dxa"/>
            <w:gridSpan w:val="30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 Количество этажей 2</w:t>
            </w:r>
          </w:p>
        </w:tc>
      </w:tr>
      <w:tr w:rsidR="00273841">
        <w:trPr>
          <w:gridAfter w:val="11"/>
          <w:wAfter w:w="9410" w:type="dxa"/>
          <w:trHeight w:val="306"/>
        </w:trPr>
        <w:tc>
          <w:tcPr>
            <w:tcW w:w="9993" w:type="dxa"/>
            <w:gridSpan w:val="30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 Количество подъездов 1</w:t>
            </w:r>
          </w:p>
        </w:tc>
      </w:tr>
      <w:tr w:rsidR="00273841">
        <w:trPr>
          <w:gridAfter w:val="11"/>
          <w:wAfter w:w="9410" w:type="dxa"/>
          <w:trHeight w:val="306"/>
        </w:trPr>
        <w:tc>
          <w:tcPr>
            <w:tcW w:w="9993" w:type="dxa"/>
            <w:gridSpan w:val="30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 Наличие подвала нет</w:t>
            </w:r>
          </w:p>
        </w:tc>
      </w:tr>
      <w:tr w:rsidR="00273841">
        <w:trPr>
          <w:gridAfter w:val="11"/>
          <w:wAfter w:w="9410" w:type="dxa"/>
          <w:trHeight w:val="306"/>
        </w:trPr>
        <w:tc>
          <w:tcPr>
            <w:tcW w:w="9993" w:type="dxa"/>
            <w:gridSpan w:val="30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 Наличие цокольного этажа нет</w:t>
            </w:r>
          </w:p>
        </w:tc>
      </w:tr>
      <w:tr w:rsidR="00273841">
        <w:trPr>
          <w:gridAfter w:val="11"/>
          <w:wAfter w:w="9410" w:type="dxa"/>
          <w:trHeight w:val="306"/>
        </w:trPr>
        <w:tc>
          <w:tcPr>
            <w:tcW w:w="9993" w:type="dxa"/>
            <w:gridSpan w:val="30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 Наличие мансарды нет</w:t>
            </w:r>
          </w:p>
        </w:tc>
      </w:tr>
      <w:tr w:rsidR="00273841">
        <w:trPr>
          <w:gridAfter w:val="11"/>
          <w:wAfter w:w="9410" w:type="dxa"/>
          <w:trHeight w:val="306"/>
        </w:trPr>
        <w:tc>
          <w:tcPr>
            <w:tcW w:w="9993" w:type="dxa"/>
            <w:gridSpan w:val="30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 Наличие мезонина нет</w:t>
            </w:r>
          </w:p>
        </w:tc>
      </w:tr>
      <w:tr w:rsidR="00273841">
        <w:trPr>
          <w:gridAfter w:val="11"/>
          <w:wAfter w:w="9410" w:type="dxa"/>
          <w:trHeight w:val="306"/>
        </w:trPr>
        <w:tc>
          <w:tcPr>
            <w:tcW w:w="9993" w:type="dxa"/>
            <w:gridSpan w:val="30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Количество квартир 8</w:t>
            </w:r>
          </w:p>
        </w:tc>
      </w:tr>
      <w:tr w:rsidR="00273841">
        <w:trPr>
          <w:gridAfter w:val="11"/>
          <w:wAfter w:w="9410" w:type="dxa"/>
          <w:trHeight w:val="306"/>
        </w:trPr>
        <w:tc>
          <w:tcPr>
            <w:tcW w:w="9993" w:type="dxa"/>
            <w:gridSpan w:val="30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 Количество нежилых помещений, не входящих в состав общего имущества нет</w:t>
            </w:r>
          </w:p>
        </w:tc>
      </w:tr>
      <w:tr w:rsidR="00273841">
        <w:trPr>
          <w:gridAfter w:val="11"/>
          <w:wAfter w:w="9410" w:type="dxa"/>
          <w:trHeight w:val="306"/>
        </w:trPr>
        <w:tc>
          <w:tcPr>
            <w:tcW w:w="9993" w:type="dxa"/>
            <w:gridSpan w:val="30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 Реквизиты правового акта о признании всех жилых помещений непригодными для проживания</w:t>
            </w:r>
          </w:p>
        </w:tc>
      </w:tr>
      <w:tr w:rsidR="00273841">
        <w:trPr>
          <w:gridAfter w:val="11"/>
          <w:wAfter w:w="9410" w:type="dxa"/>
          <w:trHeight w:val="306"/>
        </w:trPr>
        <w:tc>
          <w:tcPr>
            <w:tcW w:w="9993" w:type="dxa"/>
            <w:gridSpan w:val="30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 Перечень жилых помещений, признанных непригодными для прожив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ания (с указанием реквизитов правовых актов о признании жилых помещений непригодными для проживания)</w:t>
            </w:r>
          </w:p>
        </w:tc>
      </w:tr>
      <w:tr w:rsidR="00273841">
        <w:trPr>
          <w:gridAfter w:val="11"/>
          <w:wAfter w:w="9410" w:type="dxa"/>
          <w:trHeight w:val="306"/>
        </w:trPr>
        <w:tc>
          <w:tcPr>
            <w:tcW w:w="9993" w:type="dxa"/>
            <w:gridSpan w:val="30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 Строительный объем 1545,0</w:t>
            </w:r>
          </w:p>
        </w:tc>
      </w:tr>
      <w:tr w:rsidR="00273841">
        <w:trPr>
          <w:gridAfter w:val="11"/>
          <w:wAfter w:w="9410" w:type="dxa"/>
          <w:trHeight w:val="306"/>
        </w:trPr>
        <w:tc>
          <w:tcPr>
            <w:tcW w:w="9993" w:type="dxa"/>
            <w:gridSpan w:val="30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20. Площадь:</w:t>
            </w:r>
          </w:p>
        </w:tc>
      </w:tr>
      <w:tr w:rsidR="00273841">
        <w:trPr>
          <w:gridAfter w:val="11"/>
          <w:wAfter w:w="9410" w:type="dxa"/>
          <w:trHeight w:val="306"/>
        </w:trPr>
        <w:tc>
          <w:tcPr>
            <w:tcW w:w="9993" w:type="dxa"/>
            <w:gridSpan w:val="30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а) многоквартирного дома с лоджиями, балконами, шкафами, коридорами и лестничными клетками 419,2 кв.м</w:t>
            </w:r>
          </w:p>
        </w:tc>
      </w:tr>
      <w:tr w:rsidR="00273841">
        <w:trPr>
          <w:gridAfter w:val="11"/>
          <w:wAfter w:w="9410" w:type="dxa"/>
          <w:trHeight w:val="306"/>
        </w:trPr>
        <w:tc>
          <w:tcPr>
            <w:tcW w:w="9993" w:type="dxa"/>
            <w:gridSpan w:val="30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б) жилых помещений (общая площадь квартир) 388,70 кв.м</w:t>
            </w:r>
          </w:p>
        </w:tc>
      </w:tr>
      <w:tr w:rsidR="00273841">
        <w:trPr>
          <w:gridAfter w:val="11"/>
          <w:wAfter w:w="9410" w:type="dxa"/>
          <w:trHeight w:val="306"/>
        </w:trPr>
        <w:tc>
          <w:tcPr>
            <w:tcW w:w="9993" w:type="dxa"/>
            <w:gridSpan w:val="30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в) нежилых помещений (общая площадь нежилых помещений, не входящих в состав общего имущества в многоквартирном доме кв.м</w:t>
            </w:r>
          </w:p>
        </w:tc>
      </w:tr>
      <w:tr w:rsidR="00273841">
        <w:trPr>
          <w:gridAfter w:val="11"/>
          <w:wAfter w:w="9410" w:type="dxa"/>
          <w:trHeight w:val="577"/>
        </w:trPr>
        <w:tc>
          <w:tcPr>
            <w:tcW w:w="9993" w:type="dxa"/>
            <w:gridSpan w:val="30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г) помещений общего пользования (общая площадь нежилых помещений, входящих 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состав общего имущества в многоквартирном доме) кв.м</w:t>
            </w:r>
          </w:p>
        </w:tc>
      </w:tr>
      <w:tr w:rsidR="00273841">
        <w:trPr>
          <w:gridAfter w:val="11"/>
          <w:wAfter w:w="9410" w:type="dxa"/>
          <w:trHeight w:val="306"/>
        </w:trPr>
        <w:tc>
          <w:tcPr>
            <w:tcW w:w="9993" w:type="dxa"/>
            <w:gridSpan w:val="30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 Количество лестниц 3</w:t>
            </w:r>
          </w:p>
        </w:tc>
      </w:tr>
      <w:tr w:rsidR="00273841">
        <w:trPr>
          <w:gridAfter w:val="11"/>
          <w:wAfter w:w="9410" w:type="dxa"/>
          <w:trHeight w:val="306"/>
        </w:trPr>
        <w:tc>
          <w:tcPr>
            <w:tcW w:w="9993" w:type="dxa"/>
            <w:gridSpan w:val="30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 Уборочная площадь лестниц (включая межквартирные лестничные площадки) 13,0 кв.м</w:t>
            </w:r>
          </w:p>
        </w:tc>
      </w:tr>
      <w:tr w:rsidR="00273841">
        <w:trPr>
          <w:gridAfter w:val="11"/>
          <w:wAfter w:w="9410" w:type="dxa"/>
          <w:trHeight w:val="306"/>
        </w:trPr>
        <w:tc>
          <w:tcPr>
            <w:tcW w:w="9993" w:type="dxa"/>
            <w:gridSpan w:val="30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 Уборочная площадь общих коридоров 17,5 кв.м</w:t>
            </w:r>
          </w:p>
        </w:tc>
      </w:tr>
      <w:tr w:rsidR="00273841">
        <w:trPr>
          <w:gridAfter w:val="11"/>
          <w:wAfter w:w="9410" w:type="dxa"/>
          <w:trHeight w:val="614"/>
        </w:trPr>
        <w:tc>
          <w:tcPr>
            <w:tcW w:w="9993" w:type="dxa"/>
            <w:gridSpan w:val="30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 Уборочная площадь других помещений общего пользования (включая технические этажи, чердаки, технические подвалы) кв.м</w:t>
            </w:r>
          </w:p>
        </w:tc>
      </w:tr>
      <w:tr w:rsidR="00273841">
        <w:trPr>
          <w:gridAfter w:val="11"/>
          <w:wAfter w:w="9410" w:type="dxa"/>
          <w:trHeight w:val="306"/>
        </w:trPr>
        <w:tc>
          <w:tcPr>
            <w:tcW w:w="9993" w:type="dxa"/>
            <w:gridSpan w:val="30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25.Площадь земельного участка, входящего в состав общего имущества многоквартирного дома 1000 кв.м</w:t>
            </w:r>
          </w:p>
        </w:tc>
      </w:tr>
      <w:tr w:rsidR="00273841">
        <w:trPr>
          <w:gridAfter w:val="11"/>
          <w:wAfter w:w="9410" w:type="dxa"/>
          <w:trHeight w:val="306"/>
        </w:trPr>
        <w:tc>
          <w:tcPr>
            <w:tcW w:w="9993" w:type="dxa"/>
            <w:gridSpan w:val="30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26. Кадастровый номер земельного участка (при его наличии) </w:t>
            </w:r>
          </w:p>
        </w:tc>
      </w:tr>
      <w:tr w:rsidR="00273841">
        <w:trPr>
          <w:gridAfter w:val="11"/>
          <w:wAfter w:w="9410" w:type="dxa"/>
          <w:trHeight w:val="306"/>
        </w:trPr>
        <w:tc>
          <w:tcPr>
            <w:tcW w:w="9993" w:type="dxa"/>
            <w:gridSpan w:val="30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II. Техническое состояние многоквартирного дома, включая пристройки</w:t>
            </w:r>
          </w:p>
        </w:tc>
      </w:tr>
      <w:tr w:rsidR="00273841">
        <w:trPr>
          <w:gridAfter w:val="11"/>
          <w:wAfter w:w="9410" w:type="dxa"/>
          <w:trHeight w:val="30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068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2921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422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Техническ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ое состояние элементов общего имущества многоквартирного дома</w:t>
            </w:r>
          </w:p>
        </w:tc>
      </w:tr>
      <w:tr w:rsidR="00273841">
        <w:trPr>
          <w:gridAfter w:val="11"/>
          <w:wAfter w:w="9410" w:type="dxa"/>
          <w:trHeight w:val="319"/>
        </w:trPr>
        <w:tc>
          <w:tcPr>
            <w:tcW w:w="58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068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2921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Бетонный</w:t>
            </w:r>
          </w:p>
        </w:tc>
        <w:tc>
          <w:tcPr>
            <w:tcW w:w="3422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1"/>
          <w:wAfter w:w="9410" w:type="dxa"/>
          <w:trHeight w:val="266"/>
        </w:trPr>
        <w:tc>
          <w:tcPr>
            <w:tcW w:w="58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068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2921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3422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Оштукатуривания цоколя</w:t>
            </w:r>
          </w:p>
        </w:tc>
      </w:tr>
      <w:tr w:rsidR="00273841">
        <w:trPr>
          <w:gridAfter w:val="11"/>
          <w:wAfter w:w="9410" w:type="dxa"/>
          <w:trHeight w:val="70"/>
        </w:trPr>
        <w:tc>
          <w:tcPr>
            <w:tcW w:w="58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068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2921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3422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1"/>
          <w:wAfter w:w="9410" w:type="dxa"/>
          <w:trHeight w:val="70"/>
        </w:trPr>
        <w:tc>
          <w:tcPr>
            <w:tcW w:w="58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068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2921" w:type="dxa"/>
            <w:gridSpan w:val="9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2" w:type="dxa"/>
            <w:gridSpan w:val="11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11"/>
          <w:wAfter w:w="9410" w:type="dxa"/>
          <w:trHeight w:val="70"/>
        </w:trPr>
        <w:tc>
          <w:tcPr>
            <w:tcW w:w="58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чердачные</w:t>
            </w:r>
          </w:p>
        </w:tc>
        <w:tc>
          <w:tcPr>
            <w:tcW w:w="2921" w:type="dxa"/>
            <w:gridSpan w:val="9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2" w:type="dxa"/>
            <w:gridSpan w:val="11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11"/>
          <w:wAfter w:w="9410" w:type="dxa"/>
          <w:trHeight w:val="200"/>
        </w:trPr>
        <w:tc>
          <w:tcPr>
            <w:tcW w:w="58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междуэтажные</w:t>
            </w:r>
          </w:p>
        </w:tc>
        <w:tc>
          <w:tcPr>
            <w:tcW w:w="2921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бетонные</w:t>
            </w:r>
          </w:p>
        </w:tc>
        <w:tc>
          <w:tcPr>
            <w:tcW w:w="3422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1"/>
          <w:wAfter w:w="9410" w:type="dxa"/>
          <w:trHeight w:val="103"/>
        </w:trPr>
        <w:tc>
          <w:tcPr>
            <w:tcW w:w="58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подвальные</w:t>
            </w:r>
          </w:p>
        </w:tc>
        <w:tc>
          <w:tcPr>
            <w:tcW w:w="2921" w:type="dxa"/>
            <w:gridSpan w:val="9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2" w:type="dxa"/>
            <w:gridSpan w:val="11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11"/>
          <w:wAfter w:w="9410" w:type="dxa"/>
          <w:trHeight w:val="276"/>
        </w:trPr>
        <w:tc>
          <w:tcPr>
            <w:tcW w:w="58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5. </w:t>
            </w:r>
          </w:p>
        </w:tc>
        <w:tc>
          <w:tcPr>
            <w:tcW w:w="3068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2921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шифер</w:t>
            </w:r>
          </w:p>
        </w:tc>
        <w:tc>
          <w:tcPr>
            <w:tcW w:w="3422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1"/>
          <w:wAfter w:w="9410" w:type="dxa"/>
          <w:trHeight w:val="84"/>
        </w:trPr>
        <w:tc>
          <w:tcPr>
            <w:tcW w:w="58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6. </w:t>
            </w:r>
          </w:p>
        </w:tc>
        <w:tc>
          <w:tcPr>
            <w:tcW w:w="3068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2921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бетонные</w:t>
            </w:r>
          </w:p>
        </w:tc>
        <w:tc>
          <w:tcPr>
            <w:tcW w:w="3422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1"/>
          <w:wAfter w:w="9410" w:type="dxa"/>
          <w:trHeight w:val="130"/>
        </w:trPr>
        <w:tc>
          <w:tcPr>
            <w:tcW w:w="58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7. </w:t>
            </w:r>
          </w:p>
        </w:tc>
        <w:tc>
          <w:tcPr>
            <w:tcW w:w="3068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4214" w:type="dxa"/>
            <w:gridSpan w:val="1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9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ind w:right="-29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11"/>
          <w:wAfter w:w="9410" w:type="dxa"/>
          <w:trHeight w:val="175"/>
        </w:trPr>
        <w:tc>
          <w:tcPr>
            <w:tcW w:w="58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окна</w:t>
            </w:r>
          </w:p>
        </w:tc>
        <w:tc>
          <w:tcPr>
            <w:tcW w:w="2921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3422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1"/>
          <w:wAfter w:w="9410" w:type="dxa"/>
          <w:trHeight w:val="221"/>
        </w:trPr>
        <w:tc>
          <w:tcPr>
            <w:tcW w:w="58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двери</w:t>
            </w:r>
          </w:p>
        </w:tc>
        <w:tc>
          <w:tcPr>
            <w:tcW w:w="2921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3422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 ремонт</w:t>
            </w:r>
          </w:p>
        </w:tc>
      </w:tr>
      <w:tr w:rsidR="00273841">
        <w:trPr>
          <w:gridAfter w:val="11"/>
          <w:wAfter w:w="9410" w:type="dxa"/>
          <w:trHeight w:val="253"/>
        </w:trPr>
        <w:tc>
          <w:tcPr>
            <w:tcW w:w="58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8. </w:t>
            </w:r>
          </w:p>
        </w:tc>
        <w:tc>
          <w:tcPr>
            <w:tcW w:w="3068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Лестницы</w:t>
            </w:r>
          </w:p>
        </w:tc>
        <w:tc>
          <w:tcPr>
            <w:tcW w:w="2921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бетонные</w:t>
            </w:r>
          </w:p>
        </w:tc>
        <w:tc>
          <w:tcPr>
            <w:tcW w:w="3422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1"/>
          <w:wAfter w:w="9410" w:type="dxa"/>
          <w:trHeight w:val="143"/>
        </w:trPr>
        <w:tc>
          <w:tcPr>
            <w:tcW w:w="58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068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Коридоры</w:t>
            </w:r>
          </w:p>
        </w:tc>
        <w:tc>
          <w:tcPr>
            <w:tcW w:w="2921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2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1"/>
          <w:wAfter w:w="9410" w:type="dxa"/>
          <w:trHeight w:val="189"/>
        </w:trPr>
        <w:tc>
          <w:tcPr>
            <w:tcW w:w="58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10. </w:t>
            </w:r>
          </w:p>
        </w:tc>
        <w:tc>
          <w:tcPr>
            <w:tcW w:w="3068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2921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2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11"/>
          <w:wAfter w:w="9410" w:type="dxa"/>
          <w:trHeight w:val="235"/>
        </w:trPr>
        <w:tc>
          <w:tcPr>
            <w:tcW w:w="58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11. </w:t>
            </w:r>
          </w:p>
        </w:tc>
        <w:tc>
          <w:tcPr>
            <w:tcW w:w="3068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Козырьки</w:t>
            </w:r>
          </w:p>
        </w:tc>
        <w:tc>
          <w:tcPr>
            <w:tcW w:w="2921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бетонные</w:t>
            </w:r>
          </w:p>
        </w:tc>
        <w:tc>
          <w:tcPr>
            <w:tcW w:w="3422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Требуют ремонта</w:t>
            </w:r>
          </w:p>
        </w:tc>
      </w:tr>
      <w:tr w:rsidR="00273841">
        <w:trPr>
          <w:gridAfter w:val="11"/>
          <w:wAfter w:w="9410" w:type="dxa"/>
          <w:trHeight w:val="267"/>
        </w:trPr>
        <w:tc>
          <w:tcPr>
            <w:tcW w:w="58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068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Межпанельные стыки (русты)</w:t>
            </w:r>
          </w:p>
        </w:tc>
        <w:tc>
          <w:tcPr>
            <w:tcW w:w="2921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2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1"/>
          <w:wAfter w:w="9410" w:type="dxa"/>
          <w:trHeight w:val="129"/>
        </w:trPr>
        <w:tc>
          <w:tcPr>
            <w:tcW w:w="58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068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Отделка</w:t>
            </w:r>
          </w:p>
        </w:tc>
        <w:tc>
          <w:tcPr>
            <w:tcW w:w="2921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2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1"/>
          <w:wAfter w:w="9410" w:type="dxa"/>
          <w:trHeight w:val="175"/>
        </w:trPr>
        <w:tc>
          <w:tcPr>
            <w:tcW w:w="58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внутренняя</w:t>
            </w:r>
          </w:p>
        </w:tc>
        <w:tc>
          <w:tcPr>
            <w:tcW w:w="2921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штукатурка, покраска</w:t>
            </w:r>
          </w:p>
        </w:tc>
        <w:tc>
          <w:tcPr>
            <w:tcW w:w="3422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1"/>
          <w:wAfter w:w="9410" w:type="dxa"/>
          <w:trHeight w:val="221"/>
        </w:trPr>
        <w:tc>
          <w:tcPr>
            <w:tcW w:w="58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2921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Отсутствует</w:t>
            </w:r>
          </w:p>
        </w:tc>
        <w:tc>
          <w:tcPr>
            <w:tcW w:w="3422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1"/>
          <w:wAfter w:w="9410" w:type="dxa"/>
          <w:trHeight w:val="267"/>
        </w:trPr>
        <w:tc>
          <w:tcPr>
            <w:tcW w:w="58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14.</w:t>
            </w:r>
          </w:p>
        </w:tc>
        <w:tc>
          <w:tcPr>
            <w:tcW w:w="3068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дымоходы</w:t>
            </w:r>
          </w:p>
        </w:tc>
        <w:tc>
          <w:tcPr>
            <w:tcW w:w="2921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Кирпичные, а/ц трубы </w:t>
            </w:r>
          </w:p>
        </w:tc>
        <w:tc>
          <w:tcPr>
            <w:tcW w:w="3422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норме </w:t>
            </w:r>
          </w:p>
        </w:tc>
      </w:tr>
      <w:tr w:rsidR="00273841">
        <w:trPr>
          <w:gridAfter w:val="11"/>
          <w:wAfter w:w="9410" w:type="dxa"/>
          <w:trHeight w:val="306"/>
        </w:trPr>
        <w:tc>
          <w:tcPr>
            <w:tcW w:w="58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3068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Внутренние инженерные коммуникации и оборудовании для предоставления коммунальных услуг</w:t>
            </w:r>
          </w:p>
        </w:tc>
        <w:tc>
          <w:tcPr>
            <w:tcW w:w="2921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2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1"/>
          <w:wAfter w:w="9410" w:type="dxa"/>
          <w:trHeight w:val="185"/>
        </w:trPr>
        <w:tc>
          <w:tcPr>
            <w:tcW w:w="58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8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921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3422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 ремонт</w:t>
            </w:r>
          </w:p>
        </w:tc>
      </w:tr>
      <w:tr w:rsidR="00273841">
        <w:trPr>
          <w:gridAfter w:val="11"/>
          <w:wAfter w:w="9410" w:type="dxa"/>
          <w:trHeight w:val="230"/>
        </w:trPr>
        <w:tc>
          <w:tcPr>
            <w:tcW w:w="58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2921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Холодное водоснабжение от сети</w:t>
            </w:r>
          </w:p>
        </w:tc>
        <w:tc>
          <w:tcPr>
            <w:tcW w:w="3422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1"/>
          <w:wAfter w:w="9410" w:type="dxa"/>
          <w:trHeight w:val="181"/>
        </w:trPr>
        <w:tc>
          <w:tcPr>
            <w:tcW w:w="58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водоотведение (канализация)</w:t>
            </w:r>
          </w:p>
        </w:tc>
        <w:tc>
          <w:tcPr>
            <w:tcW w:w="2921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Канализация индивидуальная </w:t>
            </w:r>
          </w:p>
        </w:tc>
        <w:tc>
          <w:tcPr>
            <w:tcW w:w="3422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удовлетворительные </w:t>
            </w:r>
          </w:p>
        </w:tc>
      </w:tr>
      <w:tr w:rsidR="00273841">
        <w:trPr>
          <w:gridAfter w:val="11"/>
          <w:wAfter w:w="9410" w:type="dxa"/>
          <w:trHeight w:val="369"/>
        </w:trPr>
        <w:tc>
          <w:tcPr>
            <w:tcW w:w="58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отопление </w:t>
            </w:r>
          </w:p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(от внешних котельных)</w:t>
            </w:r>
          </w:p>
        </w:tc>
        <w:tc>
          <w:tcPr>
            <w:tcW w:w="2921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2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1"/>
          <w:wAfter w:w="9410" w:type="dxa"/>
          <w:trHeight w:val="192"/>
        </w:trPr>
        <w:tc>
          <w:tcPr>
            <w:tcW w:w="58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отопительные приборы</w:t>
            </w:r>
          </w:p>
        </w:tc>
        <w:tc>
          <w:tcPr>
            <w:tcW w:w="2921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2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1"/>
          <w:wAfter w:w="9410" w:type="dxa"/>
          <w:trHeight w:val="237"/>
        </w:trPr>
        <w:tc>
          <w:tcPr>
            <w:tcW w:w="58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2921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Индивидуальное отопление</w:t>
            </w:r>
          </w:p>
        </w:tc>
        <w:tc>
          <w:tcPr>
            <w:tcW w:w="3422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 </w:t>
            </w:r>
          </w:p>
        </w:tc>
      </w:tr>
      <w:tr w:rsidR="00273841">
        <w:trPr>
          <w:gridAfter w:val="11"/>
          <w:wAfter w:w="9410" w:type="dxa"/>
          <w:trHeight w:val="396"/>
        </w:trPr>
        <w:tc>
          <w:tcPr>
            <w:tcW w:w="58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16. </w:t>
            </w:r>
          </w:p>
        </w:tc>
        <w:tc>
          <w:tcPr>
            <w:tcW w:w="3068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внешнего благоустройства</w:t>
            </w:r>
          </w:p>
        </w:tc>
        <w:tc>
          <w:tcPr>
            <w:tcW w:w="2921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Декоративная изгородь- деревянная </w:t>
            </w:r>
          </w:p>
        </w:tc>
        <w:tc>
          <w:tcPr>
            <w:tcW w:w="3422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 </w:t>
            </w:r>
          </w:p>
        </w:tc>
      </w:tr>
      <w:tr w:rsidR="00273841">
        <w:trPr>
          <w:gridAfter w:val="10"/>
          <w:wAfter w:w="9331" w:type="dxa"/>
          <w:trHeight w:val="306"/>
        </w:trPr>
        <w:tc>
          <w:tcPr>
            <w:tcW w:w="3650" w:type="dxa"/>
            <w:gridSpan w:val="10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14" w:type="dxa"/>
            <w:gridSpan w:val="1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8"/>
          <w:wAfter w:w="9001" w:type="dxa"/>
          <w:trHeight w:val="306"/>
        </w:trPr>
        <w:tc>
          <w:tcPr>
            <w:tcW w:w="3650" w:type="dxa"/>
            <w:gridSpan w:val="10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14" w:type="dxa"/>
            <w:gridSpan w:val="1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0"/>
          <w:wAfter w:w="9331" w:type="dxa"/>
          <w:trHeight w:val="255"/>
        </w:trPr>
        <w:tc>
          <w:tcPr>
            <w:tcW w:w="10072" w:type="dxa"/>
            <w:gridSpan w:val="3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Минимальный перечень №1</w:t>
            </w:r>
          </w:p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услуг и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работ, необходимых для обеспечения надлежащего содержания общего имущества в многоквартирном доме с Ц/О, ХВС, централизованным водоотведением (канализацией), электроснабжением, газоснабжением, оплачиваемых из расчета с 1 кв.м общей площади жилых помещений</w:t>
            </w:r>
          </w:p>
        </w:tc>
      </w:tr>
      <w:tr w:rsidR="00273841">
        <w:trPr>
          <w:gridAfter w:val="10"/>
          <w:wAfter w:w="9331" w:type="dxa"/>
          <w:trHeight w:val="255"/>
        </w:trPr>
        <w:tc>
          <w:tcPr>
            <w:tcW w:w="10072" w:type="dxa"/>
            <w:gridSpan w:val="3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по адресу: Бутурлинский район, с. Смагино, ул. Молодежная, д.5</w:t>
            </w:r>
          </w:p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площадь жилых и нежилых помещений многоквартирного дома, входящего 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лот №6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388,70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ab/>
              <w:t>(кв.м)</w:t>
            </w:r>
          </w:p>
        </w:tc>
      </w:tr>
      <w:tr w:rsidR="00273841">
        <w:trPr>
          <w:trHeight w:val="255"/>
        </w:trPr>
        <w:tc>
          <w:tcPr>
            <w:tcW w:w="10816" w:type="dxa"/>
            <w:gridSpan w:val="3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tbl>
            <w:tblPr>
              <w:tblW w:w="10250" w:type="dxa"/>
              <w:tblLook w:val="04A0" w:firstRow="1" w:lastRow="0" w:firstColumn="1" w:lastColumn="0" w:noHBand="0" w:noVBand="1"/>
            </w:tblPr>
            <w:tblGrid>
              <w:gridCol w:w="642"/>
              <w:gridCol w:w="4823"/>
              <w:gridCol w:w="2422"/>
              <w:gridCol w:w="1336"/>
              <w:gridCol w:w="1138"/>
            </w:tblGrid>
            <w:tr w:rsidR="00273841">
              <w:trPr>
                <w:trHeight w:val="1353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Наименование работ или услуги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Периодичность</w:t>
                  </w:r>
                </w:p>
              </w:tc>
              <w:tc>
                <w:tcPr>
                  <w:tcW w:w="1336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Годовая плата (рублей)</w:t>
                  </w:r>
                </w:p>
              </w:tc>
              <w:tc>
                <w:tcPr>
                  <w:tcW w:w="1027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Стоимость на 1 кв.м общей площади (руб./кв.м в месяц)</w:t>
                  </w:r>
                </w:p>
              </w:tc>
            </w:tr>
            <w:tr w:rsidR="00273841">
              <w:trPr>
                <w:trHeight w:val="255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I. Работы, необходимые для надлежащего содержания несущих конструкций (фундаментов, стен, лестниц, несущих элементов крыш) и несущих конструкций (перегородок, внутренней отделки, полов) многоквартирных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домов</w:t>
                  </w:r>
                </w:p>
              </w:tc>
            </w:tr>
            <w:tr w:rsidR="00273841">
              <w:trPr>
                <w:trHeight w:val="255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1. Работы, выполняемые в отношении фундаментов:</w:t>
                  </w:r>
                </w:p>
              </w:tc>
            </w:tr>
            <w:tr w:rsidR="00273841">
              <w:trPr>
                <w:trHeight w:val="550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Проверка технического состояния видимых частей конструкций фундамента, при выявлении нарушений, устранение причин нарушения и восстановление эксплуатационных свойств конструкций.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4011,38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0,86</w:t>
                  </w:r>
                </w:p>
              </w:tc>
            </w:tr>
            <w:tr w:rsidR="00273841">
              <w:trPr>
                <w:trHeight w:val="255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2. Работы, выполняемые для надлежащего содержания стен многоквартирных домов:</w:t>
                  </w:r>
                </w:p>
              </w:tc>
            </w:tr>
            <w:tr w:rsidR="00273841">
              <w:trPr>
                <w:trHeight w:val="600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Выявление отклонений от проектных условий эксплуатации, 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арушения теплозащитных свойств, гидроизоляции между цокольной частью здания и стенами, повреждений в кладке, в случае выявления повреждений и нарушений - составление плана мероприятий по инструментальному обследованию стен, устранение выявленных нарушений.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6856,67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1,47</w:t>
                  </w:r>
                </w:p>
              </w:tc>
            </w:tr>
            <w:tr w:rsidR="00273841">
              <w:trPr>
                <w:trHeight w:val="255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3. Работы, выполняемые в целях надлежащего содержания крыш многоквартирных домов: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</w:p>
              </w:tc>
            </w:tr>
            <w:tr w:rsidR="00273841">
              <w:trPr>
                <w:trHeight w:val="385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Проверка кровли на отсутствие протечек, при выявлении нарушений, приводящим к протечкам, незамедлительное их устранение.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11147,92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2,39</w:t>
                  </w:r>
                </w:p>
              </w:tc>
            </w:tr>
            <w:tr w:rsidR="00273841">
              <w:trPr>
                <w:trHeight w:val="385"/>
              </w:trPr>
              <w:tc>
                <w:tcPr>
                  <w:tcW w:w="642" w:type="dxa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3.2.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Проверка и при необходимости очистка кровли от скопления снега и наледи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2891,93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0,62</w:t>
                  </w:r>
                </w:p>
              </w:tc>
            </w:tr>
            <w:tr w:rsidR="00273841">
              <w:trPr>
                <w:trHeight w:val="255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4. Работы, выполняемые в целях надлежащего содержания лестниц многоквартирных домов:</w:t>
                  </w:r>
                </w:p>
              </w:tc>
            </w:tr>
            <w:tr w:rsidR="00273841">
              <w:trPr>
                <w:trHeight w:val="353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Выявление деформаций и повреждений в несущих конструкциях, надежности крепления ограждений,выбоин и сколов в ступенях, при выявлении повреждений и нарушений, проведение восстановительных работ.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2192,27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0,47</w:t>
                  </w:r>
                </w:p>
              </w:tc>
            </w:tr>
            <w:tr w:rsidR="00273841">
              <w:trPr>
                <w:trHeight w:val="255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5. Работы, выполняемые в целях надлежащего содержания фасадов многоквартирных домов:</w:t>
                  </w:r>
                </w:p>
              </w:tc>
            </w:tr>
            <w:tr w:rsidR="00273841">
              <w:trPr>
                <w:trHeight w:val="225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5.1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Выявление нарушений отделки фасадов и их отдельных элементов, ослабления связи отделочных слоев со стенами, при выявлении повреждений и нарушений, проведение восстано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вительных работ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10075,10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2,16</w:t>
                  </w:r>
                </w:p>
              </w:tc>
            </w:tr>
            <w:tr w:rsidR="00273841">
              <w:trPr>
                <w:trHeight w:val="418"/>
              </w:trPr>
              <w:tc>
                <w:tcPr>
                  <w:tcW w:w="642" w:type="dxa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5.2.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Контроль состояния и восстановление или замена отдельных элементов крылец и зонтов над входами в здание, в подвалы и над балконами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3871,45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0,83</w:t>
                  </w:r>
                </w:p>
              </w:tc>
            </w:tr>
            <w:tr w:rsidR="00273841">
              <w:trPr>
                <w:trHeight w:val="276"/>
              </w:trPr>
              <w:tc>
                <w:tcPr>
                  <w:tcW w:w="642" w:type="dxa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5.3.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Контроль состояния и восстановление плотности притворов входных дверей, самозакрывающихся устройств (доводчики пружины), ограничителей хода дверей (остановы)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1959,05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0,42</w:t>
                  </w:r>
                </w:p>
              </w:tc>
            </w:tr>
            <w:tr w:rsidR="00273841">
              <w:trPr>
                <w:trHeight w:val="255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6. Работы, выполняемые в целях надлежащего содержания внутренней отделки многоквартирных домов:</w:t>
                  </w:r>
                </w:p>
              </w:tc>
            </w:tr>
            <w:tr w:rsidR="00273841">
              <w:trPr>
                <w:trHeight w:val="429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кциям и инженерному оборудованию - устранение выявленных нарушений.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5177,48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1,11</w:t>
                  </w:r>
                </w:p>
              </w:tc>
            </w:tr>
            <w:tr w:rsidR="00273841">
              <w:trPr>
                <w:trHeight w:val="495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7. Работы, выполняемые в целях надлежащего содержания полов помещений, относящихся к общему имуществу в  многоквартирном доме: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</w:p>
              </w:tc>
            </w:tr>
            <w:tr w:rsidR="00273841">
              <w:trPr>
                <w:trHeight w:val="471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7.1.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Проверка состояния основания, поверхностного слоя, при выявлении повреждений и нарушений, проведение восстановительных работ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1352,68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0,29</w:t>
                  </w:r>
                </w:p>
              </w:tc>
            </w:tr>
            <w:tr w:rsidR="00273841">
              <w:trPr>
                <w:trHeight w:val="255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8. Работы, выполняемые в целях надлежащего содержания оконных и дверных заполнений помещений, относящихся к общему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имуществу в  многоквартирном доме: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</w:p>
              </w:tc>
            </w:tr>
            <w:tr w:rsidR="00273841">
              <w:trPr>
                <w:trHeight w:val="480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8.1.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Проверка целостности оконных и дверных заполнений, плотности притворов, механической прочности и работос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пособности фурнитуры элементов оконных и дверных заполнений в помещениях, относящихся к общему имуществу в многоквартирном доме, при выявлении нарушений в отопительный период - незамедлительный ремонт, в остальных случаях проведение восстановительных работ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1679,18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0,36</w:t>
                  </w:r>
                </w:p>
              </w:tc>
            </w:tr>
            <w:tr w:rsidR="00273841">
              <w:trPr>
                <w:trHeight w:val="255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      </w:r>
                </w:p>
              </w:tc>
            </w:tr>
            <w:tr w:rsidR="00273841">
              <w:trPr>
                <w:trHeight w:val="255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9. Работы, выполняемые в целях надлежащего содержания систем вентиляции и дымоудаления многоквартирных домов</w:t>
                  </w:r>
                </w:p>
              </w:tc>
            </w:tr>
            <w:tr w:rsidR="00273841">
              <w:trPr>
                <w:trHeight w:val="389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9.1.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лементов систем, при выявлении повреждений и нарушений, проведение восстановительных работ.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3171,79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0,68</w:t>
                  </w:r>
                </w:p>
              </w:tc>
            </w:tr>
            <w:tr w:rsidR="00273841">
              <w:trPr>
                <w:trHeight w:val="467"/>
              </w:trPr>
              <w:tc>
                <w:tcPr>
                  <w:tcW w:w="642" w:type="dxa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9.2.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Проверка утепления теплых чердаков, плотности закрытия входов на них при выявлении повреждений и нарушений, проведение восстановительных работ.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1819,12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0,39</w:t>
                  </w:r>
                </w:p>
              </w:tc>
            </w:tr>
            <w:tr w:rsidR="00273841">
              <w:trPr>
                <w:trHeight w:val="467"/>
              </w:trPr>
              <w:tc>
                <w:tcPr>
                  <w:tcW w:w="10250" w:type="dxa"/>
                  <w:gridSpan w:val="5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10. Общие работы, выполняемые для надлежащего содержания системы водоснабжения, отопления и водоотведения в многоквартирных домах:</w:t>
                  </w:r>
                </w:p>
              </w:tc>
            </w:tr>
            <w:tr w:rsidR="00273841">
              <w:trPr>
                <w:trHeight w:val="289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10.1.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Проверка исправности, работоспособности, регулировка и техническое обслуживание запорной арматуры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2192,27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0,47</w:t>
                  </w:r>
                </w:p>
              </w:tc>
            </w:tr>
            <w:tr w:rsidR="00273841">
              <w:trPr>
                <w:trHeight w:val="279"/>
              </w:trPr>
              <w:tc>
                <w:tcPr>
                  <w:tcW w:w="642" w:type="dxa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10.2.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Восстановление работоспособности (ремонт, замена) оборудования и отопительных приборов, водоразборных приборов (смесителей кранов и т.п.), относящихся к общему имуществу в многоквартирном доме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2891,93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0,62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642" w:type="dxa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10.3.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Контроль состояния и восстановление исправности элементов внутренней канализации, канализационных вытяжек и дворовой канализации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7229,82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1,55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642" w:type="dxa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10.4.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Проверка и обеспечение работоспособности местных локальных очистных сооружений (септики)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9748,60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2,09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11. Работы, выполняемые в целях надлежащего содержания систем теплоснабжения (отопление) в многоквартирных домах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11.1.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Испытание на прочность и плотность (гидравлические испытания) узлов ввода и систем отопления, промывка и регулировка систем отопления 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642" w:type="dxa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11.2.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Удаление воздуха из системы отопления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12. Работы, выполняемые в целях надлежащего содержания электрооборудования в многоквартирных домах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12.1.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Проверка заземления оболочки электрокабеля, замена сопротивления изоляции проводов, трубопроводов и восстановление целей заземления по результатам про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верки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3358,37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0,72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642" w:type="dxa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12.2.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Техническое обслуживание и ремонт силовых и осветительных установок, элементов молниезащиты и внутридомовых электросетей, очистка клемм и соединений в групповых щитах и распределительных шкафах, наладка электрооборудования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4197,96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0,9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10250" w:type="dxa"/>
                  <w:gridSpan w:val="5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13. Работы, выполняемые в целях надлежащего содержания систем внутридомового газового оборудования в многоквартирных домах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13.1.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Организация проверки состояния системы внутридомового газового оборудования и ее отдельных элементов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2612,06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0,56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642" w:type="dxa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13.2.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При выявлении нарушений и неисправностей внутридомового газового оборудования, систем дымоудаления и вентиляции, способных повлечь скопление газа в помещениях, организация проведения работ по их устранению.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3451,66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0,74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III. Работы и услуги по содержанию иного общего имущества в многоквартирном доме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14.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Работы по обеспечению требований пожарной безопасности  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 раз в квартал 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2472,13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0,53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642" w:type="dxa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15.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выполнение заявок населения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Постоянно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4337,89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0,93</w:t>
                  </w:r>
                </w:p>
              </w:tc>
            </w:tr>
            <w:tr w:rsidR="00273841">
              <w:trPr>
                <w:trHeight w:val="300"/>
              </w:trPr>
              <w:tc>
                <w:tcPr>
                  <w:tcW w:w="788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2"/>
                      <w:szCs w:val="22"/>
                      <w:lang w:eastAsia="ru-RU"/>
                    </w:rPr>
                    <w:t>Итого по перечню №1: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b/>
                      <w:bCs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2"/>
                      <w:szCs w:val="22"/>
                      <w:lang w:eastAsia="ru-RU"/>
                    </w:rPr>
                    <w:t>98372,20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b/>
                      <w:bCs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2"/>
                      <w:szCs w:val="22"/>
                      <w:lang w:eastAsia="ru-RU"/>
                    </w:rPr>
                    <w:t>21,09</w:t>
                  </w:r>
                </w:p>
              </w:tc>
            </w:tr>
          </w:tbl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0"/>
          <w:wAfter w:w="9331" w:type="dxa"/>
          <w:trHeight w:val="255"/>
        </w:trPr>
        <w:tc>
          <w:tcPr>
            <w:tcW w:w="6323" w:type="dxa"/>
            <w:gridSpan w:val="1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0"/>
          <w:wAfter w:w="9331" w:type="dxa"/>
          <w:trHeight w:val="255"/>
        </w:trPr>
        <w:tc>
          <w:tcPr>
            <w:tcW w:w="8723" w:type="dxa"/>
            <w:gridSpan w:val="2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совокупная плата за содержание и ремонт общего имущества по перечням №1 и №2, в том числе :</w:t>
            </w:r>
          </w:p>
        </w:tc>
        <w:tc>
          <w:tcPr>
            <w:tcW w:w="1349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0"/>
          <w:wAfter w:w="9331" w:type="dxa"/>
          <w:trHeight w:val="255"/>
        </w:trPr>
        <w:tc>
          <w:tcPr>
            <w:tcW w:w="8723" w:type="dxa"/>
            <w:gridSpan w:val="2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Плата за год, (рублей) :</w:t>
            </w:r>
          </w:p>
        </w:tc>
        <w:tc>
          <w:tcPr>
            <w:tcW w:w="1349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98372,2</w:t>
            </w:r>
          </w:p>
        </w:tc>
      </w:tr>
      <w:tr w:rsidR="00273841">
        <w:trPr>
          <w:gridAfter w:val="10"/>
          <w:wAfter w:w="9331" w:type="dxa"/>
          <w:trHeight w:val="255"/>
        </w:trPr>
        <w:tc>
          <w:tcPr>
            <w:tcW w:w="8723" w:type="dxa"/>
            <w:gridSpan w:val="2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Плата за месяц, (рублей):</w:t>
            </w:r>
          </w:p>
        </w:tc>
        <w:tc>
          <w:tcPr>
            <w:tcW w:w="1349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8197,68</w:t>
            </w:r>
          </w:p>
        </w:tc>
      </w:tr>
      <w:tr w:rsidR="00273841">
        <w:trPr>
          <w:trHeight w:val="255"/>
        </w:trPr>
        <w:tc>
          <w:tcPr>
            <w:tcW w:w="10816" w:type="dxa"/>
            <w:gridSpan w:val="3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0"/>
          <w:wAfter w:w="9331" w:type="dxa"/>
          <w:trHeight w:val="255"/>
        </w:trPr>
        <w:tc>
          <w:tcPr>
            <w:tcW w:w="7443" w:type="dxa"/>
            <w:gridSpan w:val="2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обеспечения заявки на участие в конкурсе (руб) по МКД, входящему в </w:t>
            </w:r>
          </w:p>
        </w:tc>
        <w:tc>
          <w:tcPr>
            <w:tcW w:w="1280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лот №6</w:t>
            </w:r>
          </w:p>
        </w:tc>
        <w:tc>
          <w:tcPr>
            <w:tcW w:w="1349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409,88</w:t>
            </w:r>
          </w:p>
        </w:tc>
      </w:tr>
      <w:tr w:rsidR="00273841">
        <w:trPr>
          <w:gridAfter w:val="10"/>
          <w:wAfter w:w="9331" w:type="dxa"/>
          <w:trHeight w:val="255"/>
        </w:trPr>
        <w:tc>
          <w:tcPr>
            <w:tcW w:w="10072" w:type="dxa"/>
            <w:gridSpan w:val="3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№ 2</w:t>
            </w:r>
          </w:p>
        </w:tc>
      </w:tr>
      <w:tr w:rsidR="00273841">
        <w:trPr>
          <w:gridAfter w:val="10"/>
          <w:wAfter w:w="9331" w:type="dxa"/>
          <w:trHeight w:val="255"/>
        </w:trPr>
        <w:tc>
          <w:tcPr>
            <w:tcW w:w="10072" w:type="dxa"/>
            <w:gridSpan w:val="3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дополнительных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работ и услуг по содержанию и ремонту общего имущества собственников помещений в многоквартирном доме, являющемся объектом конкурса</w:t>
            </w:r>
          </w:p>
        </w:tc>
      </w:tr>
      <w:tr w:rsidR="00273841">
        <w:trPr>
          <w:gridAfter w:val="10"/>
          <w:wAfter w:w="9331" w:type="dxa"/>
          <w:trHeight w:val="255"/>
        </w:trPr>
        <w:tc>
          <w:tcPr>
            <w:tcW w:w="10072" w:type="dxa"/>
            <w:gridSpan w:val="3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адресу: Бутурлинский район, с. Смагино, ул. Молодежная, д.5</w:t>
            </w:r>
          </w:p>
        </w:tc>
      </w:tr>
      <w:tr w:rsidR="00273841">
        <w:trPr>
          <w:gridAfter w:val="10"/>
          <w:wAfter w:w="9331" w:type="dxa"/>
          <w:trHeight w:val="255"/>
        </w:trPr>
        <w:tc>
          <w:tcPr>
            <w:tcW w:w="6066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площадь жилых и нежилых помещений</w:t>
            </w:r>
            <w:r>
              <w:rPr>
                <w:rFonts w:cs="Aria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многоквартирного дома, входящего в</w:t>
            </w:r>
          </w:p>
        </w:tc>
        <w:tc>
          <w:tcPr>
            <w:tcW w:w="1289" w:type="dxa"/>
            <w:gridSpan w:val="6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лот №6</w:t>
            </w:r>
          </w:p>
        </w:tc>
        <w:tc>
          <w:tcPr>
            <w:tcW w:w="1350" w:type="dxa"/>
            <w:gridSpan w:val="6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388,70</w:t>
            </w:r>
          </w:p>
        </w:tc>
        <w:tc>
          <w:tcPr>
            <w:tcW w:w="1367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(кв.м)</w:t>
            </w:r>
          </w:p>
        </w:tc>
      </w:tr>
      <w:tr w:rsidR="00273841">
        <w:trPr>
          <w:gridAfter w:val="10"/>
          <w:wAfter w:w="9331" w:type="dxa"/>
          <w:trHeight w:val="255"/>
        </w:trPr>
        <w:tc>
          <w:tcPr>
            <w:tcW w:w="10072" w:type="dxa"/>
            <w:gridSpan w:val="3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1. Дополнительные услуги по содержанию общего имущества</w:t>
            </w:r>
          </w:p>
        </w:tc>
      </w:tr>
      <w:tr w:rsidR="00273841">
        <w:trPr>
          <w:gridAfter w:val="10"/>
          <w:wAfter w:w="9331" w:type="dxa"/>
          <w:trHeight w:val="255"/>
        </w:trPr>
        <w:tc>
          <w:tcPr>
            <w:tcW w:w="582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6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gridSpan w:val="6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0"/>
          <w:wAfter w:w="9331" w:type="dxa"/>
          <w:trHeight w:val="153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000" w:type="dxa"/>
            <w:gridSpan w:val="10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работ или услуги</w:t>
            </w:r>
          </w:p>
        </w:tc>
        <w:tc>
          <w:tcPr>
            <w:tcW w:w="2789" w:type="dxa"/>
            <w:gridSpan w:val="10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352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Годовая плата (рублей)</w:t>
            </w:r>
          </w:p>
        </w:tc>
        <w:tc>
          <w:tcPr>
            <w:tcW w:w="1349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(рублей в месяц)</w:t>
            </w:r>
          </w:p>
        </w:tc>
      </w:tr>
      <w:tr w:rsidR="00273841">
        <w:trPr>
          <w:gridAfter w:val="10"/>
          <w:wAfter w:w="9331" w:type="dxa"/>
          <w:trHeight w:val="255"/>
        </w:trPr>
        <w:tc>
          <w:tcPr>
            <w:tcW w:w="10072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I. Санитарные работы по содержанию общего имущества </w:t>
            </w:r>
          </w:p>
        </w:tc>
      </w:tr>
      <w:tr w:rsidR="00273841">
        <w:trPr>
          <w:gridAfter w:val="10"/>
          <w:wAfter w:w="9331" w:type="dxa"/>
          <w:trHeight w:val="231"/>
        </w:trPr>
        <w:tc>
          <w:tcPr>
            <w:tcW w:w="58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10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9" w:type="dxa"/>
            <w:gridSpan w:val="10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0"/>
          <w:wAfter w:w="9331" w:type="dxa"/>
          <w:trHeight w:val="255"/>
        </w:trPr>
        <w:tc>
          <w:tcPr>
            <w:tcW w:w="10072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II. Содержание земельного участка, входящего в общий состав общего имущества многоквартирного дома</w:t>
            </w:r>
          </w:p>
        </w:tc>
      </w:tr>
      <w:tr w:rsidR="00273841">
        <w:trPr>
          <w:gridAfter w:val="10"/>
          <w:wAfter w:w="9331" w:type="dxa"/>
          <w:trHeight w:val="295"/>
        </w:trPr>
        <w:tc>
          <w:tcPr>
            <w:tcW w:w="58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10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9" w:type="dxa"/>
            <w:gridSpan w:val="10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0"/>
          <w:wAfter w:w="9331" w:type="dxa"/>
          <w:trHeight w:val="255"/>
        </w:trPr>
        <w:tc>
          <w:tcPr>
            <w:tcW w:w="10072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III.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Подготовка многоквартирного дома к сезонной эксплуатации</w:t>
            </w:r>
          </w:p>
        </w:tc>
      </w:tr>
      <w:tr w:rsidR="00273841">
        <w:trPr>
          <w:gridAfter w:val="10"/>
          <w:wAfter w:w="9331" w:type="dxa"/>
          <w:trHeight w:val="255"/>
        </w:trPr>
        <w:tc>
          <w:tcPr>
            <w:tcW w:w="58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0" w:type="dxa"/>
            <w:gridSpan w:val="10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9" w:type="dxa"/>
            <w:gridSpan w:val="10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4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10"/>
          <w:wAfter w:w="9331" w:type="dxa"/>
          <w:trHeight w:val="255"/>
        </w:trPr>
        <w:tc>
          <w:tcPr>
            <w:tcW w:w="10072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IY. Проведение технических осмотров и мелкий ремонт</w:t>
            </w:r>
          </w:p>
        </w:tc>
      </w:tr>
      <w:tr w:rsidR="00273841">
        <w:trPr>
          <w:gridAfter w:val="10"/>
          <w:wAfter w:w="9331" w:type="dxa"/>
          <w:trHeight w:val="255"/>
        </w:trPr>
        <w:tc>
          <w:tcPr>
            <w:tcW w:w="58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0" w:type="dxa"/>
            <w:gridSpan w:val="10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9" w:type="dxa"/>
            <w:gridSpan w:val="10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4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10"/>
          <w:wAfter w:w="9331" w:type="dxa"/>
          <w:trHeight w:val="255"/>
        </w:trPr>
        <w:tc>
          <w:tcPr>
            <w:tcW w:w="10072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Y. Прочие услуги</w:t>
            </w:r>
          </w:p>
        </w:tc>
      </w:tr>
      <w:tr w:rsidR="00273841">
        <w:trPr>
          <w:gridAfter w:val="10"/>
          <w:wAfter w:w="9331" w:type="dxa"/>
          <w:trHeight w:val="255"/>
        </w:trPr>
        <w:tc>
          <w:tcPr>
            <w:tcW w:w="58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10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9" w:type="dxa"/>
            <w:gridSpan w:val="10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0"/>
          <w:wAfter w:w="9331" w:type="dxa"/>
          <w:trHeight w:val="255"/>
        </w:trPr>
        <w:tc>
          <w:tcPr>
            <w:tcW w:w="735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по перечню дополнительных услуг:</w:t>
            </w:r>
          </w:p>
        </w:tc>
        <w:tc>
          <w:tcPr>
            <w:tcW w:w="1350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0"/>
          <w:wAfter w:w="9331" w:type="dxa"/>
          <w:trHeight w:val="255"/>
        </w:trPr>
        <w:tc>
          <w:tcPr>
            <w:tcW w:w="10072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10"/>
          <w:wAfter w:w="9331" w:type="dxa"/>
          <w:trHeight w:val="300"/>
        </w:trPr>
        <w:tc>
          <w:tcPr>
            <w:tcW w:w="10072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 xml:space="preserve">2. Дополнительные работы по ремонту общего имущества </w:t>
            </w:r>
          </w:p>
        </w:tc>
      </w:tr>
      <w:tr w:rsidR="00273841">
        <w:trPr>
          <w:gridAfter w:val="10"/>
          <w:wAfter w:w="9331" w:type="dxa"/>
          <w:trHeight w:val="300"/>
        </w:trPr>
        <w:tc>
          <w:tcPr>
            <w:tcW w:w="10072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273841">
        <w:trPr>
          <w:gridAfter w:val="10"/>
          <w:wAfter w:w="9331" w:type="dxa"/>
          <w:trHeight w:val="1785"/>
        </w:trPr>
        <w:tc>
          <w:tcPr>
            <w:tcW w:w="58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Наименование видов работ </w:t>
            </w:r>
          </w:p>
        </w:tc>
        <w:tc>
          <w:tcPr>
            <w:tcW w:w="1263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работ , материалы</w:t>
            </w:r>
          </w:p>
        </w:tc>
        <w:tc>
          <w:tcPr>
            <w:tcW w:w="1500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Гарантийный срок на выполненные работы (лет)</w:t>
            </w:r>
          </w:p>
        </w:tc>
        <w:tc>
          <w:tcPr>
            <w:tcW w:w="1289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работ</w:t>
            </w:r>
          </w:p>
        </w:tc>
        <w:tc>
          <w:tcPr>
            <w:tcW w:w="1352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работ (рублей), дата их начала и завершения</w:t>
            </w:r>
          </w:p>
        </w:tc>
        <w:tc>
          <w:tcPr>
            <w:tcW w:w="134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(рублей в месяц)</w:t>
            </w:r>
          </w:p>
        </w:tc>
      </w:tr>
      <w:tr w:rsidR="00273841">
        <w:trPr>
          <w:gridAfter w:val="10"/>
          <w:wAfter w:w="9331" w:type="dxa"/>
          <w:trHeight w:val="255"/>
        </w:trPr>
        <w:tc>
          <w:tcPr>
            <w:tcW w:w="10072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Фундаменты</w:t>
            </w:r>
          </w:p>
        </w:tc>
      </w:tr>
      <w:tr w:rsidR="00273841">
        <w:trPr>
          <w:gridAfter w:val="10"/>
          <w:wAfter w:w="9331" w:type="dxa"/>
          <w:trHeight w:val="255"/>
        </w:trPr>
        <w:tc>
          <w:tcPr>
            <w:tcW w:w="58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0"/>
          <w:wAfter w:w="9331" w:type="dxa"/>
          <w:trHeight w:val="255"/>
        </w:trPr>
        <w:tc>
          <w:tcPr>
            <w:tcW w:w="10072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Кирпичные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железобетонные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 стены</w:t>
            </w:r>
          </w:p>
        </w:tc>
      </w:tr>
      <w:tr w:rsidR="00273841">
        <w:trPr>
          <w:gridAfter w:val="10"/>
          <w:wAfter w:w="9331" w:type="dxa"/>
          <w:trHeight w:val="255"/>
        </w:trPr>
        <w:tc>
          <w:tcPr>
            <w:tcW w:w="58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0"/>
          <w:wAfter w:w="9331" w:type="dxa"/>
          <w:trHeight w:val="255"/>
        </w:trPr>
        <w:tc>
          <w:tcPr>
            <w:tcW w:w="10072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Балконы, лоджии и козырьки</w:t>
            </w:r>
          </w:p>
        </w:tc>
      </w:tr>
      <w:tr w:rsidR="00273841">
        <w:trPr>
          <w:gridAfter w:val="10"/>
          <w:wAfter w:w="9331" w:type="dxa"/>
          <w:trHeight w:val="255"/>
        </w:trPr>
        <w:tc>
          <w:tcPr>
            <w:tcW w:w="58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0"/>
          <w:wAfter w:w="9331" w:type="dxa"/>
          <w:trHeight w:val="255"/>
        </w:trPr>
        <w:tc>
          <w:tcPr>
            <w:tcW w:w="10072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Перекрытия</w:t>
            </w:r>
          </w:p>
        </w:tc>
      </w:tr>
      <w:tr w:rsidR="00273841">
        <w:trPr>
          <w:gridAfter w:val="10"/>
          <w:wAfter w:w="9331" w:type="dxa"/>
          <w:trHeight w:val="255"/>
        </w:trPr>
        <w:tc>
          <w:tcPr>
            <w:tcW w:w="58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0"/>
          <w:wAfter w:w="9331" w:type="dxa"/>
          <w:trHeight w:val="255"/>
        </w:trPr>
        <w:tc>
          <w:tcPr>
            <w:tcW w:w="10072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Полы</w:t>
            </w:r>
          </w:p>
        </w:tc>
      </w:tr>
      <w:tr w:rsidR="00273841">
        <w:trPr>
          <w:gridAfter w:val="10"/>
          <w:wAfter w:w="9331" w:type="dxa"/>
          <w:trHeight w:val="255"/>
        </w:trPr>
        <w:tc>
          <w:tcPr>
            <w:tcW w:w="58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0"/>
          <w:wAfter w:w="9331" w:type="dxa"/>
          <w:trHeight w:val="255"/>
        </w:trPr>
        <w:tc>
          <w:tcPr>
            <w:tcW w:w="10072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Крыши</w:t>
            </w:r>
          </w:p>
        </w:tc>
      </w:tr>
      <w:tr w:rsidR="00273841">
        <w:trPr>
          <w:gridAfter w:val="10"/>
          <w:wAfter w:w="9331" w:type="dxa"/>
          <w:trHeight w:val="255"/>
        </w:trPr>
        <w:tc>
          <w:tcPr>
            <w:tcW w:w="58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37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0"/>
          <w:wAfter w:w="9331" w:type="dxa"/>
          <w:trHeight w:val="255"/>
        </w:trPr>
        <w:tc>
          <w:tcPr>
            <w:tcW w:w="10072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Лестницы</w:t>
            </w:r>
          </w:p>
        </w:tc>
      </w:tr>
      <w:tr w:rsidR="00273841">
        <w:trPr>
          <w:gridAfter w:val="10"/>
          <w:wAfter w:w="9331" w:type="dxa"/>
          <w:trHeight w:val="255"/>
        </w:trPr>
        <w:tc>
          <w:tcPr>
            <w:tcW w:w="58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0"/>
          <w:wAfter w:w="9331" w:type="dxa"/>
          <w:trHeight w:val="255"/>
        </w:trPr>
        <w:tc>
          <w:tcPr>
            <w:tcW w:w="10072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Теплоснабжение</w:t>
            </w:r>
          </w:p>
        </w:tc>
      </w:tr>
      <w:tr w:rsidR="00273841">
        <w:trPr>
          <w:gridAfter w:val="10"/>
          <w:wAfter w:w="9331" w:type="dxa"/>
          <w:trHeight w:val="255"/>
        </w:trPr>
        <w:tc>
          <w:tcPr>
            <w:tcW w:w="58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0"/>
          <w:wAfter w:w="9331" w:type="dxa"/>
          <w:trHeight w:val="255"/>
        </w:trPr>
        <w:tc>
          <w:tcPr>
            <w:tcW w:w="10072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Внутридомовое электрооборудование</w:t>
            </w:r>
          </w:p>
        </w:tc>
      </w:tr>
      <w:tr w:rsidR="00273841">
        <w:trPr>
          <w:gridAfter w:val="10"/>
          <w:wAfter w:w="9331" w:type="dxa"/>
          <w:trHeight w:val="255"/>
        </w:trPr>
        <w:tc>
          <w:tcPr>
            <w:tcW w:w="58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0"/>
          <w:wAfter w:w="9331" w:type="dxa"/>
          <w:trHeight w:val="255"/>
        </w:trPr>
        <w:tc>
          <w:tcPr>
            <w:tcW w:w="10072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Водопровод и водоотведение (канализация в придомовой отстойник)</w:t>
            </w:r>
          </w:p>
        </w:tc>
      </w:tr>
      <w:tr w:rsidR="00273841">
        <w:trPr>
          <w:gridAfter w:val="10"/>
          <w:wAfter w:w="9331" w:type="dxa"/>
          <w:trHeight w:val="255"/>
        </w:trPr>
        <w:tc>
          <w:tcPr>
            <w:tcW w:w="58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0"/>
          <w:wAfter w:w="9331" w:type="dxa"/>
          <w:trHeight w:val="300"/>
        </w:trPr>
        <w:tc>
          <w:tcPr>
            <w:tcW w:w="735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Итого по перечню дополнительных работ:</w:t>
            </w:r>
          </w:p>
        </w:tc>
        <w:tc>
          <w:tcPr>
            <w:tcW w:w="1350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67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73841">
        <w:trPr>
          <w:gridAfter w:val="10"/>
          <w:wAfter w:w="9331" w:type="dxa"/>
          <w:trHeight w:val="300"/>
        </w:trPr>
        <w:tc>
          <w:tcPr>
            <w:tcW w:w="735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0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67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73841">
        <w:trPr>
          <w:gridAfter w:val="10"/>
          <w:wAfter w:w="9331" w:type="dxa"/>
          <w:trHeight w:val="300"/>
        </w:trPr>
        <w:tc>
          <w:tcPr>
            <w:tcW w:w="735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Всего по дополнительным работам и услугам:</w:t>
            </w:r>
          </w:p>
        </w:tc>
        <w:tc>
          <w:tcPr>
            <w:tcW w:w="1350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0"/>
          <w:wAfter w:w="9331" w:type="dxa"/>
          <w:trHeight w:val="300"/>
        </w:trPr>
        <w:tc>
          <w:tcPr>
            <w:tcW w:w="582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891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6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gridSpan w:val="6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273841" w:rsidRDefault="00F5008F">
      <w:pPr>
        <w:ind w:left="5670"/>
        <w:jc w:val="right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ЛОТ № 7</w:t>
      </w:r>
    </w:p>
    <w:tbl>
      <w:tblPr>
        <w:tblW w:w="10823" w:type="dxa"/>
        <w:tblInd w:w="93" w:type="dxa"/>
        <w:tblLook w:val="04A0" w:firstRow="1" w:lastRow="0" w:firstColumn="1" w:lastColumn="0" w:noHBand="0" w:noVBand="1"/>
      </w:tblPr>
      <w:tblGrid>
        <w:gridCol w:w="630"/>
        <w:gridCol w:w="96"/>
        <w:gridCol w:w="1358"/>
        <w:gridCol w:w="1647"/>
        <w:gridCol w:w="711"/>
        <w:gridCol w:w="1784"/>
        <w:gridCol w:w="1454"/>
        <w:gridCol w:w="300"/>
        <w:gridCol w:w="1056"/>
        <w:gridCol w:w="510"/>
        <w:gridCol w:w="675"/>
        <w:gridCol w:w="366"/>
        <w:gridCol w:w="60"/>
        <w:gridCol w:w="176"/>
      </w:tblGrid>
      <w:tr w:rsidR="00273841">
        <w:trPr>
          <w:trHeight w:val="255"/>
        </w:trPr>
        <w:tc>
          <w:tcPr>
            <w:tcW w:w="63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95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3"/>
          <w:wAfter w:w="602" w:type="dxa"/>
          <w:trHeight w:val="306"/>
        </w:trPr>
        <w:tc>
          <w:tcPr>
            <w:tcW w:w="10221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АКТ</w:t>
            </w:r>
          </w:p>
        </w:tc>
      </w:tr>
      <w:tr w:rsidR="00273841">
        <w:trPr>
          <w:gridAfter w:val="3"/>
          <w:wAfter w:w="602" w:type="dxa"/>
          <w:trHeight w:val="306"/>
        </w:trPr>
        <w:tc>
          <w:tcPr>
            <w:tcW w:w="10221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 состоянии общего имущества собственников помещений в многоквартирном доме, </w:t>
            </w:r>
          </w:p>
        </w:tc>
      </w:tr>
      <w:tr w:rsidR="00273841">
        <w:trPr>
          <w:gridAfter w:val="3"/>
          <w:wAfter w:w="602" w:type="dxa"/>
          <w:trHeight w:val="306"/>
        </w:trPr>
        <w:tc>
          <w:tcPr>
            <w:tcW w:w="10221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являющегося объектом конкурса</w:t>
            </w:r>
          </w:p>
        </w:tc>
      </w:tr>
      <w:tr w:rsidR="00273841">
        <w:trPr>
          <w:gridAfter w:val="3"/>
          <w:wAfter w:w="602" w:type="dxa"/>
          <w:trHeight w:val="306"/>
        </w:trPr>
        <w:tc>
          <w:tcPr>
            <w:tcW w:w="10221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I. Общие сведения о многоквартирном доме</w:t>
            </w:r>
          </w:p>
        </w:tc>
      </w:tr>
      <w:tr w:rsidR="00273841">
        <w:trPr>
          <w:gridAfter w:val="3"/>
          <w:wAfter w:w="602" w:type="dxa"/>
          <w:trHeight w:val="306"/>
        </w:trPr>
        <w:tc>
          <w:tcPr>
            <w:tcW w:w="10221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Адрес многоквартирного дома Бутурлинский район, с. Каменищи, ул. Молодежная, д.15</w:t>
            </w:r>
          </w:p>
        </w:tc>
      </w:tr>
      <w:tr w:rsidR="00273841">
        <w:trPr>
          <w:gridAfter w:val="3"/>
          <w:wAfter w:w="602" w:type="dxa"/>
          <w:trHeight w:val="306"/>
        </w:trPr>
        <w:tc>
          <w:tcPr>
            <w:tcW w:w="10221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Кадастровый номер многоквартирного дома (при его наличии) </w:t>
            </w:r>
          </w:p>
        </w:tc>
      </w:tr>
      <w:tr w:rsidR="00273841">
        <w:trPr>
          <w:gridAfter w:val="3"/>
          <w:wAfter w:w="602" w:type="dxa"/>
          <w:trHeight w:val="306"/>
        </w:trPr>
        <w:tc>
          <w:tcPr>
            <w:tcW w:w="10221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Серия, тип постройки</w:t>
            </w:r>
          </w:p>
        </w:tc>
      </w:tr>
      <w:tr w:rsidR="00273841">
        <w:trPr>
          <w:gridAfter w:val="3"/>
          <w:wAfter w:w="602" w:type="dxa"/>
          <w:trHeight w:val="306"/>
        </w:trPr>
        <w:tc>
          <w:tcPr>
            <w:tcW w:w="10221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 Год постройки 1975</w:t>
            </w:r>
          </w:p>
        </w:tc>
      </w:tr>
      <w:tr w:rsidR="00273841">
        <w:trPr>
          <w:gridAfter w:val="3"/>
          <w:wAfter w:w="602" w:type="dxa"/>
          <w:trHeight w:val="306"/>
        </w:trPr>
        <w:tc>
          <w:tcPr>
            <w:tcW w:w="10221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 Степень износа по данным государственного технического учета 48 %</w:t>
            </w:r>
          </w:p>
        </w:tc>
      </w:tr>
      <w:tr w:rsidR="00273841">
        <w:trPr>
          <w:gridAfter w:val="3"/>
          <w:wAfter w:w="602" w:type="dxa"/>
          <w:trHeight w:val="306"/>
        </w:trPr>
        <w:tc>
          <w:tcPr>
            <w:tcW w:w="10221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 Степень фактического износа 48 %</w:t>
            </w:r>
          </w:p>
        </w:tc>
      </w:tr>
      <w:tr w:rsidR="00273841">
        <w:trPr>
          <w:gridAfter w:val="3"/>
          <w:wAfter w:w="602" w:type="dxa"/>
          <w:trHeight w:val="306"/>
        </w:trPr>
        <w:tc>
          <w:tcPr>
            <w:tcW w:w="10221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 Год последнего капитального ремонта</w:t>
            </w:r>
          </w:p>
        </w:tc>
      </w:tr>
      <w:tr w:rsidR="00273841">
        <w:trPr>
          <w:gridAfter w:val="3"/>
          <w:wAfter w:w="602" w:type="dxa"/>
          <w:trHeight w:val="306"/>
        </w:trPr>
        <w:tc>
          <w:tcPr>
            <w:tcW w:w="10221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 Реквизиты правового акта о признании многоквартирного дома аварийными подлежащим сносу</w:t>
            </w:r>
          </w:p>
        </w:tc>
      </w:tr>
      <w:tr w:rsidR="00273841">
        <w:trPr>
          <w:gridAfter w:val="3"/>
          <w:wAfter w:w="602" w:type="dxa"/>
          <w:trHeight w:val="306"/>
        </w:trPr>
        <w:tc>
          <w:tcPr>
            <w:tcW w:w="10221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 Количество этажей 2</w:t>
            </w:r>
          </w:p>
        </w:tc>
      </w:tr>
      <w:tr w:rsidR="00273841">
        <w:trPr>
          <w:gridAfter w:val="3"/>
          <w:wAfter w:w="602" w:type="dxa"/>
          <w:trHeight w:val="306"/>
        </w:trPr>
        <w:tc>
          <w:tcPr>
            <w:tcW w:w="10221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 Количество подъездов 2</w:t>
            </w:r>
          </w:p>
        </w:tc>
      </w:tr>
      <w:tr w:rsidR="00273841">
        <w:trPr>
          <w:gridAfter w:val="3"/>
          <w:wAfter w:w="602" w:type="dxa"/>
          <w:trHeight w:val="306"/>
        </w:trPr>
        <w:tc>
          <w:tcPr>
            <w:tcW w:w="10221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 Наличие подвала нет</w:t>
            </w:r>
          </w:p>
        </w:tc>
      </w:tr>
      <w:tr w:rsidR="00273841">
        <w:trPr>
          <w:gridAfter w:val="3"/>
          <w:wAfter w:w="602" w:type="dxa"/>
          <w:trHeight w:val="306"/>
        </w:trPr>
        <w:tc>
          <w:tcPr>
            <w:tcW w:w="10221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 Наличие цокольного этажа нет</w:t>
            </w:r>
          </w:p>
        </w:tc>
      </w:tr>
      <w:tr w:rsidR="00273841">
        <w:trPr>
          <w:gridAfter w:val="3"/>
          <w:wAfter w:w="602" w:type="dxa"/>
          <w:trHeight w:val="306"/>
        </w:trPr>
        <w:tc>
          <w:tcPr>
            <w:tcW w:w="10221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 Наличие мансарды нет</w:t>
            </w:r>
          </w:p>
        </w:tc>
      </w:tr>
      <w:tr w:rsidR="00273841">
        <w:trPr>
          <w:gridAfter w:val="3"/>
          <w:wAfter w:w="602" w:type="dxa"/>
          <w:trHeight w:val="306"/>
        </w:trPr>
        <w:tc>
          <w:tcPr>
            <w:tcW w:w="10221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 Наличие мезонина нет</w:t>
            </w:r>
          </w:p>
        </w:tc>
      </w:tr>
      <w:tr w:rsidR="00273841">
        <w:trPr>
          <w:gridAfter w:val="3"/>
          <w:wAfter w:w="602" w:type="dxa"/>
          <w:trHeight w:val="306"/>
        </w:trPr>
        <w:tc>
          <w:tcPr>
            <w:tcW w:w="10221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 Количество квартир 12</w:t>
            </w:r>
          </w:p>
        </w:tc>
      </w:tr>
      <w:tr w:rsidR="00273841">
        <w:trPr>
          <w:gridAfter w:val="3"/>
          <w:wAfter w:w="602" w:type="dxa"/>
          <w:trHeight w:val="306"/>
        </w:trPr>
        <w:tc>
          <w:tcPr>
            <w:tcW w:w="10221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 Количество нежилых помещений, не входящих в состав общего имущества нет</w:t>
            </w:r>
          </w:p>
        </w:tc>
      </w:tr>
      <w:tr w:rsidR="00273841">
        <w:trPr>
          <w:gridAfter w:val="3"/>
          <w:wAfter w:w="602" w:type="dxa"/>
          <w:trHeight w:val="306"/>
        </w:trPr>
        <w:tc>
          <w:tcPr>
            <w:tcW w:w="10221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 Реквизиты правового акта о признании всех жилых помещений непригодными для проживания</w:t>
            </w:r>
          </w:p>
        </w:tc>
      </w:tr>
      <w:tr w:rsidR="00273841">
        <w:trPr>
          <w:gridAfter w:val="3"/>
          <w:wAfter w:w="602" w:type="dxa"/>
          <w:trHeight w:val="306"/>
        </w:trPr>
        <w:tc>
          <w:tcPr>
            <w:tcW w:w="10221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 Перечень жилых помещений, признанных непригодными для про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живания (с указанием реквизитов правовых актов о признании жилых помещений непригодными для проживания)</w:t>
            </w:r>
          </w:p>
        </w:tc>
      </w:tr>
      <w:tr w:rsidR="00273841">
        <w:trPr>
          <w:gridAfter w:val="3"/>
          <w:wAfter w:w="602" w:type="dxa"/>
          <w:trHeight w:val="306"/>
        </w:trPr>
        <w:tc>
          <w:tcPr>
            <w:tcW w:w="10221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 Строительный объем 3080,0</w:t>
            </w:r>
          </w:p>
        </w:tc>
      </w:tr>
      <w:tr w:rsidR="00273841">
        <w:trPr>
          <w:gridAfter w:val="3"/>
          <w:wAfter w:w="602" w:type="dxa"/>
          <w:trHeight w:val="306"/>
        </w:trPr>
        <w:tc>
          <w:tcPr>
            <w:tcW w:w="10221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 Площадь:</w:t>
            </w:r>
          </w:p>
        </w:tc>
      </w:tr>
      <w:tr w:rsidR="00273841">
        <w:trPr>
          <w:gridAfter w:val="3"/>
          <w:wAfter w:w="602" w:type="dxa"/>
          <w:trHeight w:val="306"/>
        </w:trPr>
        <w:tc>
          <w:tcPr>
            <w:tcW w:w="10221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а) многоквартирного дома с лоджиями, балконами, шкафами, коридорами и лестничными клетками 651,4 кв.м</w:t>
            </w:r>
          </w:p>
        </w:tc>
      </w:tr>
      <w:tr w:rsidR="00273841">
        <w:trPr>
          <w:gridAfter w:val="3"/>
          <w:wAfter w:w="602" w:type="dxa"/>
          <w:trHeight w:val="306"/>
        </w:trPr>
        <w:tc>
          <w:tcPr>
            <w:tcW w:w="10221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б) жилых помещений (общая площадь квартир) 614,4 кв.м</w:t>
            </w:r>
          </w:p>
        </w:tc>
      </w:tr>
      <w:tr w:rsidR="00273841">
        <w:trPr>
          <w:gridAfter w:val="3"/>
          <w:wAfter w:w="602" w:type="dxa"/>
          <w:trHeight w:val="306"/>
        </w:trPr>
        <w:tc>
          <w:tcPr>
            <w:tcW w:w="10221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в) нежилых помещений (общая площадь нежилых помещений, не входящих в состав общего имущества в многоквартирном доме 37 кв.м</w:t>
            </w:r>
          </w:p>
        </w:tc>
      </w:tr>
      <w:tr w:rsidR="00273841">
        <w:trPr>
          <w:gridAfter w:val="3"/>
          <w:wAfter w:w="602" w:type="dxa"/>
          <w:trHeight w:val="577"/>
        </w:trPr>
        <w:tc>
          <w:tcPr>
            <w:tcW w:w="10221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г) помещений общего пользования (общая площадь нежилых помещений, входящих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состав общего имущества в многоквартирном доме) кв.м</w:t>
            </w:r>
          </w:p>
        </w:tc>
      </w:tr>
      <w:tr w:rsidR="00273841">
        <w:trPr>
          <w:gridAfter w:val="3"/>
          <w:wAfter w:w="602" w:type="dxa"/>
          <w:trHeight w:val="306"/>
        </w:trPr>
        <w:tc>
          <w:tcPr>
            <w:tcW w:w="10221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 Количество лестниц 4</w:t>
            </w:r>
          </w:p>
        </w:tc>
      </w:tr>
      <w:tr w:rsidR="00273841">
        <w:trPr>
          <w:gridAfter w:val="3"/>
          <w:wAfter w:w="602" w:type="dxa"/>
          <w:trHeight w:val="306"/>
        </w:trPr>
        <w:tc>
          <w:tcPr>
            <w:tcW w:w="10221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 Уборочная площадь лестниц (включая межквартирные лестничные площадки) 37 кв.м</w:t>
            </w:r>
          </w:p>
        </w:tc>
      </w:tr>
      <w:tr w:rsidR="00273841">
        <w:trPr>
          <w:gridAfter w:val="3"/>
          <w:wAfter w:w="602" w:type="dxa"/>
          <w:trHeight w:val="306"/>
        </w:trPr>
        <w:tc>
          <w:tcPr>
            <w:tcW w:w="10221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 Уборочная площадь общих коридоров 0,0 кв.м</w:t>
            </w:r>
          </w:p>
        </w:tc>
      </w:tr>
      <w:tr w:rsidR="00273841">
        <w:trPr>
          <w:gridAfter w:val="3"/>
          <w:wAfter w:w="602" w:type="dxa"/>
          <w:trHeight w:val="614"/>
        </w:trPr>
        <w:tc>
          <w:tcPr>
            <w:tcW w:w="10221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 Уборочная площадь других помещений общего пользования (включая технические этажи, чердаки, технические подвалы) 0,0 кв.м</w:t>
            </w:r>
          </w:p>
        </w:tc>
      </w:tr>
      <w:tr w:rsidR="00273841">
        <w:trPr>
          <w:gridAfter w:val="3"/>
          <w:wAfter w:w="602" w:type="dxa"/>
          <w:trHeight w:val="306"/>
        </w:trPr>
        <w:tc>
          <w:tcPr>
            <w:tcW w:w="10221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25.Площадь земельного участка, входящего в состав общего имущества многоквартирного дома 1100 кв.м</w:t>
            </w:r>
          </w:p>
        </w:tc>
      </w:tr>
      <w:tr w:rsidR="00273841">
        <w:trPr>
          <w:gridAfter w:val="3"/>
          <w:wAfter w:w="602" w:type="dxa"/>
          <w:trHeight w:val="306"/>
        </w:trPr>
        <w:tc>
          <w:tcPr>
            <w:tcW w:w="10221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 Кадастровый номер земельно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 участка (при его наличии) </w:t>
            </w:r>
          </w:p>
        </w:tc>
      </w:tr>
      <w:tr w:rsidR="00273841">
        <w:trPr>
          <w:gridAfter w:val="3"/>
          <w:wAfter w:w="602" w:type="dxa"/>
          <w:trHeight w:val="306"/>
        </w:trPr>
        <w:tc>
          <w:tcPr>
            <w:tcW w:w="10221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II. Техническое состояние многоквартирного дома, включая пристройки</w:t>
            </w:r>
          </w:p>
        </w:tc>
      </w:tr>
      <w:tr w:rsidR="00273841">
        <w:trPr>
          <w:gridAfter w:val="3"/>
          <w:wAfter w:w="602" w:type="dxa"/>
          <w:trHeight w:val="306"/>
        </w:trPr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Техническое состояние элементов общего имущества многоквартирного дома</w:t>
            </w:r>
          </w:p>
        </w:tc>
      </w:tr>
      <w:tr w:rsidR="00273841">
        <w:trPr>
          <w:gridAfter w:val="3"/>
          <w:wAfter w:w="602" w:type="dxa"/>
          <w:trHeight w:val="333"/>
        </w:trPr>
        <w:tc>
          <w:tcPr>
            <w:tcW w:w="726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Бетонный</w:t>
            </w: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3"/>
          <w:wAfter w:w="602" w:type="dxa"/>
          <w:trHeight w:val="408"/>
        </w:trPr>
        <w:tc>
          <w:tcPr>
            <w:tcW w:w="726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Оштукатуривание цоколя</w:t>
            </w:r>
          </w:p>
        </w:tc>
      </w:tr>
      <w:tr w:rsidR="00273841">
        <w:trPr>
          <w:gridAfter w:val="3"/>
          <w:wAfter w:w="602" w:type="dxa"/>
          <w:trHeight w:val="231"/>
        </w:trPr>
        <w:tc>
          <w:tcPr>
            <w:tcW w:w="726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3"/>
          <w:wAfter w:w="602" w:type="dxa"/>
          <w:trHeight w:val="135"/>
        </w:trPr>
        <w:tc>
          <w:tcPr>
            <w:tcW w:w="726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3538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3"/>
          <w:wAfter w:w="602" w:type="dxa"/>
          <w:trHeight w:val="181"/>
        </w:trPr>
        <w:tc>
          <w:tcPr>
            <w:tcW w:w="726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чердачные</w:t>
            </w:r>
          </w:p>
        </w:tc>
        <w:tc>
          <w:tcPr>
            <w:tcW w:w="3538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3"/>
          <w:wAfter w:w="602" w:type="dxa"/>
          <w:trHeight w:val="213"/>
        </w:trPr>
        <w:tc>
          <w:tcPr>
            <w:tcW w:w="726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междуэтажные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Железобетонные плиты</w:t>
            </w: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3"/>
          <w:wAfter w:w="602" w:type="dxa"/>
          <w:trHeight w:val="117"/>
        </w:trPr>
        <w:tc>
          <w:tcPr>
            <w:tcW w:w="726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подвальные</w:t>
            </w:r>
          </w:p>
        </w:tc>
        <w:tc>
          <w:tcPr>
            <w:tcW w:w="3538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1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3"/>
          <w:wAfter w:w="602" w:type="dxa"/>
          <w:trHeight w:val="134"/>
        </w:trPr>
        <w:tc>
          <w:tcPr>
            <w:tcW w:w="726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5. 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Оцинкованное железо</w:t>
            </w: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3"/>
          <w:wAfter w:w="602" w:type="dxa"/>
          <w:trHeight w:val="180"/>
        </w:trPr>
        <w:tc>
          <w:tcPr>
            <w:tcW w:w="726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6. 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 ремонт</w:t>
            </w:r>
          </w:p>
        </w:tc>
      </w:tr>
      <w:tr w:rsidR="00273841">
        <w:trPr>
          <w:gridAfter w:val="3"/>
          <w:wAfter w:w="602" w:type="dxa"/>
          <w:trHeight w:val="85"/>
        </w:trPr>
        <w:tc>
          <w:tcPr>
            <w:tcW w:w="726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7. 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5104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ind w:right="-29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3"/>
          <w:wAfter w:w="602" w:type="dxa"/>
          <w:trHeight w:val="130"/>
        </w:trPr>
        <w:tc>
          <w:tcPr>
            <w:tcW w:w="726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окна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 ремонт</w:t>
            </w:r>
          </w:p>
        </w:tc>
      </w:tr>
      <w:tr w:rsidR="00273841">
        <w:trPr>
          <w:gridAfter w:val="3"/>
          <w:wAfter w:w="602" w:type="dxa"/>
          <w:trHeight w:val="176"/>
        </w:trPr>
        <w:tc>
          <w:tcPr>
            <w:tcW w:w="726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двери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 ремонт</w:t>
            </w:r>
          </w:p>
        </w:tc>
      </w:tr>
      <w:tr w:rsidR="00273841">
        <w:trPr>
          <w:gridAfter w:val="3"/>
          <w:wAfter w:w="602" w:type="dxa"/>
          <w:trHeight w:val="221"/>
        </w:trPr>
        <w:tc>
          <w:tcPr>
            <w:tcW w:w="726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8. 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Лестницы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Бетонные ступени</w:t>
            </w: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3"/>
          <w:wAfter w:w="602" w:type="dxa"/>
          <w:trHeight w:val="253"/>
        </w:trPr>
        <w:tc>
          <w:tcPr>
            <w:tcW w:w="726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Коридоры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3"/>
          <w:wAfter w:w="602" w:type="dxa"/>
          <w:trHeight w:val="129"/>
        </w:trPr>
        <w:tc>
          <w:tcPr>
            <w:tcW w:w="726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10. 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3"/>
          <w:wAfter w:w="602" w:type="dxa"/>
          <w:trHeight w:val="175"/>
        </w:trPr>
        <w:tc>
          <w:tcPr>
            <w:tcW w:w="726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11. 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Козырьки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бетонные</w:t>
            </w: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3"/>
          <w:wAfter w:w="602" w:type="dxa"/>
          <w:trHeight w:val="363"/>
        </w:trPr>
        <w:tc>
          <w:tcPr>
            <w:tcW w:w="726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Межпанельные стыки (русты)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3"/>
          <w:wAfter w:w="602" w:type="dxa"/>
          <w:trHeight w:val="127"/>
        </w:trPr>
        <w:tc>
          <w:tcPr>
            <w:tcW w:w="726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Отделка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3"/>
          <w:wAfter w:w="602" w:type="dxa"/>
          <w:trHeight w:val="315"/>
        </w:trPr>
        <w:tc>
          <w:tcPr>
            <w:tcW w:w="726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внутренняя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штукатурка, покраска</w:t>
            </w: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3"/>
          <w:wAfter w:w="602" w:type="dxa"/>
          <w:trHeight w:val="306"/>
        </w:trPr>
        <w:tc>
          <w:tcPr>
            <w:tcW w:w="726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отсутствует</w:t>
            </w: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3"/>
          <w:wAfter w:w="602" w:type="dxa"/>
          <w:trHeight w:val="239"/>
        </w:trPr>
        <w:tc>
          <w:tcPr>
            <w:tcW w:w="726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14.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дымоходы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Кирпичные, а/ц трубы </w:t>
            </w: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норме </w:t>
            </w:r>
          </w:p>
        </w:tc>
      </w:tr>
      <w:tr w:rsidR="00273841">
        <w:trPr>
          <w:gridAfter w:val="3"/>
          <w:wAfter w:w="602" w:type="dxa"/>
          <w:trHeight w:val="306"/>
        </w:trPr>
        <w:tc>
          <w:tcPr>
            <w:tcW w:w="726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Внутренние инженерные коммуникации и оборудовании для предоставления коммунальных услуг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3"/>
          <w:wAfter w:w="602" w:type="dxa"/>
          <w:trHeight w:val="306"/>
        </w:trPr>
        <w:tc>
          <w:tcPr>
            <w:tcW w:w="726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норме</w:t>
            </w:r>
          </w:p>
        </w:tc>
      </w:tr>
      <w:tr w:rsidR="00273841">
        <w:trPr>
          <w:gridAfter w:val="3"/>
          <w:wAfter w:w="602" w:type="dxa"/>
          <w:trHeight w:val="303"/>
        </w:trPr>
        <w:tc>
          <w:tcPr>
            <w:tcW w:w="726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Холодное водоснабжение от сети</w:t>
            </w: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Частичный ремонт водопровода</w:t>
            </w:r>
          </w:p>
        </w:tc>
      </w:tr>
      <w:tr w:rsidR="00273841">
        <w:trPr>
          <w:gridAfter w:val="3"/>
          <w:wAfter w:w="602" w:type="dxa"/>
          <w:trHeight w:val="252"/>
        </w:trPr>
        <w:tc>
          <w:tcPr>
            <w:tcW w:w="726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водоотведение (канализация)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Канализация в выгреб, отстойник бетонный </w:t>
            </w: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Частичный ремонт канализации </w:t>
            </w:r>
          </w:p>
        </w:tc>
      </w:tr>
      <w:tr w:rsidR="00273841">
        <w:trPr>
          <w:gridAfter w:val="3"/>
          <w:wAfter w:w="602" w:type="dxa"/>
          <w:trHeight w:val="306"/>
        </w:trPr>
        <w:tc>
          <w:tcPr>
            <w:tcW w:w="726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отопление </w:t>
            </w:r>
          </w:p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(от внешних котельных)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3"/>
          <w:wAfter w:w="602" w:type="dxa"/>
          <w:trHeight w:val="306"/>
        </w:trPr>
        <w:tc>
          <w:tcPr>
            <w:tcW w:w="726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отопительные приборы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3"/>
          <w:wAfter w:w="602" w:type="dxa"/>
          <w:trHeight w:val="285"/>
        </w:trPr>
        <w:tc>
          <w:tcPr>
            <w:tcW w:w="726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Индивидуальное отопление</w:t>
            </w: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 </w:t>
            </w:r>
          </w:p>
        </w:tc>
      </w:tr>
      <w:tr w:rsidR="00273841">
        <w:trPr>
          <w:gridAfter w:val="3"/>
          <w:wAfter w:w="602" w:type="dxa"/>
          <w:trHeight w:val="403"/>
        </w:trPr>
        <w:tc>
          <w:tcPr>
            <w:tcW w:w="726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16. 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внешнего благоустройства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Декоративная изгородь- деревянная </w:t>
            </w: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 ремонт</w:t>
            </w:r>
          </w:p>
        </w:tc>
      </w:tr>
      <w:tr w:rsidR="00273841">
        <w:trPr>
          <w:gridAfter w:val="1"/>
          <w:wAfter w:w="176" w:type="dxa"/>
          <w:trHeight w:val="255"/>
        </w:trPr>
        <w:tc>
          <w:tcPr>
            <w:tcW w:w="10647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176" w:type="dxa"/>
          <w:trHeight w:val="255"/>
        </w:trPr>
        <w:tc>
          <w:tcPr>
            <w:tcW w:w="10647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Минимальный перечень №1</w:t>
            </w:r>
          </w:p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услуг и работ, необходимых для обеспечения надлежащего содержания общего имущества в многоквартирном доме с Ц/О, ХВС, централизованным водоотведением (канализацией), электроснабжением, газоснабжением, оплачиваемых из расчета с 1 кв.м общей площади жилых по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мещений</w:t>
            </w:r>
          </w:p>
        </w:tc>
      </w:tr>
      <w:tr w:rsidR="00273841">
        <w:trPr>
          <w:gridAfter w:val="1"/>
          <w:wAfter w:w="176" w:type="dxa"/>
          <w:trHeight w:val="255"/>
        </w:trPr>
        <w:tc>
          <w:tcPr>
            <w:tcW w:w="10647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 адресу: Бутурлинский район, с. Каменищи, ул. Молодежная, д.15</w:t>
            </w:r>
          </w:p>
        </w:tc>
      </w:tr>
      <w:tr w:rsidR="00273841">
        <w:trPr>
          <w:trHeight w:val="255"/>
        </w:trPr>
        <w:tc>
          <w:tcPr>
            <w:tcW w:w="63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95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7680" w:type="dxa"/>
            <w:gridSpan w:val="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площадь жилых и нежилых помещений</w:t>
            </w:r>
            <w:r>
              <w:rPr>
                <w:rFonts w:cs="Aria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многоквартирного дома, входящего в</w:t>
            </w:r>
          </w:p>
        </w:tc>
        <w:tc>
          <w:tcPr>
            <w:tcW w:w="1356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лот №7</w:t>
            </w:r>
          </w:p>
        </w:tc>
        <w:tc>
          <w:tcPr>
            <w:tcW w:w="1551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614,4 (кв.м)</w:t>
            </w:r>
          </w:p>
        </w:tc>
        <w:tc>
          <w:tcPr>
            <w:tcW w:w="236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3544"/>
        </w:trPr>
        <w:tc>
          <w:tcPr>
            <w:tcW w:w="10587" w:type="dxa"/>
            <w:gridSpan w:val="1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tbl>
            <w:tblPr>
              <w:tblW w:w="10250" w:type="dxa"/>
              <w:tblLook w:val="04A0" w:firstRow="1" w:lastRow="0" w:firstColumn="1" w:lastColumn="0" w:noHBand="0" w:noVBand="1"/>
            </w:tblPr>
            <w:tblGrid>
              <w:gridCol w:w="642"/>
              <w:gridCol w:w="4823"/>
              <w:gridCol w:w="2422"/>
              <w:gridCol w:w="1336"/>
              <w:gridCol w:w="1138"/>
            </w:tblGrid>
            <w:tr w:rsidR="00273841">
              <w:trPr>
                <w:trHeight w:val="1353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Наименование работ или услуги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Периодичность</w:t>
                  </w:r>
                </w:p>
              </w:tc>
              <w:tc>
                <w:tcPr>
                  <w:tcW w:w="1336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Годовая плата (рублей)</w:t>
                  </w:r>
                </w:p>
              </w:tc>
              <w:tc>
                <w:tcPr>
                  <w:tcW w:w="1027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Стоимость на 1 кв.м общей площади (руб./кв.м в месяц)</w:t>
                  </w:r>
                </w:p>
              </w:tc>
            </w:tr>
            <w:tr w:rsidR="00273841">
              <w:trPr>
                <w:trHeight w:val="255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I. Работы, необходимые для надлежащего содержания несущих конструкций (фундаментов, стен, лестниц, несущих элементов крыш) и несущих конструкций (перегородок, внутренней отделки, полов) многоквартирных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домов</w:t>
                  </w:r>
                </w:p>
              </w:tc>
            </w:tr>
            <w:tr w:rsidR="00273841">
              <w:trPr>
                <w:trHeight w:val="255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1. Работы, выполняемые в отношении фундаментов:</w:t>
                  </w:r>
                </w:p>
              </w:tc>
            </w:tr>
            <w:tr w:rsidR="00273841">
              <w:trPr>
                <w:trHeight w:val="550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Проверка технического состояния видимых частей конструкций фундамента, при выявлении нарушений, устранение причин нарушения и восстановление эксплуатационных свойств конструкций.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6340,61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0,86</w:t>
                  </w:r>
                </w:p>
              </w:tc>
            </w:tr>
            <w:tr w:rsidR="00273841">
              <w:trPr>
                <w:trHeight w:val="255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2. Работы, выполняемые для надлежащего содержания стен многоквартирных домов:</w:t>
                  </w:r>
                </w:p>
              </w:tc>
            </w:tr>
            <w:tr w:rsidR="00273841">
              <w:trPr>
                <w:trHeight w:val="600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Выявление отклонений от проектных условий эксплуатации, 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арушения теплозащитных свойств, гидроизоляции между цокольной частью здания и стенами, повреждений в кладке, в случае выявления повреждений и нарушений - составление плана мероприятий по инструментальному обследованию стен, устранение выявленных нарушений.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10838,02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1,47</w:t>
                  </w:r>
                </w:p>
              </w:tc>
            </w:tr>
            <w:tr w:rsidR="00273841">
              <w:trPr>
                <w:trHeight w:val="255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3. Работы, выполняемые в целях надлежащего содержания крыш многоквартирных домов: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</w:p>
              </w:tc>
            </w:tr>
            <w:tr w:rsidR="00273841">
              <w:trPr>
                <w:trHeight w:val="385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Проверка кровли на отсутствие протечек, при выявлении нарушений, приводящим к протечкам, незамедлительное их устранение.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17620,99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2,39</w:t>
                  </w:r>
                </w:p>
              </w:tc>
            </w:tr>
            <w:tr w:rsidR="00273841">
              <w:trPr>
                <w:trHeight w:val="385"/>
              </w:trPr>
              <w:tc>
                <w:tcPr>
                  <w:tcW w:w="642" w:type="dxa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3.2.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Проверка и при необходимости очистка кровли от скопления снега и наледи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4571,14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0,62</w:t>
                  </w:r>
                </w:p>
              </w:tc>
            </w:tr>
            <w:tr w:rsidR="00273841">
              <w:trPr>
                <w:trHeight w:val="255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4. Работы, выполняемые в целях надлежащего содержания лестниц многоквартирных домов:</w:t>
                  </w:r>
                </w:p>
              </w:tc>
            </w:tr>
            <w:tr w:rsidR="00273841">
              <w:trPr>
                <w:trHeight w:val="353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Выявление деформаций и повреждений в несущих конструкциях, надежности крепления ограждений,выбоин и сколов в ступенях, при выявлении повреждений и нарушений, проведение восстановительных работ.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3465,22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0,47</w:t>
                  </w:r>
                </w:p>
              </w:tc>
            </w:tr>
            <w:tr w:rsidR="00273841">
              <w:trPr>
                <w:trHeight w:val="255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5. Работы, выполняемые в целях надлежащего содержания фасадов многоквартирных домов:</w:t>
                  </w:r>
                </w:p>
              </w:tc>
            </w:tr>
            <w:tr w:rsidR="00273841">
              <w:trPr>
                <w:trHeight w:val="225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5.1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Выявление нарушений отделки фасадов и их отдельных элементов, ослабления связи отделочных слоев со стенами, при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выявлении повреждений и нарушений, проведение восстановительных работ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15925,25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2,16</w:t>
                  </w:r>
                </w:p>
              </w:tc>
            </w:tr>
            <w:tr w:rsidR="00273841">
              <w:trPr>
                <w:trHeight w:val="418"/>
              </w:trPr>
              <w:tc>
                <w:tcPr>
                  <w:tcW w:w="642" w:type="dxa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5.2.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Контроль состояния и восстановление или замена отдельных элементов крылец и зонтов над входами в здание, в подвалы и над балконами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6119,42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0,83</w:t>
                  </w:r>
                </w:p>
              </w:tc>
            </w:tr>
            <w:tr w:rsidR="00273841">
              <w:trPr>
                <w:trHeight w:val="276"/>
              </w:trPr>
              <w:tc>
                <w:tcPr>
                  <w:tcW w:w="642" w:type="dxa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5.3.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Контроль состояния и восстановление плотности притворов входных дверей, самозакрывающихся устройств (доводчики пружины), ограничителей хода дверей (остановы)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3096,58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0,42</w:t>
                  </w:r>
                </w:p>
              </w:tc>
            </w:tr>
            <w:tr w:rsidR="00273841">
              <w:trPr>
                <w:trHeight w:val="255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6. Работы, выполняемые в целях надлежащего содержания внутренней отделки многоквартирных домов:</w:t>
                  </w:r>
                </w:p>
              </w:tc>
            </w:tr>
            <w:tr w:rsidR="00273841">
              <w:trPr>
                <w:trHeight w:val="429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кциям и инженерному оборудованию - устранение выявленных нарушений.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8183,81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1,11</w:t>
                  </w:r>
                </w:p>
              </w:tc>
            </w:tr>
            <w:tr w:rsidR="00273841">
              <w:trPr>
                <w:trHeight w:val="255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7. Работы, выполняемые в целях надлежащего содержания полов помещений, относящихся к общему имуществу в  многоквартирном доме: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</w:p>
              </w:tc>
            </w:tr>
            <w:tr w:rsidR="00273841">
              <w:trPr>
                <w:trHeight w:val="471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7.1.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Проверка состояния основания, поверхностного слоя, при выявлении повреждений и нарушений, проведение восстановительных работ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2138,11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0,29</w:t>
                  </w:r>
                </w:p>
              </w:tc>
            </w:tr>
            <w:tr w:rsidR="00273841">
              <w:trPr>
                <w:trHeight w:val="255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8. Работы, выполняемые в целях надлежащего содержания оконных и дверных заполнений помещений, относящихся к общему имуществу в  многоквартирном доме: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</w:p>
              </w:tc>
            </w:tr>
            <w:tr w:rsidR="00273841">
              <w:trPr>
                <w:trHeight w:val="480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8.1.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доме, при выявлении нарушений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в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отопительный период - незамедлительный ремонт, в остальных случаях проведение восстановительных работ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2654,21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0,36</w:t>
                  </w:r>
                </w:p>
              </w:tc>
            </w:tr>
            <w:tr w:rsidR="00273841">
              <w:trPr>
                <w:trHeight w:val="255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      </w:r>
                </w:p>
              </w:tc>
            </w:tr>
            <w:tr w:rsidR="00273841">
              <w:trPr>
                <w:trHeight w:val="255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9. Работы, выполняемые в целях надлежащего содержания систем вентиляции и дымоудаления многоквартирных домов</w:t>
                  </w:r>
                </w:p>
              </w:tc>
            </w:tr>
            <w:tr w:rsidR="00273841">
              <w:trPr>
                <w:trHeight w:val="389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9.1.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лементов систем, при выявлении повреждений и нарушений, проведение восстановительных работ.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5013,50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0,68</w:t>
                  </w:r>
                </w:p>
              </w:tc>
            </w:tr>
            <w:tr w:rsidR="00273841">
              <w:trPr>
                <w:trHeight w:val="467"/>
              </w:trPr>
              <w:tc>
                <w:tcPr>
                  <w:tcW w:w="642" w:type="dxa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9.2.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Проверка утепления теплых чердаков, плотности закрытия входов на них при выявлении повреждений и нарушений, проведение восстановительных работ.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2875,39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0,39</w:t>
                  </w:r>
                </w:p>
              </w:tc>
            </w:tr>
            <w:tr w:rsidR="00273841">
              <w:trPr>
                <w:trHeight w:val="467"/>
              </w:trPr>
              <w:tc>
                <w:tcPr>
                  <w:tcW w:w="10250" w:type="dxa"/>
                  <w:gridSpan w:val="5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10. Общие работы, выполняемые для надлежащего содержания системы водоснабжения, отопления и водоотведения в многоквартирных домах:</w:t>
                  </w:r>
                </w:p>
              </w:tc>
            </w:tr>
            <w:tr w:rsidR="00273841">
              <w:trPr>
                <w:trHeight w:val="289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10.1.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Проверка исправности, работоспособности, регулировка и техническое обслуживание запорной арматуры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3465,22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0,47</w:t>
                  </w:r>
                </w:p>
              </w:tc>
            </w:tr>
            <w:tr w:rsidR="00273841">
              <w:trPr>
                <w:trHeight w:val="279"/>
              </w:trPr>
              <w:tc>
                <w:tcPr>
                  <w:tcW w:w="642" w:type="dxa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10.2.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Восстановление работоспособности (ремонт, замена) оборудования и отопительных приборов, водоразборных приборов (смесителей кранов и т.п.), относящихся к общему имуществу в многоквартирном доме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4571,14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0,62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642" w:type="dxa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10.3.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Контроль состояния и восстановление исправности элементов внутренней канализации, канализационных вытяжек и дворовой канализации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11427,84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1,55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642" w:type="dxa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10.4.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Проверка и обеспечение работоспособности местных локальных очистных сооружений (септики)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15409,15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2,09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11. Работы, выполняемые в целях надлежащего содержания систем теплоснабжения (отопление) в многоквартирных домах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11.1.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Испытание на прочность и плотность (гидравлические испытания) узлов ввода и систем отопления, промывка и регулировка систем отопления 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642" w:type="dxa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11.2.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Удаление воздуха из системы отопления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12. Работы, выполняемые в целях надлежащего содержания электрооборудования в многоквартирных домах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12.1.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Проверка заземления оболочки электрокабеля, замена сопротивления изоляции проводов, трубопроводов и восстановление целей заземления по результатам про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верки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5308,42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0,72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642" w:type="dxa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12.2.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Техническое обслуживание и ремонт силовых и осветительных установок, элементов молниезащиты и внутридомовых электросетей, очистка клемм и соединений в групповых щитах и распределительных шкафах, наладка электрооборудования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6635,52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0,9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10250" w:type="dxa"/>
                  <w:gridSpan w:val="5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13. Работы, выполняемые в целях надлежащего содержания систем внутридомового газового оборудования в многоквартирных домах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13.1.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Организация проверки состояния системы внутридомового газового оборудования и ее отдельных элементов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4128,77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0,56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642" w:type="dxa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13.2.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При выявлении нарушений и неисправностей внутридомового газового оборудования, систем дымоудаления и вентиляции, способных повлечь скопление газа в помещениях, организация проведения работ по их устранению.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5455,87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0,74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III. Работы и услуги по содержанию иного общего имущества в многоквартирном доме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14.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Работы по обеспечению требований пожарной безопасности  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 раз в квартал 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273841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273841" w:rsidRDefault="00F5008F">
                  <w:pPr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3907,58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0,53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642" w:type="dxa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15.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выполнение заявок населения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Постоянно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6856,70</w:t>
                  </w:r>
                </w:p>
                <w:p w:rsidR="00273841" w:rsidRDefault="00273841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273841" w:rsidRDefault="00273841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273841" w:rsidRDefault="00273841">
                  <w:pPr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0,93</w:t>
                  </w:r>
                </w:p>
              </w:tc>
            </w:tr>
            <w:tr w:rsidR="00273841">
              <w:trPr>
                <w:trHeight w:val="300"/>
              </w:trPr>
              <w:tc>
                <w:tcPr>
                  <w:tcW w:w="788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2"/>
                      <w:szCs w:val="22"/>
                      <w:lang w:eastAsia="ru-RU"/>
                    </w:rPr>
                    <w:lastRenderedPageBreak/>
                    <w:t>Итого по перечню №1: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b/>
                      <w:bCs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2"/>
                      <w:szCs w:val="22"/>
                      <w:lang w:eastAsia="ru-RU"/>
                    </w:rPr>
                    <w:t>155492,35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b/>
                      <w:bCs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2"/>
                      <w:szCs w:val="22"/>
                      <w:lang w:eastAsia="ru-RU"/>
                    </w:rPr>
                    <w:t>21,09</w:t>
                  </w:r>
                </w:p>
              </w:tc>
            </w:tr>
          </w:tbl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Итого совокупная плата за содержание и ремонт общего имущества по перечням №1 и №2, в том числе : </w:t>
            </w:r>
          </w:p>
        </w:tc>
        <w:tc>
          <w:tcPr>
            <w:tcW w:w="236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587" w:type="dxa"/>
            <w:gridSpan w:val="1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Плата за год, (рублей) :</w:t>
            </w:r>
            <w:r>
              <w:t xml:space="preserve">                                    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155492,35</w:t>
            </w:r>
          </w:p>
        </w:tc>
        <w:tc>
          <w:tcPr>
            <w:tcW w:w="236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        </w:t>
            </w:r>
          </w:p>
        </w:tc>
      </w:tr>
      <w:tr w:rsidR="00273841">
        <w:trPr>
          <w:trHeight w:val="255"/>
        </w:trPr>
        <w:tc>
          <w:tcPr>
            <w:tcW w:w="10587" w:type="dxa"/>
            <w:gridSpan w:val="1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Плата за месяц, (рублей):                                               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12957,7</w:t>
            </w:r>
          </w:p>
        </w:tc>
        <w:tc>
          <w:tcPr>
            <w:tcW w:w="236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63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95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9036" w:type="dxa"/>
            <w:gridSpan w:val="9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обеспечения заявки на участие в конкурсе (руб) по МКД, входящему в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лот №7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1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              647,88</w:t>
            </w:r>
          </w:p>
        </w:tc>
        <w:tc>
          <w:tcPr>
            <w:tcW w:w="236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273841" w:rsidRDefault="00273841">
      <w:pPr>
        <w:rPr>
          <w:rFonts w:ascii="Times New Roman" w:eastAsia="Times New Roman" w:hAnsi="Times New Roman"/>
          <w:lang w:eastAsia="ar-SA"/>
        </w:rPr>
      </w:pP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"/>
        <w:gridCol w:w="935"/>
        <w:gridCol w:w="1937"/>
        <w:gridCol w:w="785"/>
        <w:gridCol w:w="1810"/>
        <w:gridCol w:w="1352"/>
        <w:gridCol w:w="1516"/>
        <w:gridCol w:w="1559"/>
      </w:tblGrid>
      <w:tr w:rsidR="00273841">
        <w:trPr>
          <w:trHeight w:val="255"/>
        </w:trPr>
        <w:tc>
          <w:tcPr>
            <w:tcW w:w="10505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№ 2</w:t>
            </w:r>
          </w:p>
        </w:tc>
      </w:tr>
      <w:tr w:rsidR="00273841">
        <w:trPr>
          <w:trHeight w:val="255"/>
        </w:trPr>
        <w:tc>
          <w:tcPr>
            <w:tcW w:w="10505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дополнительных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работ и услуг по содержанию и ремонту общего имущества собственников помещений в многоквартирном доме, являющемся объектом конкурса</w:t>
            </w:r>
          </w:p>
        </w:tc>
      </w:tr>
      <w:tr w:rsidR="00273841">
        <w:trPr>
          <w:trHeight w:val="255"/>
        </w:trPr>
        <w:tc>
          <w:tcPr>
            <w:tcW w:w="10505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адресу: Бутурлинский район, с. Каменищи, ул. Молодежная, д.15</w:t>
            </w:r>
          </w:p>
        </w:tc>
      </w:tr>
      <w:tr w:rsidR="00273841">
        <w:trPr>
          <w:trHeight w:val="255"/>
        </w:trPr>
        <w:tc>
          <w:tcPr>
            <w:tcW w:w="61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6078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площадь жилых и нежилых помещений</w:t>
            </w:r>
            <w:r>
              <w:rPr>
                <w:rFonts w:cs="Aria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многоквартирного дома, входящего в</w:t>
            </w:r>
          </w:p>
        </w:tc>
        <w:tc>
          <w:tcPr>
            <w:tcW w:w="1352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лот №7</w:t>
            </w:r>
          </w:p>
        </w:tc>
        <w:tc>
          <w:tcPr>
            <w:tcW w:w="151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614,4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(кв.м)</w:t>
            </w:r>
          </w:p>
        </w:tc>
      </w:tr>
      <w:tr w:rsidR="00273841">
        <w:trPr>
          <w:trHeight w:val="255"/>
        </w:trPr>
        <w:tc>
          <w:tcPr>
            <w:tcW w:w="61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505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1. Дополнительные услуги по содержанию общего имущества</w:t>
            </w:r>
          </w:p>
        </w:tc>
      </w:tr>
      <w:tr w:rsidR="00273841">
        <w:trPr>
          <w:trHeight w:val="255"/>
        </w:trPr>
        <w:tc>
          <w:tcPr>
            <w:tcW w:w="61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153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657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работ или услуги</w:t>
            </w:r>
          </w:p>
        </w:tc>
        <w:tc>
          <w:tcPr>
            <w:tcW w:w="3162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51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Годовая плата (рублей)</w:t>
            </w:r>
          </w:p>
        </w:tc>
        <w:tc>
          <w:tcPr>
            <w:tcW w:w="155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(рублей в месяц)</w:t>
            </w:r>
          </w:p>
        </w:tc>
      </w:tr>
      <w:tr w:rsidR="00273841">
        <w:trPr>
          <w:trHeight w:val="255"/>
        </w:trPr>
        <w:tc>
          <w:tcPr>
            <w:tcW w:w="10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I. Санитарные работы по содержанию общего имущества </w:t>
            </w:r>
          </w:p>
        </w:tc>
      </w:tr>
      <w:tr w:rsidR="00273841">
        <w:trPr>
          <w:trHeight w:val="294"/>
        </w:trPr>
        <w:tc>
          <w:tcPr>
            <w:tcW w:w="61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57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2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II. Содержание земельного участка, входящего в общий состав общего имущества многоквартирного дома</w:t>
            </w:r>
          </w:p>
        </w:tc>
      </w:tr>
      <w:tr w:rsidR="00273841">
        <w:trPr>
          <w:trHeight w:val="288"/>
        </w:trPr>
        <w:tc>
          <w:tcPr>
            <w:tcW w:w="61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57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2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III. Подготовка многоквартирного дома к сезонной эксплуатации</w:t>
            </w:r>
          </w:p>
        </w:tc>
      </w:tr>
      <w:tr w:rsidR="00273841">
        <w:trPr>
          <w:trHeight w:val="255"/>
        </w:trPr>
        <w:tc>
          <w:tcPr>
            <w:tcW w:w="61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7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2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255"/>
        </w:trPr>
        <w:tc>
          <w:tcPr>
            <w:tcW w:w="10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IY.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Проведение технических осмотров и мелкий ремонт</w:t>
            </w:r>
          </w:p>
        </w:tc>
      </w:tr>
      <w:tr w:rsidR="00273841">
        <w:trPr>
          <w:trHeight w:val="255"/>
        </w:trPr>
        <w:tc>
          <w:tcPr>
            <w:tcW w:w="61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7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2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255"/>
        </w:trPr>
        <w:tc>
          <w:tcPr>
            <w:tcW w:w="10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Y. Прочие услуги</w:t>
            </w:r>
          </w:p>
        </w:tc>
      </w:tr>
      <w:tr w:rsidR="00273841">
        <w:trPr>
          <w:trHeight w:val="255"/>
        </w:trPr>
        <w:tc>
          <w:tcPr>
            <w:tcW w:w="61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57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2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7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по перечню дополнительных услуг:</w:t>
            </w:r>
          </w:p>
        </w:tc>
        <w:tc>
          <w:tcPr>
            <w:tcW w:w="151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300"/>
        </w:trPr>
        <w:tc>
          <w:tcPr>
            <w:tcW w:w="10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 xml:space="preserve">2. Дополнительные работы по ремонту общего имущества </w:t>
            </w:r>
          </w:p>
        </w:tc>
      </w:tr>
      <w:tr w:rsidR="00273841">
        <w:trPr>
          <w:trHeight w:val="300"/>
        </w:trPr>
        <w:tc>
          <w:tcPr>
            <w:tcW w:w="10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273841">
        <w:trPr>
          <w:trHeight w:val="1785"/>
        </w:trPr>
        <w:tc>
          <w:tcPr>
            <w:tcW w:w="61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Наименование видов работ </w:t>
            </w:r>
          </w:p>
        </w:tc>
        <w:tc>
          <w:tcPr>
            <w:tcW w:w="7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работ , материалы</w:t>
            </w:r>
          </w:p>
        </w:tc>
        <w:tc>
          <w:tcPr>
            <w:tcW w:w="18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Гарантийный срок на выполненные работы (лет)</w:t>
            </w:r>
          </w:p>
        </w:tc>
        <w:tc>
          <w:tcPr>
            <w:tcW w:w="13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работ</w:t>
            </w:r>
          </w:p>
        </w:tc>
        <w:tc>
          <w:tcPr>
            <w:tcW w:w="151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работ (рублей), дата их начала и завершения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(рублей в месяц)</w:t>
            </w:r>
          </w:p>
        </w:tc>
      </w:tr>
      <w:tr w:rsidR="00273841">
        <w:trPr>
          <w:trHeight w:val="255"/>
        </w:trPr>
        <w:tc>
          <w:tcPr>
            <w:tcW w:w="10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Фундаменты</w:t>
            </w:r>
          </w:p>
        </w:tc>
      </w:tr>
      <w:tr w:rsidR="00273841">
        <w:trPr>
          <w:trHeight w:val="255"/>
        </w:trPr>
        <w:tc>
          <w:tcPr>
            <w:tcW w:w="61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Кирпичные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железобетонные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 стены</w:t>
            </w:r>
          </w:p>
        </w:tc>
      </w:tr>
      <w:tr w:rsidR="00273841">
        <w:trPr>
          <w:trHeight w:val="255"/>
        </w:trPr>
        <w:tc>
          <w:tcPr>
            <w:tcW w:w="61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Балконы, лоджии и козырьки</w:t>
            </w:r>
          </w:p>
        </w:tc>
      </w:tr>
      <w:tr w:rsidR="00273841">
        <w:trPr>
          <w:trHeight w:val="255"/>
        </w:trPr>
        <w:tc>
          <w:tcPr>
            <w:tcW w:w="61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Перекрытия</w:t>
            </w:r>
          </w:p>
        </w:tc>
      </w:tr>
      <w:tr w:rsidR="00273841">
        <w:trPr>
          <w:trHeight w:val="255"/>
        </w:trPr>
        <w:tc>
          <w:tcPr>
            <w:tcW w:w="61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Полы</w:t>
            </w:r>
          </w:p>
        </w:tc>
      </w:tr>
      <w:tr w:rsidR="00273841">
        <w:trPr>
          <w:trHeight w:val="255"/>
        </w:trPr>
        <w:tc>
          <w:tcPr>
            <w:tcW w:w="61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Крыши</w:t>
            </w:r>
          </w:p>
        </w:tc>
      </w:tr>
      <w:tr w:rsidR="00273841">
        <w:trPr>
          <w:trHeight w:val="255"/>
        </w:trPr>
        <w:tc>
          <w:tcPr>
            <w:tcW w:w="61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Лестницы</w:t>
            </w:r>
          </w:p>
        </w:tc>
      </w:tr>
      <w:tr w:rsidR="00273841">
        <w:trPr>
          <w:trHeight w:val="255"/>
        </w:trPr>
        <w:tc>
          <w:tcPr>
            <w:tcW w:w="61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Теплоснабжение</w:t>
            </w:r>
          </w:p>
        </w:tc>
      </w:tr>
      <w:tr w:rsidR="00273841">
        <w:trPr>
          <w:trHeight w:val="255"/>
        </w:trPr>
        <w:tc>
          <w:tcPr>
            <w:tcW w:w="61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Внутридомовое электрооборудование</w:t>
            </w:r>
          </w:p>
        </w:tc>
      </w:tr>
      <w:tr w:rsidR="00273841">
        <w:trPr>
          <w:trHeight w:val="255"/>
        </w:trPr>
        <w:tc>
          <w:tcPr>
            <w:tcW w:w="61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Водопровод и водоотведение (канализация в придомовой отстойник)</w:t>
            </w:r>
          </w:p>
        </w:tc>
      </w:tr>
      <w:tr w:rsidR="00273841">
        <w:trPr>
          <w:trHeight w:val="255"/>
        </w:trPr>
        <w:tc>
          <w:tcPr>
            <w:tcW w:w="61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2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300"/>
        </w:trPr>
        <w:tc>
          <w:tcPr>
            <w:tcW w:w="7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Итого по перечню дополнительных работ:</w:t>
            </w:r>
          </w:p>
        </w:tc>
        <w:tc>
          <w:tcPr>
            <w:tcW w:w="151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73841">
        <w:trPr>
          <w:trHeight w:val="300"/>
        </w:trPr>
        <w:tc>
          <w:tcPr>
            <w:tcW w:w="7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273841">
        <w:trPr>
          <w:trHeight w:val="300"/>
        </w:trPr>
        <w:tc>
          <w:tcPr>
            <w:tcW w:w="7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Всего по дополнительным работам и услугам: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273841" w:rsidRDefault="00273841">
      <w:pPr>
        <w:tabs>
          <w:tab w:val="left" w:pos="5812"/>
        </w:tabs>
        <w:ind w:left="5670"/>
        <w:rPr>
          <w:rFonts w:ascii="Times New Roman" w:eastAsia="Times New Roman" w:hAnsi="Times New Roman"/>
          <w:lang w:eastAsia="ar-SA"/>
        </w:rPr>
      </w:pPr>
    </w:p>
    <w:p w:rsidR="00273841" w:rsidRDefault="00273841">
      <w:pPr>
        <w:ind w:left="5670"/>
        <w:jc w:val="right"/>
        <w:rPr>
          <w:rFonts w:ascii="Times New Roman" w:eastAsia="Times New Roman" w:hAnsi="Times New Roman"/>
          <w:lang w:eastAsia="ar-SA"/>
        </w:rPr>
      </w:pPr>
    </w:p>
    <w:p w:rsidR="00273841" w:rsidRDefault="00F5008F">
      <w:pPr>
        <w:ind w:left="5670"/>
        <w:jc w:val="right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ЛОТ № 8</w:t>
      </w:r>
    </w:p>
    <w:tbl>
      <w:tblPr>
        <w:tblW w:w="1078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7"/>
        <w:gridCol w:w="289"/>
        <w:gridCol w:w="328"/>
        <w:gridCol w:w="328"/>
        <w:gridCol w:w="218"/>
        <w:gridCol w:w="116"/>
        <w:gridCol w:w="832"/>
        <w:gridCol w:w="498"/>
        <w:gridCol w:w="698"/>
        <w:gridCol w:w="697"/>
        <w:gridCol w:w="61"/>
        <w:gridCol w:w="436"/>
        <w:gridCol w:w="322"/>
        <w:gridCol w:w="483"/>
        <w:gridCol w:w="482"/>
        <w:gridCol w:w="340"/>
        <w:gridCol w:w="381"/>
        <w:gridCol w:w="78"/>
        <w:gridCol w:w="34"/>
        <w:gridCol w:w="556"/>
        <w:gridCol w:w="91"/>
        <w:gridCol w:w="325"/>
        <w:gridCol w:w="367"/>
        <w:gridCol w:w="511"/>
        <w:gridCol w:w="1211"/>
        <w:gridCol w:w="28"/>
        <w:gridCol w:w="62"/>
        <w:gridCol w:w="146"/>
        <w:gridCol w:w="236"/>
      </w:tblGrid>
      <w:tr w:rsidR="00273841">
        <w:trPr>
          <w:gridAfter w:val="5"/>
          <w:wAfter w:w="1642" w:type="dxa"/>
          <w:trHeight w:val="255"/>
        </w:trPr>
        <w:tc>
          <w:tcPr>
            <w:tcW w:w="63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9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4"/>
          <w:wAfter w:w="432" w:type="dxa"/>
          <w:trHeight w:val="306"/>
        </w:trPr>
        <w:tc>
          <w:tcPr>
            <w:tcW w:w="10349" w:type="dxa"/>
            <w:gridSpan w:val="2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АКТ</w:t>
            </w:r>
          </w:p>
        </w:tc>
      </w:tr>
      <w:tr w:rsidR="00273841">
        <w:trPr>
          <w:gridAfter w:val="4"/>
          <w:wAfter w:w="432" w:type="dxa"/>
          <w:trHeight w:val="306"/>
        </w:trPr>
        <w:tc>
          <w:tcPr>
            <w:tcW w:w="10349" w:type="dxa"/>
            <w:gridSpan w:val="2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 состоянии общего имущества собственников помещений в многоквартирном доме, </w:t>
            </w:r>
          </w:p>
        </w:tc>
      </w:tr>
      <w:tr w:rsidR="00273841">
        <w:trPr>
          <w:gridAfter w:val="4"/>
          <w:wAfter w:w="432" w:type="dxa"/>
          <w:trHeight w:val="306"/>
        </w:trPr>
        <w:tc>
          <w:tcPr>
            <w:tcW w:w="10349" w:type="dxa"/>
            <w:gridSpan w:val="2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являющегося объектом конкурса</w:t>
            </w:r>
          </w:p>
        </w:tc>
      </w:tr>
      <w:tr w:rsidR="00273841">
        <w:trPr>
          <w:gridAfter w:val="4"/>
          <w:wAfter w:w="432" w:type="dxa"/>
          <w:trHeight w:val="306"/>
        </w:trPr>
        <w:tc>
          <w:tcPr>
            <w:tcW w:w="10349" w:type="dxa"/>
            <w:gridSpan w:val="2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I. Общие сведения о многоквартирном доме</w:t>
            </w:r>
          </w:p>
        </w:tc>
      </w:tr>
      <w:tr w:rsidR="00273841">
        <w:trPr>
          <w:gridAfter w:val="4"/>
          <w:wAfter w:w="432" w:type="dxa"/>
          <w:trHeight w:val="306"/>
        </w:trPr>
        <w:tc>
          <w:tcPr>
            <w:tcW w:w="10349" w:type="dxa"/>
            <w:gridSpan w:val="2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Адрес многоквартирного дома Бутурлинский район, с. Каменищи, ул. Молодежная, д.16</w:t>
            </w:r>
          </w:p>
        </w:tc>
      </w:tr>
      <w:tr w:rsidR="00273841">
        <w:trPr>
          <w:gridAfter w:val="4"/>
          <w:wAfter w:w="432" w:type="dxa"/>
          <w:trHeight w:val="306"/>
        </w:trPr>
        <w:tc>
          <w:tcPr>
            <w:tcW w:w="10349" w:type="dxa"/>
            <w:gridSpan w:val="2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Кадастровый номер многоквартирного дома (при его наличии) </w:t>
            </w:r>
          </w:p>
        </w:tc>
      </w:tr>
      <w:tr w:rsidR="00273841">
        <w:trPr>
          <w:gridAfter w:val="4"/>
          <w:wAfter w:w="432" w:type="dxa"/>
          <w:trHeight w:val="306"/>
        </w:trPr>
        <w:tc>
          <w:tcPr>
            <w:tcW w:w="10349" w:type="dxa"/>
            <w:gridSpan w:val="2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Серия, тип постройки</w:t>
            </w:r>
          </w:p>
        </w:tc>
      </w:tr>
      <w:tr w:rsidR="00273841">
        <w:trPr>
          <w:gridAfter w:val="4"/>
          <w:wAfter w:w="432" w:type="dxa"/>
          <w:trHeight w:val="306"/>
        </w:trPr>
        <w:tc>
          <w:tcPr>
            <w:tcW w:w="10349" w:type="dxa"/>
            <w:gridSpan w:val="2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 Год постройки 1982</w:t>
            </w:r>
          </w:p>
        </w:tc>
      </w:tr>
      <w:tr w:rsidR="00273841">
        <w:trPr>
          <w:gridAfter w:val="4"/>
          <w:wAfter w:w="432" w:type="dxa"/>
          <w:trHeight w:val="306"/>
        </w:trPr>
        <w:tc>
          <w:tcPr>
            <w:tcW w:w="10349" w:type="dxa"/>
            <w:gridSpan w:val="2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 Степень износа по данным государственного технического учета 36 %</w:t>
            </w:r>
          </w:p>
        </w:tc>
      </w:tr>
      <w:tr w:rsidR="00273841">
        <w:trPr>
          <w:gridAfter w:val="4"/>
          <w:wAfter w:w="432" w:type="dxa"/>
          <w:trHeight w:val="306"/>
        </w:trPr>
        <w:tc>
          <w:tcPr>
            <w:tcW w:w="10349" w:type="dxa"/>
            <w:gridSpan w:val="2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 Степень фактического износа 36 %</w:t>
            </w:r>
          </w:p>
        </w:tc>
      </w:tr>
      <w:tr w:rsidR="00273841">
        <w:trPr>
          <w:gridAfter w:val="4"/>
          <w:wAfter w:w="432" w:type="dxa"/>
          <w:trHeight w:val="306"/>
        </w:trPr>
        <w:tc>
          <w:tcPr>
            <w:tcW w:w="10349" w:type="dxa"/>
            <w:gridSpan w:val="2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 Год последнего капитального ремонта</w:t>
            </w:r>
          </w:p>
        </w:tc>
      </w:tr>
      <w:tr w:rsidR="00273841">
        <w:trPr>
          <w:gridAfter w:val="4"/>
          <w:wAfter w:w="432" w:type="dxa"/>
          <w:trHeight w:val="306"/>
        </w:trPr>
        <w:tc>
          <w:tcPr>
            <w:tcW w:w="10349" w:type="dxa"/>
            <w:gridSpan w:val="2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 Реквизиты правового акта о признании многоквартирного дома аварийными подлежащим сносу</w:t>
            </w:r>
          </w:p>
        </w:tc>
      </w:tr>
      <w:tr w:rsidR="00273841">
        <w:trPr>
          <w:gridAfter w:val="4"/>
          <w:wAfter w:w="432" w:type="dxa"/>
          <w:trHeight w:val="306"/>
        </w:trPr>
        <w:tc>
          <w:tcPr>
            <w:tcW w:w="10349" w:type="dxa"/>
            <w:gridSpan w:val="2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 Количество этажей 2</w:t>
            </w:r>
          </w:p>
        </w:tc>
      </w:tr>
      <w:tr w:rsidR="00273841">
        <w:trPr>
          <w:gridAfter w:val="4"/>
          <w:wAfter w:w="432" w:type="dxa"/>
          <w:trHeight w:val="306"/>
        </w:trPr>
        <w:tc>
          <w:tcPr>
            <w:tcW w:w="10349" w:type="dxa"/>
            <w:gridSpan w:val="2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 Количество подъездов 2</w:t>
            </w:r>
          </w:p>
        </w:tc>
      </w:tr>
      <w:tr w:rsidR="00273841">
        <w:trPr>
          <w:gridAfter w:val="4"/>
          <w:wAfter w:w="432" w:type="dxa"/>
          <w:trHeight w:val="306"/>
        </w:trPr>
        <w:tc>
          <w:tcPr>
            <w:tcW w:w="10349" w:type="dxa"/>
            <w:gridSpan w:val="2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 Наличие подвала нет</w:t>
            </w:r>
          </w:p>
        </w:tc>
      </w:tr>
      <w:tr w:rsidR="00273841">
        <w:trPr>
          <w:gridAfter w:val="4"/>
          <w:wAfter w:w="432" w:type="dxa"/>
          <w:trHeight w:val="306"/>
        </w:trPr>
        <w:tc>
          <w:tcPr>
            <w:tcW w:w="10349" w:type="dxa"/>
            <w:gridSpan w:val="2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 Наличие цокольного этажа нет</w:t>
            </w:r>
          </w:p>
        </w:tc>
      </w:tr>
      <w:tr w:rsidR="00273841">
        <w:trPr>
          <w:gridAfter w:val="4"/>
          <w:wAfter w:w="432" w:type="dxa"/>
          <w:trHeight w:val="306"/>
        </w:trPr>
        <w:tc>
          <w:tcPr>
            <w:tcW w:w="10349" w:type="dxa"/>
            <w:gridSpan w:val="2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 Наличие мансарды нет</w:t>
            </w:r>
          </w:p>
        </w:tc>
      </w:tr>
      <w:tr w:rsidR="00273841">
        <w:trPr>
          <w:gridAfter w:val="4"/>
          <w:wAfter w:w="432" w:type="dxa"/>
          <w:trHeight w:val="306"/>
        </w:trPr>
        <w:tc>
          <w:tcPr>
            <w:tcW w:w="10349" w:type="dxa"/>
            <w:gridSpan w:val="2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 Наличие мезонина нет</w:t>
            </w:r>
          </w:p>
        </w:tc>
      </w:tr>
      <w:tr w:rsidR="00273841">
        <w:trPr>
          <w:gridAfter w:val="4"/>
          <w:wAfter w:w="432" w:type="dxa"/>
          <w:trHeight w:val="306"/>
        </w:trPr>
        <w:tc>
          <w:tcPr>
            <w:tcW w:w="10349" w:type="dxa"/>
            <w:gridSpan w:val="2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 Количество квартир 12</w:t>
            </w:r>
          </w:p>
        </w:tc>
      </w:tr>
      <w:tr w:rsidR="00273841">
        <w:trPr>
          <w:gridAfter w:val="4"/>
          <w:wAfter w:w="432" w:type="dxa"/>
          <w:trHeight w:val="306"/>
        </w:trPr>
        <w:tc>
          <w:tcPr>
            <w:tcW w:w="10349" w:type="dxa"/>
            <w:gridSpan w:val="2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 Количество нежилых помещений, не входящих в состав общего имущества нет</w:t>
            </w:r>
          </w:p>
        </w:tc>
      </w:tr>
      <w:tr w:rsidR="00273841">
        <w:trPr>
          <w:gridAfter w:val="4"/>
          <w:wAfter w:w="432" w:type="dxa"/>
          <w:trHeight w:val="306"/>
        </w:trPr>
        <w:tc>
          <w:tcPr>
            <w:tcW w:w="10349" w:type="dxa"/>
            <w:gridSpan w:val="2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 Реквизиты правового акта о признании всех жилых помещений непригодными для проживания</w:t>
            </w:r>
          </w:p>
        </w:tc>
      </w:tr>
      <w:tr w:rsidR="00273841">
        <w:trPr>
          <w:gridAfter w:val="4"/>
          <w:wAfter w:w="432" w:type="dxa"/>
          <w:trHeight w:val="306"/>
        </w:trPr>
        <w:tc>
          <w:tcPr>
            <w:tcW w:w="10349" w:type="dxa"/>
            <w:gridSpan w:val="2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 Перечень жилых помещений, признанных непригодными для про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живания (с указанием реквизитов правовых актов о признании жилых помещений непригодными для проживания)</w:t>
            </w:r>
          </w:p>
        </w:tc>
      </w:tr>
      <w:tr w:rsidR="00273841">
        <w:trPr>
          <w:gridAfter w:val="4"/>
          <w:wAfter w:w="432" w:type="dxa"/>
          <w:trHeight w:val="306"/>
        </w:trPr>
        <w:tc>
          <w:tcPr>
            <w:tcW w:w="10349" w:type="dxa"/>
            <w:gridSpan w:val="2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 Строительный объем 2992,0</w:t>
            </w:r>
          </w:p>
        </w:tc>
      </w:tr>
      <w:tr w:rsidR="00273841">
        <w:trPr>
          <w:gridAfter w:val="4"/>
          <w:wAfter w:w="432" w:type="dxa"/>
          <w:trHeight w:val="306"/>
        </w:trPr>
        <w:tc>
          <w:tcPr>
            <w:tcW w:w="10349" w:type="dxa"/>
            <w:gridSpan w:val="2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 Площадь:</w:t>
            </w:r>
          </w:p>
        </w:tc>
      </w:tr>
      <w:tr w:rsidR="00273841">
        <w:trPr>
          <w:gridAfter w:val="4"/>
          <w:wAfter w:w="432" w:type="dxa"/>
          <w:trHeight w:val="306"/>
        </w:trPr>
        <w:tc>
          <w:tcPr>
            <w:tcW w:w="10349" w:type="dxa"/>
            <w:gridSpan w:val="2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а) многоквартирного дома с лоджиями, балконами, шкафами, коридорами и лестничными клетками 619,7 кв.м</w:t>
            </w:r>
          </w:p>
        </w:tc>
      </w:tr>
      <w:tr w:rsidR="00273841">
        <w:trPr>
          <w:gridAfter w:val="4"/>
          <w:wAfter w:w="432" w:type="dxa"/>
          <w:trHeight w:val="306"/>
        </w:trPr>
        <w:tc>
          <w:tcPr>
            <w:tcW w:w="10349" w:type="dxa"/>
            <w:gridSpan w:val="2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б) жилых помещений (общая площадь квартир) 582,7 кв.м</w:t>
            </w:r>
          </w:p>
        </w:tc>
      </w:tr>
      <w:tr w:rsidR="00273841">
        <w:trPr>
          <w:gridAfter w:val="4"/>
          <w:wAfter w:w="432" w:type="dxa"/>
          <w:trHeight w:val="306"/>
        </w:trPr>
        <w:tc>
          <w:tcPr>
            <w:tcW w:w="10349" w:type="dxa"/>
            <w:gridSpan w:val="2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в) нежилых помещений (общая площадь нежилых помещений, не входящих в состав общего имущества в многоквартирном доме 37 кв.м</w:t>
            </w:r>
          </w:p>
        </w:tc>
      </w:tr>
      <w:tr w:rsidR="00273841">
        <w:trPr>
          <w:gridAfter w:val="4"/>
          <w:wAfter w:w="432" w:type="dxa"/>
          <w:trHeight w:val="577"/>
        </w:trPr>
        <w:tc>
          <w:tcPr>
            <w:tcW w:w="10349" w:type="dxa"/>
            <w:gridSpan w:val="2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г) помещений общего пользования (общая площадь нежилых помещений, входящи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 в состав общего имущества в многоквартирном доме) кв.м</w:t>
            </w:r>
          </w:p>
        </w:tc>
      </w:tr>
      <w:tr w:rsidR="00273841">
        <w:trPr>
          <w:gridAfter w:val="4"/>
          <w:wAfter w:w="432" w:type="dxa"/>
          <w:trHeight w:val="306"/>
        </w:trPr>
        <w:tc>
          <w:tcPr>
            <w:tcW w:w="10349" w:type="dxa"/>
            <w:gridSpan w:val="2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21. Количество лестниц 4</w:t>
            </w:r>
          </w:p>
        </w:tc>
      </w:tr>
      <w:tr w:rsidR="00273841">
        <w:trPr>
          <w:gridAfter w:val="4"/>
          <w:wAfter w:w="432" w:type="dxa"/>
          <w:trHeight w:val="306"/>
        </w:trPr>
        <w:tc>
          <w:tcPr>
            <w:tcW w:w="10349" w:type="dxa"/>
            <w:gridSpan w:val="2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 Уборочная площадь лестниц (включая межквартирные лестничные площадки) 37 кв.м</w:t>
            </w:r>
          </w:p>
        </w:tc>
      </w:tr>
      <w:tr w:rsidR="00273841">
        <w:trPr>
          <w:gridAfter w:val="4"/>
          <w:wAfter w:w="432" w:type="dxa"/>
          <w:trHeight w:val="306"/>
        </w:trPr>
        <w:tc>
          <w:tcPr>
            <w:tcW w:w="10349" w:type="dxa"/>
            <w:gridSpan w:val="2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 Уборочная площадь общих коридоров 0,0 кв.м</w:t>
            </w:r>
          </w:p>
        </w:tc>
      </w:tr>
      <w:tr w:rsidR="00273841">
        <w:trPr>
          <w:gridAfter w:val="4"/>
          <w:wAfter w:w="432" w:type="dxa"/>
          <w:trHeight w:val="614"/>
        </w:trPr>
        <w:tc>
          <w:tcPr>
            <w:tcW w:w="10349" w:type="dxa"/>
            <w:gridSpan w:val="2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 Уборочная площадь других помещений общего пользования (включая технические этажи, чердаки, технические подвалы) 0,0 кв.м</w:t>
            </w:r>
          </w:p>
        </w:tc>
      </w:tr>
      <w:tr w:rsidR="00273841">
        <w:trPr>
          <w:gridAfter w:val="4"/>
          <w:wAfter w:w="432" w:type="dxa"/>
          <w:trHeight w:val="306"/>
        </w:trPr>
        <w:tc>
          <w:tcPr>
            <w:tcW w:w="10349" w:type="dxa"/>
            <w:gridSpan w:val="2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25.Площадь земельного участка, входящего в состав общего имущества многоквартирного дома 1100 кв.м</w:t>
            </w:r>
          </w:p>
        </w:tc>
      </w:tr>
      <w:tr w:rsidR="00273841">
        <w:trPr>
          <w:gridAfter w:val="4"/>
          <w:wAfter w:w="432" w:type="dxa"/>
          <w:trHeight w:val="306"/>
        </w:trPr>
        <w:tc>
          <w:tcPr>
            <w:tcW w:w="10349" w:type="dxa"/>
            <w:gridSpan w:val="2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 Кадастровый номер земельно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 участка (при его наличии) </w:t>
            </w:r>
          </w:p>
        </w:tc>
      </w:tr>
      <w:tr w:rsidR="00273841">
        <w:trPr>
          <w:gridAfter w:val="4"/>
          <w:wAfter w:w="432" w:type="dxa"/>
          <w:trHeight w:val="306"/>
        </w:trPr>
        <w:tc>
          <w:tcPr>
            <w:tcW w:w="10349" w:type="dxa"/>
            <w:gridSpan w:val="2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II. Техническое состояние многоквартирного дома, включая пристройки</w:t>
            </w:r>
          </w:p>
        </w:tc>
      </w:tr>
      <w:tr w:rsidR="00273841">
        <w:trPr>
          <w:gridAfter w:val="4"/>
          <w:wAfter w:w="432" w:type="dxa"/>
          <w:trHeight w:val="306"/>
        </w:trPr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701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2832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564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Техническое состояние элементов общего имущества многоквартирного дома</w:t>
            </w:r>
          </w:p>
        </w:tc>
      </w:tr>
      <w:tr w:rsidR="00273841">
        <w:trPr>
          <w:gridAfter w:val="4"/>
          <w:wAfter w:w="432" w:type="dxa"/>
          <w:trHeight w:val="297"/>
        </w:trPr>
        <w:tc>
          <w:tcPr>
            <w:tcW w:w="1251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701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2832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Бетонный</w:t>
            </w:r>
          </w:p>
        </w:tc>
        <w:tc>
          <w:tcPr>
            <w:tcW w:w="3564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4"/>
          <w:wAfter w:w="432" w:type="dxa"/>
          <w:trHeight w:val="259"/>
        </w:trPr>
        <w:tc>
          <w:tcPr>
            <w:tcW w:w="1251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701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2832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3564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Оштукатуривание цоколя</w:t>
            </w:r>
          </w:p>
        </w:tc>
      </w:tr>
      <w:tr w:rsidR="00273841">
        <w:trPr>
          <w:gridAfter w:val="4"/>
          <w:wAfter w:w="432" w:type="dxa"/>
          <w:trHeight w:val="223"/>
        </w:trPr>
        <w:tc>
          <w:tcPr>
            <w:tcW w:w="1251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701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2832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3564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ind w:right="46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4"/>
          <w:wAfter w:w="432" w:type="dxa"/>
          <w:trHeight w:val="127"/>
        </w:trPr>
        <w:tc>
          <w:tcPr>
            <w:tcW w:w="1251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701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2832" w:type="dxa"/>
            <w:gridSpan w:val="7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4" w:type="dxa"/>
            <w:gridSpan w:val="9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4"/>
          <w:wAfter w:w="432" w:type="dxa"/>
          <w:trHeight w:val="173"/>
        </w:trPr>
        <w:tc>
          <w:tcPr>
            <w:tcW w:w="1251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1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чердачные</w:t>
            </w:r>
          </w:p>
        </w:tc>
        <w:tc>
          <w:tcPr>
            <w:tcW w:w="2832" w:type="dxa"/>
            <w:gridSpan w:val="7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4" w:type="dxa"/>
            <w:gridSpan w:val="9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4"/>
          <w:wAfter w:w="432" w:type="dxa"/>
          <w:trHeight w:val="219"/>
        </w:trPr>
        <w:tc>
          <w:tcPr>
            <w:tcW w:w="1251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1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междуэтажные</w:t>
            </w:r>
          </w:p>
        </w:tc>
        <w:tc>
          <w:tcPr>
            <w:tcW w:w="2832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Железобетонные плиты</w:t>
            </w:r>
          </w:p>
        </w:tc>
        <w:tc>
          <w:tcPr>
            <w:tcW w:w="3564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4"/>
          <w:wAfter w:w="432" w:type="dxa"/>
          <w:trHeight w:val="123"/>
        </w:trPr>
        <w:tc>
          <w:tcPr>
            <w:tcW w:w="1251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1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подвальные</w:t>
            </w:r>
          </w:p>
        </w:tc>
        <w:tc>
          <w:tcPr>
            <w:tcW w:w="2832" w:type="dxa"/>
            <w:gridSpan w:val="7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4" w:type="dxa"/>
            <w:gridSpan w:val="9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4"/>
          <w:wAfter w:w="432" w:type="dxa"/>
          <w:trHeight w:val="155"/>
        </w:trPr>
        <w:tc>
          <w:tcPr>
            <w:tcW w:w="1251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5. </w:t>
            </w:r>
          </w:p>
        </w:tc>
        <w:tc>
          <w:tcPr>
            <w:tcW w:w="2701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2832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Оцинкованное железо</w:t>
            </w:r>
          </w:p>
        </w:tc>
        <w:tc>
          <w:tcPr>
            <w:tcW w:w="3564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4"/>
          <w:wAfter w:w="432" w:type="dxa"/>
          <w:trHeight w:val="201"/>
        </w:trPr>
        <w:tc>
          <w:tcPr>
            <w:tcW w:w="1251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6. </w:t>
            </w:r>
          </w:p>
        </w:tc>
        <w:tc>
          <w:tcPr>
            <w:tcW w:w="2701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2832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3564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 ремонт</w:t>
            </w:r>
          </w:p>
        </w:tc>
      </w:tr>
      <w:tr w:rsidR="00273841">
        <w:trPr>
          <w:gridAfter w:val="4"/>
          <w:wAfter w:w="432" w:type="dxa"/>
          <w:trHeight w:val="247"/>
        </w:trPr>
        <w:tc>
          <w:tcPr>
            <w:tcW w:w="1251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7. </w:t>
            </w:r>
          </w:p>
        </w:tc>
        <w:tc>
          <w:tcPr>
            <w:tcW w:w="2701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3292" w:type="dxa"/>
            <w:gridSpan w:val="9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5" w:type="dxa"/>
            <w:gridSpan w:val="7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ind w:right="-29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4"/>
          <w:wAfter w:w="432" w:type="dxa"/>
          <w:trHeight w:val="137"/>
        </w:trPr>
        <w:tc>
          <w:tcPr>
            <w:tcW w:w="1251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1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окна</w:t>
            </w:r>
          </w:p>
        </w:tc>
        <w:tc>
          <w:tcPr>
            <w:tcW w:w="2832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3564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4"/>
          <w:wAfter w:w="432" w:type="dxa"/>
          <w:trHeight w:val="184"/>
        </w:trPr>
        <w:tc>
          <w:tcPr>
            <w:tcW w:w="1251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1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двери</w:t>
            </w:r>
          </w:p>
        </w:tc>
        <w:tc>
          <w:tcPr>
            <w:tcW w:w="2832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3564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 ремонт</w:t>
            </w:r>
          </w:p>
        </w:tc>
      </w:tr>
      <w:tr w:rsidR="00273841">
        <w:trPr>
          <w:gridAfter w:val="4"/>
          <w:wAfter w:w="432" w:type="dxa"/>
          <w:trHeight w:val="306"/>
        </w:trPr>
        <w:tc>
          <w:tcPr>
            <w:tcW w:w="1251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8. </w:t>
            </w:r>
          </w:p>
        </w:tc>
        <w:tc>
          <w:tcPr>
            <w:tcW w:w="2701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Лестницы</w:t>
            </w:r>
          </w:p>
        </w:tc>
        <w:tc>
          <w:tcPr>
            <w:tcW w:w="2832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Бетонные ступени</w:t>
            </w:r>
          </w:p>
        </w:tc>
        <w:tc>
          <w:tcPr>
            <w:tcW w:w="3564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4"/>
          <w:wAfter w:w="432" w:type="dxa"/>
          <w:trHeight w:val="306"/>
        </w:trPr>
        <w:tc>
          <w:tcPr>
            <w:tcW w:w="1251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701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Коридоры</w:t>
            </w:r>
          </w:p>
        </w:tc>
        <w:tc>
          <w:tcPr>
            <w:tcW w:w="2832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4"/>
          <w:wAfter w:w="432" w:type="dxa"/>
          <w:trHeight w:val="153"/>
        </w:trPr>
        <w:tc>
          <w:tcPr>
            <w:tcW w:w="1251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10. </w:t>
            </w:r>
          </w:p>
        </w:tc>
        <w:tc>
          <w:tcPr>
            <w:tcW w:w="2701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2832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4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4"/>
          <w:wAfter w:w="432" w:type="dxa"/>
          <w:trHeight w:val="199"/>
        </w:trPr>
        <w:tc>
          <w:tcPr>
            <w:tcW w:w="1251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11. </w:t>
            </w:r>
          </w:p>
        </w:tc>
        <w:tc>
          <w:tcPr>
            <w:tcW w:w="2701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Козырьки</w:t>
            </w:r>
          </w:p>
        </w:tc>
        <w:tc>
          <w:tcPr>
            <w:tcW w:w="2832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бетонные</w:t>
            </w:r>
          </w:p>
        </w:tc>
        <w:tc>
          <w:tcPr>
            <w:tcW w:w="3564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4"/>
          <w:wAfter w:w="432" w:type="dxa"/>
          <w:trHeight w:val="245"/>
        </w:trPr>
        <w:tc>
          <w:tcPr>
            <w:tcW w:w="1251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701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Межпанельные стыки (русты)</w:t>
            </w:r>
          </w:p>
        </w:tc>
        <w:tc>
          <w:tcPr>
            <w:tcW w:w="2832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4"/>
          <w:wAfter w:w="432" w:type="dxa"/>
          <w:trHeight w:val="277"/>
        </w:trPr>
        <w:tc>
          <w:tcPr>
            <w:tcW w:w="1251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701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Отделка</w:t>
            </w:r>
          </w:p>
        </w:tc>
        <w:tc>
          <w:tcPr>
            <w:tcW w:w="2832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4"/>
          <w:wAfter w:w="432" w:type="dxa"/>
          <w:trHeight w:val="267"/>
        </w:trPr>
        <w:tc>
          <w:tcPr>
            <w:tcW w:w="1251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1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внутренняя</w:t>
            </w:r>
          </w:p>
        </w:tc>
        <w:tc>
          <w:tcPr>
            <w:tcW w:w="2832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штукатурка, покраска</w:t>
            </w:r>
          </w:p>
        </w:tc>
        <w:tc>
          <w:tcPr>
            <w:tcW w:w="3564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4"/>
          <w:wAfter w:w="432" w:type="dxa"/>
          <w:trHeight w:val="271"/>
        </w:trPr>
        <w:tc>
          <w:tcPr>
            <w:tcW w:w="1251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1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2832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отсутствует</w:t>
            </w:r>
          </w:p>
        </w:tc>
        <w:tc>
          <w:tcPr>
            <w:tcW w:w="3564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4"/>
          <w:wAfter w:w="432" w:type="dxa"/>
          <w:trHeight w:val="275"/>
        </w:trPr>
        <w:tc>
          <w:tcPr>
            <w:tcW w:w="1251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14.</w:t>
            </w:r>
          </w:p>
        </w:tc>
        <w:tc>
          <w:tcPr>
            <w:tcW w:w="2701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дымоходы</w:t>
            </w:r>
          </w:p>
        </w:tc>
        <w:tc>
          <w:tcPr>
            <w:tcW w:w="2832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Кирпичные, а/ц трубы </w:t>
            </w:r>
          </w:p>
        </w:tc>
        <w:tc>
          <w:tcPr>
            <w:tcW w:w="3564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норме </w:t>
            </w:r>
          </w:p>
        </w:tc>
      </w:tr>
      <w:tr w:rsidR="00273841">
        <w:trPr>
          <w:gridAfter w:val="4"/>
          <w:wAfter w:w="432" w:type="dxa"/>
          <w:trHeight w:val="306"/>
        </w:trPr>
        <w:tc>
          <w:tcPr>
            <w:tcW w:w="1251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701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Внутренние инженерные коммуникации и оборудовании для предоставления коммунальных услуг</w:t>
            </w:r>
          </w:p>
        </w:tc>
        <w:tc>
          <w:tcPr>
            <w:tcW w:w="2832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4"/>
          <w:wAfter w:w="432" w:type="dxa"/>
          <w:trHeight w:val="193"/>
        </w:trPr>
        <w:tc>
          <w:tcPr>
            <w:tcW w:w="1251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832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3564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норме</w:t>
            </w:r>
          </w:p>
        </w:tc>
      </w:tr>
      <w:tr w:rsidR="00273841">
        <w:trPr>
          <w:gridAfter w:val="4"/>
          <w:wAfter w:w="432" w:type="dxa"/>
          <w:trHeight w:val="225"/>
        </w:trPr>
        <w:tc>
          <w:tcPr>
            <w:tcW w:w="1251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1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2832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Холодное водоснабжение от сети</w:t>
            </w:r>
          </w:p>
        </w:tc>
        <w:tc>
          <w:tcPr>
            <w:tcW w:w="3564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водопровода</w:t>
            </w:r>
          </w:p>
        </w:tc>
      </w:tr>
      <w:tr w:rsidR="00273841">
        <w:trPr>
          <w:gridAfter w:val="4"/>
          <w:wAfter w:w="432" w:type="dxa"/>
          <w:trHeight w:val="70"/>
        </w:trPr>
        <w:tc>
          <w:tcPr>
            <w:tcW w:w="1251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1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водоотведение (канализация)</w:t>
            </w:r>
          </w:p>
        </w:tc>
        <w:tc>
          <w:tcPr>
            <w:tcW w:w="2832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Канализация в выгреб, отстойник бетонный </w:t>
            </w:r>
          </w:p>
        </w:tc>
        <w:tc>
          <w:tcPr>
            <w:tcW w:w="3564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канализации </w:t>
            </w:r>
          </w:p>
        </w:tc>
      </w:tr>
      <w:tr w:rsidR="00273841">
        <w:trPr>
          <w:gridAfter w:val="4"/>
          <w:wAfter w:w="432" w:type="dxa"/>
          <w:trHeight w:val="306"/>
        </w:trPr>
        <w:tc>
          <w:tcPr>
            <w:tcW w:w="1251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1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отопление </w:t>
            </w:r>
          </w:p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(от внешних котельных)</w:t>
            </w:r>
          </w:p>
        </w:tc>
        <w:tc>
          <w:tcPr>
            <w:tcW w:w="2832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4"/>
          <w:wAfter w:w="432" w:type="dxa"/>
          <w:trHeight w:val="306"/>
        </w:trPr>
        <w:tc>
          <w:tcPr>
            <w:tcW w:w="1251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1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отопительные приборы</w:t>
            </w:r>
          </w:p>
        </w:tc>
        <w:tc>
          <w:tcPr>
            <w:tcW w:w="2832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4"/>
          <w:wAfter w:w="432" w:type="dxa"/>
          <w:trHeight w:val="306"/>
        </w:trPr>
        <w:tc>
          <w:tcPr>
            <w:tcW w:w="1251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1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2832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Индивидуальное отопление</w:t>
            </w:r>
          </w:p>
        </w:tc>
        <w:tc>
          <w:tcPr>
            <w:tcW w:w="3564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 </w:t>
            </w:r>
          </w:p>
        </w:tc>
      </w:tr>
      <w:tr w:rsidR="00273841">
        <w:trPr>
          <w:gridAfter w:val="4"/>
          <w:wAfter w:w="432" w:type="dxa"/>
          <w:trHeight w:val="453"/>
        </w:trPr>
        <w:tc>
          <w:tcPr>
            <w:tcW w:w="1251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16. </w:t>
            </w:r>
          </w:p>
        </w:tc>
        <w:tc>
          <w:tcPr>
            <w:tcW w:w="2701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внешнего благоустройства</w:t>
            </w:r>
          </w:p>
        </w:tc>
        <w:tc>
          <w:tcPr>
            <w:tcW w:w="2832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Декоративная изгородь- деревянная </w:t>
            </w:r>
          </w:p>
        </w:tc>
        <w:tc>
          <w:tcPr>
            <w:tcW w:w="3564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 ремонт</w:t>
            </w:r>
          </w:p>
        </w:tc>
      </w:tr>
      <w:tr w:rsidR="00273841">
        <w:trPr>
          <w:gridAfter w:val="1"/>
          <w:wAfter w:w="216" w:type="dxa"/>
          <w:trHeight w:val="306"/>
        </w:trPr>
        <w:tc>
          <w:tcPr>
            <w:tcW w:w="3953" w:type="dxa"/>
            <w:gridSpan w:val="9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gridSpan w:val="9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gridSpan w:val="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273841">
        <w:trPr>
          <w:trHeight w:val="306"/>
        </w:trPr>
        <w:tc>
          <w:tcPr>
            <w:tcW w:w="3953" w:type="dxa"/>
            <w:gridSpan w:val="9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gridSpan w:val="9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gridSpan w:val="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4"/>
          <w:wAfter w:w="427" w:type="dxa"/>
          <w:trHeight w:val="255"/>
        </w:trPr>
        <w:tc>
          <w:tcPr>
            <w:tcW w:w="63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4"/>
          <w:wAfter w:w="427" w:type="dxa"/>
          <w:trHeight w:val="255"/>
        </w:trPr>
        <w:tc>
          <w:tcPr>
            <w:tcW w:w="10354" w:type="dxa"/>
            <w:gridSpan w:val="2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273841" w:rsidRDefault="00F500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Минимальный перечень №1</w:t>
            </w:r>
          </w:p>
        </w:tc>
      </w:tr>
      <w:tr w:rsidR="00273841">
        <w:trPr>
          <w:gridAfter w:val="4"/>
          <w:wAfter w:w="427" w:type="dxa"/>
          <w:trHeight w:val="255"/>
        </w:trPr>
        <w:tc>
          <w:tcPr>
            <w:tcW w:w="10354" w:type="dxa"/>
            <w:gridSpan w:val="2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:rsidR="00273841" w:rsidRDefault="00F500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услуг 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работ, необходимых для обеспечения надлежащего содержания общего имущества в многоквартирном доме с Ц/О, ХВС, централизованным водоотведением (канализацией), электроснабжением, газоснабжением, оплачиваемых из расчета с 1 кв.м общей площади жилых помещений</w:t>
            </w:r>
          </w:p>
        </w:tc>
      </w:tr>
      <w:tr w:rsidR="00273841">
        <w:trPr>
          <w:gridAfter w:val="4"/>
          <w:wAfter w:w="427" w:type="dxa"/>
          <w:trHeight w:val="255"/>
        </w:trPr>
        <w:tc>
          <w:tcPr>
            <w:tcW w:w="10354" w:type="dxa"/>
            <w:gridSpan w:val="2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 адресу: Бутурлинский район, с. Каменищи, ул. Молодежная, д.16</w:t>
            </w:r>
          </w:p>
        </w:tc>
      </w:tr>
      <w:tr w:rsidR="00273841">
        <w:trPr>
          <w:gridAfter w:val="4"/>
          <w:wAfter w:w="427" w:type="dxa"/>
          <w:trHeight w:val="255"/>
        </w:trPr>
        <w:tc>
          <w:tcPr>
            <w:tcW w:w="63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4"/>
          <w:wAfter w:w="427" w:type="dxa"/>
          <w:trHeight w:val="255"/>
        </w:trPr>
        <w:tc>
          <w:tcPr>
            <w:tcW w:w="5960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площадь жилых и нежилых помещений</w:t>
            </w:r>
            <w:r>
              <w:rPr>
                <w:rFonts w:cs="Aria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многоквартирного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дома, входящего в</w:t>
            </w:r>
          </w:p>
        </w:tc>
        <w:tc>
          <w:tcPr>
            <w:tcW w:w="1206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лот №8</w:t>
            </w:r>
          </w:p>
        </w:tc>
        <w:tc>
          <w:tcPr>
            <w:tcW w:w="67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582,7</w:t>
            </w:r>
          </w:p>
        </w:tc>
        <w:tc>
          <w:tcPr>
            <w:tcW w:w="2517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(кв.м)</w:t>
            </w:r>
          </w:p>
        </w:tc>
      </w:tr>
      <w:tr w:rsidR="00273841">
        <w:trPr>
          <w:gridAfter w:val="2"/>
          <w:wAfter w:w="348" w:type="dxa"/>
          <w:trHeight w:val="1353"/>
        </w:trPr>
        <w:tc>
          <w:tcPr>
            <w:tcW w:w="1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894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работ или услуги</w:t>
            </w: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456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Годовая плата (рублей)</w:t>
            </w:r>
          </w:p>
        </w:tc>
        <w:tc>
          <w:tcPr>
            <w:tcW w:w="1809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(руб./кв.м в месяц)</w:t>
            </w:r>
          </w:p>
        </w:tc>
      </w:tr>
      <w:tr w:rsidR="00273841">
        <w:trPr>
          <w:gridAfter w:val="2"/>
          <w:wAfter w:w="348" w:type="dxa"/>
          <w:trHeight w:val="255"/>
        </w:trPr>
        <w:tc>
          <w:tcPr>
            <w:tcW w:w="1043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I. Работы, необходимые для надлежащего содержания несущих конструкций (фундаментов, стен, лестниц, несущих элементов крыш) и несущих конструкций (перегородок, внутренней отделки, пол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ов) многоквартирных домов</w:t>
            </w:r>
          </w:p>
        </w:tc>
      </w:tr>
      <w:tr w:rsidR="00273841">
        <w:trPr>
          <w:gridAfter w:val="2"/>
          <w:wAfter w:w="348" w:type="dxa"/>
          <w:trHeight w:val="255"/>
        </w:trPr>
        <w:tc>
          <w:tcPr>
            <w:tcW w:w="1043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1. Работы, выполняемые в отношении фундаментов:</w:t>
            </w:r>
          </w:p>
        </w:tc>
      </w:tr>
      <w:tr w:rsidR="00273841">
        <w:trPr>
          <w:gridAfter w:val="2"/>
          <w:wAfter w:w="348" w:type="dxa"/>
          <w:trHeight w:val="550"/>
        </w:trPr>
        <w:tc>
          <w:tcPr>
            <w:tcW w:w="1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3894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технического состояния видимых частей конструкций фундамента, при выявлении нарушений, устранение причин нарушения и восстановление эксплуатационных свойств конструкций.</w:t>
            </w: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56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6013,46</w:t>
            </w:r>
          </w:p>
        </w:tc>
        <w:tc>
          <w:tcPr>
            <w:tcW w:w="180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0,86</w:t>
            </w:r>
          </w:p>
        </w:tc>
      </w:tr>
      <w:tr w:rsidR="00273841">
        <w:trPr>
          <w:gridAfter w:val="2"/>
          <w:wAfter w:w="348" w:type="dxa"/>
          <w:trHeight w:val="255"/>
        </w:trPr>
        <w:tc>
          <w:tcPr>
            <w:tcW w:w="1043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2. Работы, выполняемые для надлежащего содержания стен многоквартирных домов:</w:t>
            </w:r>
          </w:p>
        </w:tc>
      </w:tr>
      <w:tr w:rsidR="00273841">
        <w:trPr>
          <w:gridAfter w:val="2"/>
          <w:wAfter w:w="348" w:type="dxa"/>
          <w:trHeight w:val="600"/>
        </w:trPr>
        <w:tc>
          <w:tcPr>
            <w:tcW w:w="1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3894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Выявление отклонений от проектных условий эксплуатации, н</w:t>
            </w:r>
            <w:r>
              <w:rPr>
                <w:rFonts w:ascii="Times New Roman" w:hAnsi="Times New Roman"/>
                <w:sz w:val="20"/>
                <w:szCs w:val="20"/>
              </w:rPr>
              <w:t>арушения теплозащитных свойств, гидроизоляции между цокольной частью здания и стенами, повреждений в кладке, в случае выявления повреждений и нарушений - составление плана мероприятий по инструментальному обследованию стен, устранение выявленных нарушений.</w:t>
            </w: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56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10278,83</w:t>
            </w:r>
          </w:p>
        </w:tc>
        <w:tc>
          <w:tcPr>
            <w:tcW w:w="180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1,47</w:t>
            </w:r>
          </w:p>
        </w:tc>
      </w:tr>
      <w:tr w:rsidR="00273841">
        <w:trPr>
          <w:gridAfter w:val="2"/>
          <w:wAfter w:w="348" w:type="dxa"/>
          <w:trHeight w:val="255"/>
        </w:trPr>
        <w:tc>
          <w:tcPr>
            <w:tcW w:w="1043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3. Работы, выполняемые в целях надлежащего содержания крыш многоквартирных домов: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</w:tr>
      <w:tr w:rsidR="00273841">
        <w:trPr>
          <w:gridAfter w:val="2"/>
          <w:wAfter w:w="348" w:type="dxa"/>
          <w:trHeight w:val="385"/>
        </w:trPr>
        <w:tc>
          <w:tcPr>
            <w:tcW w:w="1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3894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кровли на отсутствие протечек, при выявлении нарушений, приводящим к протечкам, незамедлительное их устранение.</w:t>
            </w: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56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16711,84</w:t>
            </w:r>
          </w:p>
        </w:tc>
        <w:tc>
          <w:tcPr>
            <w:tcW w:w="180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2,39</w:t>
            </w:r>
          </w:p>
        </w:tc>
      </w:tr>
      <w:tr w:rsidR="00273841">
        <w:trPr>
          <w:gridAfter w:val="2"/>
          <w:wAfter w:w="348" w:type="dxa"/>
          <w:trHeight w:val="385"/>
        </w:trPr>
        <w:tc>
          <w:tcPr>
            <w:tcW w:w="1581" w:type="dxa"/>
            <w:gridSpan w:val="4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3894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и при необходимости очистка кровли от скопления снега и наледи</w:t>
            </w: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56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4335,29</w:t>
            </w:r>
          </w:p>
        </w:tc>
        <w:tc>
          <w:tcPr>
            <w:tcW w:w="180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0,62</w:t>
            </w:r>
          </w:p>
        </w:tc>
      </w:tr>
      <w:tr w:rsidR="00273841">
        <w:trPr>
          <w:gridAfter w:val="2"/>
          <w:wAfter w:w="348" w:type="dxa"/>
          <w:trHeight w:val="255"/>
        </w:trPr>
        <w:tc>
          <w:tcPr>
            <w:tcW w:w="1043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4. Работы, выполняемые в целях надлежащего содержания лестниц многоквартирных домов:</w:t>
            </w:r>
          </w:p>
        </w:tc>
      </w:tr>
      <w:tr w:rsidR="00273841">
        <w:trPr>
          <w:gridAfter w:val="2"/>
          <w:wAfter w:w="348" w:type="dxa"/>
          <w:trHeight w:val="353"/>
        </w:trPr>
        <w:tc>
          <w:tcPr>
            <w:tcW w:w="1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3894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Выявление деформаций и повреждений в несущих конструкциях, надежности крепления ограждений,выбоин и сколов в ступенях, при выявлении повреждений и нарушений, проведение восстановительных работ.</w:t>
            </w: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56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3286,43</w:t>
            </w:r>
          </w:p>
        </w:tc>
        <w:tc>
          <w:tcPr>
            <w:tcW w:w="180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0,47</w:t>
            </w:r>
          </w:p>
        </w:tc>
      </w:tr>
      <w:tr w:rsidR="00273841">
        <w:trPr>
          <w:gridAfter w:val="2"/>
          <w:wAfter w:w="348" w:type="dxa"/>
          <w:trHeight w:val="255"/>
        </w:trPr>
        <w:tc>
          <w:tcPr>
            <w:tcW w:w="1043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5. Работы, выполняемые в целях надлежащего содержания фасадов многоквартирных домов:</w:t>
            </w:r>
          </w:p>
        </w:tc>
      </w:tr>
      <w:tr w:rsidR="00273841">
        <w:trPr>
          <w:gridAfter w:val="2"/>
          <w:wAfter w:w="348" w:type="dxa"/>
          <w:trHeight w:val="225"/>
        </w:trPr>
        <w:tc>
          <w:tcPr>
            <w:tcW w:w="1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</w:t>
            </w:r>
          </w:p>
        </w:tc>
        <w:tc>
          <w:tcPr>
            <w:tcW w:w="3894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Выявление нарушений отделки фасадов и их отдельных элементов, ослабления связи отделочных слоев со стенами, при </w:t>
            </w:r>
            <w:r>
              <w:rPr>
                <w:rFonts w:ascii="Times New Roman" w:hAnsi="Times New Roman"/>
                <w:sz w:val="20"/>
                <w:szCs w:val="20"/>
              </w:rPr>
              <w:t>выявлении повреждений и нарушений, проведение восстановительных работ</w:t>
            </w: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56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15103,58</w:t>
            </w:r>
          </w:p>
        </w:tc>
        <w:tc>
          <w:tcPr>
            <w:tcW w:w="180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2,16</w:t>
            </w:r>
          </w:p>
        </w:tc>
      </w:tr>
      <w:tr w:rsidR="00273841">
        <w:trPr>
          <w:gridAfter w:val="2"/>
          <w:wAfter w:w="348" w:type="dxa"/>
          <w:trHeight w:val="418"/>
        </w:trPr>
        <w:tc>
          <w:tcPr>
            <w:tcW w:w="1581" w:type="dxa"/>
            <w:gridSpan w:val="4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5.2.</w:t>
            </w:r>
          </w:p>
        </w:tc>
        <w:tc>
          <w:tcPr>
            <w:tcW w:w="3894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56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5803,69</w:t>
            </w:r>
          </w:p>
        </w:tc>
        <w:tc>
          <w:tcPr>
            <w:tcW w:w="180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0,83</w:t>
            </w:r>
          </w:p>
        </w:tc>
      </w:tr>
      <w:tr w:rsidR="00273841">
        <w:trPr>
          <w:gridAfter w:val="2"/>
          <w:wAfter w:w="348" w:type="dxa"/>
          <w:trHeight w:val="276"/>
        </w:trPr>
        <w:tc>
          <w:tcPr>
            <w:tcW w:w="1581" w:type="dxa"/>
            <w:gridSpan w:val="4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5.3.</w:t>
            </w:r>
          </w:p>
        </w:tc>
        <w:tc>
          <w:tcPr>
            <w:tcW w:w="3894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состояния и восстановление плотности притворов входных дверей, самозакрывающихся устройств (доводчики пружины), ограничителей хода дверей (остановы)</w:t>
            </w: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56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2936,81</w:t>
            </w:r>
          </w:p>
        </w:tc>
        <w:tc>
          <w:tcPr>
            <w:tcW w:w="180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273841">
        <w:trPr>
          <w:gridAfter w:val="2"/>
          <w:wAfter w:w="348" w:type="dxa"/>
          <w:trHeight w:val="255"/>
        </w:trPr>
        <w:tc>
          <w:tcPr>
            <w:tcW w:w="1043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6. Работы, выполняемые в целях надлежащего содержания внутренней отделки многоквартирных домов:</w:t>
            </w:r>
          </w:p>
        </w:tc>
      </w:tr>
      <w:tr w:rsidR="00273841">
        <w:trPr>
          <w:gridAfter w:val="2"/>
          <w:wAfter w:w="348" w:type="dxa"/>
          <w:trHeight w:val="429"/>
        </w:trPr>
        <w:tc>
          <w:tcPr>
            <w:tcW w:w="1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6.1.</w:t>
            </w:r>
          </w:p>
        </w:tc>
        <w:tc>
          <w:tcPr>
            <w:tcW w:w="3894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</w:t>
            </w:r>
            <w:r>
              <w:rPr>
                <w:rFonts w:ascii="Times New Roman" w:hAnsi="Times New Roman"/>
                <w:sz w:val="20"/>
                <w:szCs w:val="20"/>
              </w:rPr>
              <w:t>кциям и инженерному оборудованию - устранение выявленных нарушений.</w:t>
            </w: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56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7761,56</w:t>
            </w:r>
          </w:p>
        </w:tc>
        <w:tc>
          <w:tcPr>
            <w:tcW w:w="180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1,11</w:t>
            </w:r>
          </w:p>
        </w:tc>
      </w:tr>
      <w:tr w:rsidR="00273841">
        <w:trPr>
          <w:gridAfter w:val="2"/>
          <w:wAfter w:w="348" w:type="dxa"/>
          <w:trHeight w:val="255"/>
        </w:trPr>
        <w:tc>
          <w:tcPr>
            <w:tcW w:w="1043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7. Работы, выполняемые в целях надлежащего содержания полов помещений, относящихся к общему имуществу в  многоквартирном доме: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</w:tr>
      <w:tr w:rsidR="00273841">
        <w:trPr>
          <w:gridAfter w:val="2"/>
          <w:wAfter w:w="348" w:type="dxa"/>
          <w:trHeight w:val="471"/>
        </w:trPr>
        <w:tc>
          <w:tcPr>
            <w:tcW w:w="1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7.1.</w:t>
            </w:r>
          </w:p>
        </w:tc>
        <w:tc>
          <w:tcPr>
            <w:tcW w:w="3894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состояния основания, поверхностного слоя, при выявлении повреждений и нарушений, проведение восстановительных работ</w:t>
            </w: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56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2027,80</w:t>
            </w:r>
          </w:p>
        </w:tc>
        <w:tc>
          <w:tcPr>
            <w:tcW w:w="180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0,29</w:t>
            </w:r>
          </w:p>
        </w:tc>
      </w:tr>
      <w:tr w:rsidR="00273841">
        <w:trPr>
          <w:gridAfter w:val="2"/>
          <w:wAfter w:w="348" w:type="dxa"/>
          <w:trHeight w:val="255"/>
        </w:trPr>
        <w:tc>
          <w:tcPr>
            <w:tcW w:w="1043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8. Работы, выполняемые в целях надлежащего содержания оконных и дверных заполнений помещений, относящихся к общему имуществу в  многоквартирном доме: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</w:tr>
      <w:tr w:rsidR="00273841">
        <w:trPr>
          <w:gridAfter w:val="2"/>
          <w:wAfter w:w="348" w:type="dxa"/>
          <w:trHeight w:val="480"/>
        </w:trPr>
        <w:tc>
          <w:tcPr>
            <w:tcW w:w="1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8.1.</w:t>
            </w:r>
          </w:p>
        </w:tc>
        <w:tc>
          <w:tcPr>
            <w:tcW w:w="3894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доме, при выявлении нарушений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отопительный период - незамедлительный ремонт, в остальных случаях проведение восстановительных работ</w:t>
            </w: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56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2517,26</w:t>
            </w:r>
          </w:p>
        </w:tc>
        <w:tc>
          <w:tcPr>
            <w:tcW w:w="180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273841">
        <w:trPr>
          <w:gridAfter w:val="2"/>
          <w:wAfter w:w="348" w:type="dxa"/>
          <w:trHeight w:val="255"/>
        </w:trPr>
        <w:tc>
          <w:tcPr>
            <w:tcW w:w="1043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II. Работы, необходимые для надлежащего содержания оборудования и систем инженерно-технического обеспечения, входящ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их в состав общего имущества в многоквартирном доме</w:t>
            </w:r>
          </w:p>
        </w:tc>
      </w:tr>
      <w:tr w:rsidR="00273841">
        <w:trPr>
          <w:gridAfter w:val="2"/>
          <w:wAfter w:w="348" w:type="dxa"/>
          <w:trHeight w:val="255"/>
        </w:trPr>
        <w:tc>
          <w:tcPr>
            <w:tcW w:w="1043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9. Работы, выполняемые в целях надлежащего содержания систем вентиляции и дымоудаления многоквартирных домов</w:t>
            </w:r>
          </w:p>
        </w:tc>
      </w:tr>
      <w:tr w:rsidR="00273841">
        <w:trPr>
          <w:gridAfter w:val="2"/>
          <w:wAfter w:w="348" w:type="dxa"/>
          <w:trHeight w:val="389"/>
        </w:trPr>
        <w:tc>
          <w:tcPr>
            <w:tcW w:w="1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9.1.</w:t>
            </w:r>
          </w:p>
        </w:tc>
        <w:tc>
          <w:tcPr>
            <w:tcW w:w="3894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систем, при выявлении повреждений и нарушений, проведение восстановительных работ.</w:t>
            </w: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56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754,83</w:t>
            </w:r>
          </w:p>
        </w:tc>
        <w:tc>
          <w:tcPr>
            <w:tcW w:w="180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0,68</w:t>
            </w:r>
          </w:p>
        </w:tc>
      </w:tr>
      <w:tr w:rsidR="00273841">
        <w:trPr>
          <w:gridAfter w:val="2"/>
          <w:wAfter w:w="348" w:type="dxa"/>
          <w:trHeight w:val="467"/>
        </w:trPr>
        <w:tc>
          <w:tcPr>
            <w:tcW w:w="1581" w:type="dxa"/>
            <w:gridSpan w:val="4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9.2.</w:t>
            </w:r>
          </w:p>
        </w:tc>
        <w:tc>
          <w:tcPr>
            <w:tcW w:w="3894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утепления теплых чердаков, плотности закрытия входов на них при выявлении повреждений и нарушений, проведение восстановительных работ.</w:t>
            </w: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56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2727,04</w:t>
            </w:r>
          </w:p>
        </w:tc>
        <w:tc>
          <w:tcPr>
            <w:tcW w:w="180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0,39</w:t>
            </w:r>
          </w:p>
        </w:tc>
      </w:tr>
      <w:tr w:rsidR="00273841">
        <w:trPr>
          <w:gridAfter w:val="2"/>
          <w:wAfter w:w="348" w:type="dxa"/>
          <w:trHeight w:val="467"/>
        </w:trPr>
        <w:tc>
          <w:tcPr>
            <w:tcW w:w="10433" w:type="dxa"/>
            <w:gridSpan w:val="27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 Общие работы, выполняемые для надлежащего содержания системы водоснабжения, отопления и водоотведения в многоквартирных домах:</w:t>
            </w:r>
          </w:p>
        </w:tc>
      </w:tr>
      <w:tr w:rsidR="00273841">
        <w:trPr>
          <w:gridAfter w:val="2"/>
          <w:wAfter w:w="348" w:type="dxa"/>
          <w:trHeight w:val="289"/>
        </w:trPr>
        <w:tc>
          <w:tcPr>
            <w:tcW w:w="1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10.1.</w:t>
            </w:r>
          </w:p>
        </w:tc>
        <w:tc>
          <w:tcPr>
            <w:tcW w:w="3894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исправности, работоспособности, регулировка и техническое обслуживание запорной арматуры</w:t>
            </w: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56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3286,43</w:t>
            </w:r>
          </w:p>
        </w:tc>
        <w:tc>
          <w:tcPr>
            <w:tcW w:w="180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0,47</w:t>
            </w:r>
          </w:p>
        </w:tc>
      </w:tr>
      <w:tr w:rsidR="00273841">
        <w:trPr>
          <w:gridAfter w:val="2"/>
          <w:wAfter w:w="348" w:type="dxa"/>
          <w:trHeight w:val="279"/>
        </w:trPr>
        <w:tc>
          <w:tcPr>
            <w:tcW w:w="1581" w:type="dxa"/>
            <w:gridSpan w:val="4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10.2.</w:t>
            </w:r>
          </w:p>
        </w:tc>
        <w:tc>
          <w:tcPr>
            <w:tcW w:w="3894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Восстановление работоспособности (ремонт, замена) оборудования и отопительных приборов, водоразборных приборов (смесителей кранов и т.п.), относящихся к общему имуществу в многоквартирном доме</w:t>
            </w: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56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4335,29</w:t>
            </w:r>
          </w:p>
        </w:tc>
        <w:tc>
          <w:tcPr>
            <w:tcW w:w="180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0,62</w:t>
            </w:r>
          </w:p>
        </w:tc>
      </w:tr>
      <w:tr w:rsidR="00273841">
        <w:trPr>
          <w:gridAfter w:val="2"/>
          <w:wAfter w:w="348" w:type="dxa"/>
          <w:trHeight w:val="301"/>
        </w:trPr>
        <w:tc>
          <w:tcPr>
            <w:tcW w:w="1581" w:type="dxa"/>
            <w:gridSpan w:val="4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10.3.</w:t>
            </w:r>
          </w:p>
        </w:tc>
        <w:tc>
          <w:tcPr>
            <w:tcW w:w="3894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состояния и восстановление исправности элементов внутренней канализации, канализационных вытяжек и дворовой канализации</w:t>
            </w: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56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10838,22</w:t>
            </w:r>
          </w:p>
        </w:tc>
        <w:tc>
          <w:tcPr>
            <w:tcW w:w="180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1,55</w:t>
            </w:r>
          </w:p>
        </w:tc>
      </w:tr>
      <w:tr w:rsidR="00273841">
        <w:trPr>
          <w:gridAfter w:val="2"/>
          <w:wAfter w:w="348" w:type="dxa"/>
          <w:trHeight w:val="301"/>
        </w:trPr>
        <w:tc>
          <w:tcPr>
            <w:tcW w:w="1581" w:type="dxa"/>
            <w:gridSpan w:val="4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10.4.</w:t>
            </w:r>
          </w:p>
        </w:tc>
        <w:tc>
          <w:tcPr>
            <w:tcW w:w="3894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и обеспечение работоспособности местных локальных очистных сооружений (септики)</w:t>
            </w: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56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14614,12</w:t>
            </w:r>
          </w:p>
        </w:tc>
        <w:tc>
          <w:tcPr>
            <w:tcW w:w="180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2,09</w:t>
            </w:r>
          </w:p>
        </w:tc>
      </w:tr>
      <w:tr w:rsidR="00273841">
        <w:trPr>
          <w:gridAfter w:val="2"/>
          <w:wAfter w:w="348" w:type="dxa"/>
          <w:trHeight w:val="301"/>
        </w:trPr>
        <w:tc>
          <w:tcPr>
            <w:tcW w:w="1043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11. Работы, выполняемые в целях надлежащего содержания систем теплоснабжения (отопление) в многоквартирных домах</w:t>
            </w:r>
          </w:p>
        </w:tc>
      </w:tr>
      <w:tr w:rsidR="00273841">
        <w:trPr>
          <w:gridAfter w:val="2"/>
          <w:wAfter w:w="348" w:type="dxa"/>
          <w:trHeight w:val="301"/>
        </w:trPr>
        <w:tc>
          <w:tcPr>
            <w:tcW w:w="1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11.1.</w:t>
            </w:r>
          </w:p>
        </w:tc>
        <w:tc>
          <w:tcPr>
            <w:tcW w:w="3894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Испытание на прочность и плотность (гидравлические испытания) узлов ввода и систем отопления, промывка и регулировка систем отопления </w:t>
            </w: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56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0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2"/>
          <w:wAfter w:w="348" w:type="dxa"/>
          <w:trHeight w:val="301"/>
        </w:trPr>
        <w:tc>
          <w:tcPr>
            <w:tcW w:w="1581" w:type="dxa"/>
            <w:gridSpan w:val="4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11.2.</w:t>
            </w:r>
          </w:p>
        </w:tc>
        <w:tc>
          <w:tcPr>
            <w:tcW w:w="3894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Удаление воздуха из системы отопления</w:t>
            </w: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56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0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2"/>
          <w:wAfter w:w="348" w:type="dxa"/>
          <w:trHeight w:val="301"/>
        </w:trPr>
        <w:tc>
          <w:tcPr>
            <w:tcW w:w="1043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12. Работы, выполняемые в целях надлежащего содержания электрооборудования в многоквартирных домах</w:t>
            </w:r>
          </w:p>
        </w:tc>
      </w:tr>
      <w:tr w:rsidR="00273841">
        <w:trPr>
          <w:gridAfter w:val="2"/>
          <w:wAfter w:w="348" w:type="dxa"/>
          <w:trHeight w:val="301"/>
        </w:trPr>
        <w:tc>
          <w:tcPr>
            <w:tcW w:w="1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12.1.</w:t>
            </w:r>
          </w:p>
        </w:tc>
        <w:tc>
          <w:tcPr>
            <w:tcW w:w="3894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заземления оболочки электрокабеля, замена сопротивления изоляции проводов, трубопроводов и восстановление целей заземления по результатам про</w:t>
            </w:r>
            <w:r>
              <w:rPr>
                <w:rFonts w:ascii="Times New Roman" w:hAnsi="Times New Roman"/>
                <w:sz w:val="20"/>
                <w:szCs w:val="20"/>
              </w:rPr>
              <w:t>верки</w:t>
            </w: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56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5034,53</w:t>
            </w:r>
          </w:p>
        </w:tc>
        <w:tc>
          <w:tcPr>
            <w:tcW w:w="180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0,72</w:t>
            </w:r>
          </w:p>
        </w:tc>
      </w:tr>
      <w:tr w:rsidR="00273841">
        <w:trPr>
          <w:gridAfter w:val="2"/>
          <w:wAfter w:w="348" w:type="dxa"/>
          <w:trHeight w:val="301"/>
        </w:trPr>
        <w:tc>
          <w:tcPr>
            <w:tcW w:w="1581" w:type="dxa"/>
            <w:gridSpan w:val="4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12.2.</w:t>
            </w:r>
          </w:p>
        </w:tc>
        <w:tc>
          <w:tcPr>
            <w:tcW w:w="3894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Техническое обслуживание и ремонт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силовых и осветительных установок, элементов молниезащиты и внутридомовых электросетей, очистка клемм и соединений в групповых щитах и распределительных шкафах, наладка электрооборудования</w:t>
            </w: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 мере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необходимости</w:t>
            </w:r>
          </w:p>
        </w:tc>
        <w:tc>
          <w:tcPr>
            <w:tcW w:w="1456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6293,16</w:t>
            </w:r>
          </w:p>
        </w:tc>
        <w:tc>
          <w:tcPr>
            <w:tcW w:w="180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</w:t>
            </w:r>
          </w:p>
        </w:tc>
      </w:tr>
      <w:tr w:rsidR="00273841">
        <w:trPr>
          <w:gridAfter w:val="2"/>
          <w:wAfter w:w="348" w:type="dxa"/>
          <w:trHeight w:val="301"/>
        </w:trPr>
        <w:tc>
          <w:tcPr>
            <w:tcW w:w="10433" w:type="dxa"/>
            <w:gridSpan w:val="27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13. Работы, выполняемые в целях надлежащего содержания систем внутридомового газового оборудования в многоквартирных домах</w:t>
            </w:r>
          </w:p>
        </w:tc>
      </w:tr>
      <w:tr w:rsidR="00273841">
        <w:trPr>
          <w:gridAfter w:val="2"/>
          <w:wAfter w:w="348" w:type="dxa"/>
          <w:trHeight w:val="301"/>
        </w:trPr>
        <w:tc>
          <w:tcPr>
            <w:tcW w:w="1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13.1.</w:t>
            </w:r>
          </w:p>
        </w:tc>
        <w:tc>
          <w:tcPr>
            <w:tcW w:w="3894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проверки состояния системы внутридомового газового оборудования и ее отдельных элементов</w:t>
            </w: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56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3915,74</w:t>
            </w:r>
          </w:p>
        </w:tc>
        <w:tc>
          <w:tcPr>
            <w:tcW w:w="180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0,56</w:t>
            </w:r>
          </w:p>
        </w:tc>
      </w:tr>
      <w:tr w:rsidR="00273841">
        <w:trPr>
          <w:gridAfter w:val="2"/>
          <w:wAfter w:w="348" w:type="dxa"/>
          <w:trHeight w:val="301"/>
        </w:trPr>
        <w:tc>
          <w:tcPr>
            <w:tcW w:w="1581" w:type="dxa"/>
            <w:gridSpan w:val="4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13.2.</w:t>
            </w:r>
          </w:p>
        </w:tc>
        <w:tc>
          <w:tcPr>
            <w:tcW w:w="3894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 выявлении нарушений и неисправностей внутридомового газового оборудования, систем дымоудаления и вентиляции, способных повлечь скопление газа в помещениях, организация проведения работ по их устранению.</w:t>
            </w: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56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5174,38</w:t>
            </w:r>
          </w:p>
        </w:tc>
        <w:tc>
          <w:tcPr>
            <w:tcW w:w="180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0,74</w:t>
            </w:r>
          </w:p>
        </w:tc>
      </w:tr>
      <w:tr w:rsidR="00273841">
        <w:trPr>
          <w:gridAfter w:val="2"/>
          <w:wAfter w:w="348" w:type="dxa"/>
          <w:trHeight w:val="301"/>
        </w:trPr>
        <w:tc>
          <w:tcPr>
            <w:tcW w:w="1043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III. Работы и услуги по содержанию иного общего имущества в многоквартирном доме</w:t>
            </w:r>
          </w:p>
        </w:tc>
      </w:tr>
      <w:tr w:rsidR="00273841">
        <w:trPr>
          <w:gridAfter w:val="2"/>
          <w:wAfter w:w="348" w:type="dxa"/>
          <w:trHeight w:val="301"/>
        </w:trPr>
        <w:tc>
          <w:tcPr>
            <w:tcW w:w="1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3894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Работы по обеспечению требований пожарной безопасности  </w:t>
            </w: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раз в квартал </w:t>
            </w:r>
          </w:p>
        </w:tc>
        <w:tc>
          <w:tcPr>
            <w:tcW w:w="1456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3705,97</w:t>
            </w:r>
          </w:p>
        </w:tc>
        <w:tc>
          <w:tcPr>
            <w:tcW w:w="180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0,53</w:t>
            </w:r>
          </w:p>
        </w:tc>
      </w:tr>
      <w:tr w:rsidR="00273841">
        <w:trPr>
          <w:gridAfter w:val="2"/>
          <w:wAfter w:w="348" w:type="dxa"/>
          <w:trHeight w:val="301"/>
        </w:trPr>
        <w:tc>
          <w:tcPr>
            <w:tcW w:w="1581" w:type="dxa"/>
            <w:gridSpan w:val="4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3894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выполнение заявок населения</w:t>
            </w: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56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6502,93</w:t>
            </w:r>
          </w:p>
        </w:tc>
        <w:tc>
          <w:tcPr>
            <w:tcW w:w="180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0,93</w:t>
            </w:r>
          </w:p>
        </w:tc>
      </w:tr>
      <w:tr w:rsidR="00273841">
        <w:trPr>
          <w:gridAfter w:val="2"/>
          <w:wAfter w:w="348" w:type="dxa"/>
          <w:trHeight w:val="300"/>
        </w:trPr>
        <w:tc>
          <w:tcPr>
            <w:tcW w:w="716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Итого по перечню №1:</w:t>
            </w:r>
          </w:p>
        </w:tc>
        <w:tc>
          <w:tcPr>
            <w:tcW w:w="1456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147469,72</w:t>
            </w:r>
          </w:p>
        </w:tc>
        <w:tc>
          <w:tcPr>
            <w:tcW w:w="180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21,09</w:t>
            </w:r>
          </w:p>
        </w:tc>
      </w:tr>
      <w:tr w:rsidR="00273841">
        <w:trPr>
          <w:gridAfter w:val="4"/>
          <w:wAfter w:w="427" w:type="dxa"/>
          <w:trHeight w:val="255"/>
        </w:trPr>
        <w:tc>
          <w:tcPr>
            <w:tcW w:w="7836" w:type="dxa"/>
            <w:gridSpan w:val="20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совокупная плата за содержание и ремонт общего имущества по перечням №1 и №2, в том числе :</w:t>
            </w:r>
          </w:p>
        </w:tc>
        <w:tc>
          <w:tcPr>
            <w:tcW w:w="2517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4"/>
          <w:wAfter w:w="427" w:type="dxa"/>
          <w:trHeight w:val="255"/>
        </w:trPr>
        <w:tc>
          <w:tcPr>
            <w:tcW w:w="7836" w:type="dxa"/>
            <w:gridSpan w:val="20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Плата за год, (рублей) :</w:t>
            </w:r>
          </w:p>
        </w:tc>
        <w:tc>
          <w:tcPr>
            <w:tcW w:w="2517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147469,72</w:t>
            </w:r>
          </w:p>
        </w:tc>
      </w:tr>
      <w:tr w:rsidR="00273841">
        <w:trPr>
          <w:gridAfter w:val="4"/>
          <w:wAfter w:w="427" w:type="dxa"/>
          <w:trHeight w:val="255"/>
        </w:trPr>
        <w:tc>
          <w:tcPr>
            <w:tcW w:w="7836" w:type="dxa"/>
            <w:gridSpan w:val="20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Плата за месяц, (рублей):</w:t>
            </w:r>
          </w:p>
        </w:tc>
        <w:tc>
          <w:tcPr>
            <w:tcW w:w="2517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12289,14</w:t>
            </w:r>
          </w:p>
        </w:tc>
      </w:tr>
      <w:tr w:rsidR="00273841">
        <w:trPr>
          <w:gridAfter w:val="4"/>
          <w:wAfter w:w="427" w:type="dxa"/>
          <w:trHeight w:val="255"/>
        </w:trPr>
        <w:tc>
          <w:tcPr>
            <w:tcW w:w="63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4"/>
          <w:wAfter w:w="427" w:type="dxa"/>
          <w:trHeight w:val="255"/>
        </w:trPr>
        <w:tc>
          <w:tcPr>
            <w:tcW w:w="7166" w:type="dxa"/>
            <w:gridSpan w:val="1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обеспечения заявки на участие в конкурсе (руб) по МКД, входящему в </w:t>
            </w:r>
          </w:p>
        </w:tc>
        <w:tc>
          <w:tcPr>
            <w:tcW w:w="67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лот №8</w:t>
            </w:r>
          </w:p>
        </w:tc>
        <w:tc>
          <w:tcPr>
            <w:tcW w:w="2517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614,46</w:t>
            </w:r>
          </w:p>
        </w:tc>
      </w:tr>
      <w:tr w:rsidR="00273841">
        <w:trPr>
          <w:gridAfter w:val="3"/>
          <w:wAfter w:w="404" w:type="dxa"/>
          <w:trHeight w:val="255"/>
        </w:trPr>
        <w:tc>
          <w:tcPr>
            <w:tcW w:w="10377" w:type="dxa"/>
            <w:gridSpan w:val="26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№ 2</w:t>
            </w:r>
          </w:p>
        </w:tc>
      </w:tr>
      <w:tr w:rsidR="00273841">
        <w:trPr>
          <w:gridAfter w:val="3"/>
          <w:wAfter w:w="404" w:type="dxa"/>
          <w:trHeight w:val="255"/>
        </w:trPr>
        <w:tc>
          <w:tcPr>
            <w:tcW w:w="10377" w:type="dxa"/>
            <w:gridSpan w:val="26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дополнительных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работ и услуг по содержанию и ремонту общего имущества собственников помещений в многоквартирном доме, являющемся объектом конкурса</w:t>
            </w:r>
          </w:p>
        </w:tc>
      </w:tr>
      <w:tr w:rsidR="00273841">
        <w:trPr>
          <w:gridAfter w:val="3"/>
          <w:wAfter w:w="404" w:type="dxa"/>
          <w:trHeight w:val="255"/>
        </w:trPr>
        <w:tc>
          <w:tcPr>
            <w:tcW w:w="10377" w:type="dxa"/>
            <w:gridSpan w:val="26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адресу: Бутурлинский район, с. Каменищи, ул. Молодежная, д.16</w:t>
            </w:r>
          </w:p>
        </w:tc>
      </w:tr>
      <w:tr w:rsidR="00273841">
        <w:trPr>
          <w:gridAfter w:val="3"/>
          <w:wAfter w:w="404" w:type="dxa"/>
          <w:trHeight w:val="255"/>
        </w:trPr>
        <w:tc>
          <w:tcPr>
            <w:tcW w:w="92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3"/>
          <w:wAfter w:w="404" w:type="dxa"/>
          <w:trHeight w:val="255"/>
        </w:trPr>
        <w:tc>
          <w:tcPr>
            <w:tcW w:w="5960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площадь жилых и нежилых помещений</w:t>
            </w:r>
            <w:r>
              <w:rPr>
                <w:rFonts w:cs="Aria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многоквартирного дома, входящего в</w:t>
            </w:r>
          </w:p>
        </w:tc>
        <w:tc>
          <w:tcPr>
            <w:tcW w:w="1286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лот №8</w:t>
            </w:r>
          </w:p>
        </w:tc>
        <w:tc>
          <w:tcPr>
            <w:tcW w:w="1009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582,7</w:t>
            </w:r>
          </w:p>
        </w:tc>
        <w:tc>
          <w:tcPr>
            <w:tcW w:w="2122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(кв.м)</w:t>
            </w:r>
          </w:p>
        </w:tc>
      </w:tr>
      <w:tr w:rsidR="00273841">
        <w:trPr>
          <w:gridAfter w:val="3"/>
          <w:wAfter w:w="404" w:type="dxa"/>
          <w:trHeight w:val="255"/>
        </w:trPr>
        <w:tc>
          <w:tcPr>
            <w:tcW w:w="92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3"/>
          <w:wAfter w:w="404" w:type="dxa"/>
          <w:trHeight w:val="255"/>
        </w:trPr>
        <w:tc>
          <w:tcPr>
            <w:tcW w:w="10377" w:type="dxa"/>
            <w:gridSpan w:val="26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1. Дополнительные услуги по содержанию общего имущества</w:t>
            </w:r>
          </w:p>
        </w:tc>
      </w:tr>
      <w:tr w:rsidR="00273841">
        <w:trPr>
          <w:gridAfter w:val="3"/>
          <w:wAfter w:w="404" w:type="dxa"/>
          <w:trHeight w:val="255"/>
        </w:trPr>
        <w:tc>
          <w:tcPr>
            <w:tcW w:w="92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3"/>
          <w:wAfter w:w="404" w:type="dxa"/>
          <w:trHeight w:val="1530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73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работ или услуги</w:t>
            </w:r>
          </w:p>
        </w:tc>
        <w:tc>
          <w:tcPr>
            <w:tcW w:w="2593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009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Годовая плата (рублей)</w:t>
            </w:r>
          </w:p>
        </w:tc>
        <w:tc>
          <w:tcPr>
            <w:tcW w:w="2122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(рублей в месяц)</w:t>
            </w:r>
          </w:p>
        </w:tc>
      </w:tr>
      <w:tr w:rsidR="00273841">
        <w:trPr>
          <w:gridAfter w:val="3"/>
          <w:wAfter w:w="404" w:type="dxa"/>
          <w:trHeight w:val="255"/>
        </w:trPr>
        <w:tc>
          <w:tcPr>
            <w:tcW w:w="1037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I. Санитарные работы по содержанию общего имущества </w:t>
            </w:r>
          </w:p>
        </w:tc>
      </w:tr>
      <w:tr w:rsidR="00273841">
        <w:trPr>
          <w:gridAfter w:val="3"/>
          <w:wAfter w:w="404" w:type="dxa"/>
          <w:trHeight w:val="357"/>
        </w:trPr>
        <w:tc>
          <w:tcPr>
            <w:tcW w:w="921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3"/>
          <w:wAfter w:w="404" w:type="dxa"/>
          <w:trHeight w:val="255"/>
        </w:trPr>
        <w:tc>
          <w:tcPr>
            <w:tcW w:w="1037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II. Содержание земельного участка, входящего в общий состав общего имущества многоквартирного дома</w:t>
            </w:r>
          </w:p>
        </w:tc>
      </w:tr>
      <w:tr w:rsidR="00273841">
        <w:trPr>
          <w:gridAfter w:val="3"/>
          <w:wAfter w:w="404" w:type="dxa"/>
          <w:trHeight w:val="295"/>
        </w:trPr>
        <w:tc>
          <w:tcPr>
            <w:tcW w:w="921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3"/>
          <w:wAfter w:w="404" w:type="dxa"/>
          <w:trHeight w:val="255"/>
        </w:trPr>
        <w:tc>
          <w:tcPr>
            <w:tcW w:w="1037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III. Подготовка многоквартирного дома к сезонной эксплуатации</w:t>
            </w:r>
          </w:p>
        </w:tc>
      </w:tr>
      <w:tr w:rsidR="00273841">
        <w:trPr>
          <w:gridAfter w:val="3"/>
          <w:wAfter w:w="404" w:type="dxa"/>
          <w:trHeight w:val="255"/>
        </w:trPr>
        <w:tc>
          <w:tcPr>
            <w:tcW w:w="921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3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2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3"/>
          <w:wAfter w:w="404" w:type="dxa"/>
          <w:trHeight w:val="255"/>
        </w:trPr>
        <w:tc>
          <w:tcPr>
            <w:tcW w:w="1037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IY. Проведение технических осмотров и мелкий ремонт</w:t>
            </w:r>
          </w:p>
        </w:tc>
      </w:tr>
      <w:tr w:rsidR="00273841">
        <w:trPr>
          <w:gridAfter w:val="3"/>
          <w:wAfter w:w="404" w:type="dxa"/>
          <w:trHeight w:val="255"/>
        </w:trPr>
        <w:tc>
          <w:tcPr>
            <w:tcW w:w="921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3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2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3"/>
          <w:wAfter w:w="404" w:type="dxa"/>
          <w:trHeight w:val="255"/>
        </w:trPr>
        <w:tc>
          <w:tcPr>
            <w:tcW w:w="1037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Y. Прочие услуги</w:t>
            </w:r>
          </w:p>
        </w:tc>
      </w:tr>
      <w:tr w:rsidR="00273841">
        <w:trPr>
          <w:gridAfter w:val="3"/>
          <w:wAfter w:w="404" w:type="dxa"/>
          <w:trHeight w:val="255"/>
        </w:trPr>
        <w:tc>
          <w:tcPr>
            <w:tcW w:w="921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3"/>
          <w:wAfter w:w="404" w:type="dxa"/>
          <w:trHeight w:val="255"/>
        </w:trPr>
        <w:tc>
          <w:tcPr>
            <w:tcW w:w="72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по перечню дополнительных услуг:</w:t>
            </w:r>
          </w:p>
        </w:tc>
        <w:tc>
          <w:tcPr>
            <w:tcW w:w="100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3"/>
          <w:wAfter w:w="404" w:type="dxa"/>
          <w:trHeight w:val="255"/>
        </w:trPr>
        <w:tc>
          <w:tcPr>
            <w:tcW w:w="1037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3"/>
          <w:wAfter w:w="404" w:type="dxa"/>
          <w:trHeight w:val="300"/>
        </w:trPr>
        <w:tc>
          <w:tcPr>
            <w:tcW w:w="1037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 xml:space="preserve">2. Дополнительные работы по ремонту общего имущества </w:t>
            </w:r>
          </w:p>
        </w:tc>
      </w:tr>
      <w:tr w:rsidR="00273841">
        <w:trPr>
          <w:gridAfter w:val="3"/>
          <w:wAfter w:w="404" w:type="dxa"/>
          <w:trHeight w:val="300"/>
        </w:trPr>
        <w:tc>
          <w:tcPr>
            <w:tcW w:w="1037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273841">
        <w:trPr>
          <w:gridAfter w:val="3"/>
          <w:wAfter w:w="404" w:type="dxa"/>
          <w:trHeight w:val="1785"/>
        </w:trPr>
        <w:tc>
          <w:tcPr>
            <w:tcW w:w="921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1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Наименование видов работ </w:t>
            </w:r>
          </w:p>
        </w:tc>
        <w:tc>
          <w:tcPr>
            <w:tcW w:w="140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работ , материалы</w:t>
            </w:r>
          </w:p>
        </w:tc>
        <w:tc>
          <w:tcPr>
            <w:tcW w:w="1307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Гарантийный срок на выполненные работы (лет)</w:t>
            </w:r>
          </w:p>
        </w:tc>
        <w:tc>
          <w:tcPr>
            <w:tcW w:w="1286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работ</w:t>
            </w:r>
          </w:p>
        </w:tc>
        <w:tc>
          <w:tcPr>
            <w:tcW w:w="100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работ (рублей), дата их начала и завершения</w:t>
            </w:r>
          </w:p>
        </w:tc>
        <w:tc>
          <w:tcPr>
            <w:tcW w:w="2122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(рублей в месяц)</w:t>
            </w:r>
          </w:p>
        </w:tc>
      </w:tr>
      <w:tr w:rsidR="00273841">
        <w:trPr>
          <w:gridAfter w:val="3"/>
          <w:wAfter w:w="404" w:type="dxa"/>
          <w:trHeight w:val="255"/>
        </w:trPr>
        <w:tc>
          <w:tcPr>
            <w:tcW w:w="1037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Фундаменты</w:t>
            </w:r>
          </w:p>
        </w:tc>
      </w:tr>
      <w:tr w:rsidR="00273841">
        <w:trPr>
          <w:gridAfter w:val="3"/>
          <w:wAfter w:w="404" w:type="dxa"/>
          <w:trHeight w:val="255"/>
        </w:trPr>
        <w:tc>
          <w:tcPr>
            <w:tcW w:w="921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1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2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3"/>
          <w:wAfter w:w="404" w:type="dxa"/>
          <w:trHeight w:val="255"/>
        </w:trPr>
        <w:tc>
          <w:tcPr>
            <w:tcW w:w="1037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Кирпичные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железобетонные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 стены</w:t>
            </w:r>
          </w:p>
        </w:tc>
      </w:tr>
      <w:tr w:rsidR="00273841">
        <w:trPr>
          <w:gridAfter w:val="3"/>
          <w:wAfter w:w="404" w:type="dxa"/>
          <w:trHeight w:val="255"/>
        </w:trPr>
        <w:tc>
          <w:tcPr>
            <w:tcW w:w="921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1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2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3"/>
          <w:wAfter w:w="404" w:type="dxa"/>
          <w:trHeight w:val="255"/>
        </w:trPr>
        <w:tc>
          <w:tcPr>
            <w:tcW w:w="1037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Балконы, лоджии и козырьки</w:t>
            </w:r>
          </w:p>
        </w:tc>
      </w:tr>
      <w:tr w:rsidR="00273841">
        <w:trPr>
          <w:gridAfter w:val="3"/>
          <w:wAfter w:w="404" w:type="dxa"/>
          <w:trHeight w:val="255"/>
        </w:trPr>
        <w:tc>
          <w:tcPr>
            <w:tcW w:w="921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1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2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3"/>
          <w:wAfter w:w="404" w:type="dxa"/>
          <w:trHeight w:val="255"/>
        </w:trPr>
        <w:tc>
          <w:tcPr>
            <w:tcW w:w="1037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Перекрытия</w:t>
            </w:r>
          </w:p>
        </w:tc>
      </w:tr>
      <w:tr w:rsidR="00273841">
        <w:trPr>
          <w:gridAfter w:val="3"/>
          <w:wAfter w:w="404" w:type="dxa"/>
          <w:trHeight w:val="255"/>
        </w:trPr>
        <w:tc>
          <w:tcPr>
            <w:tcW w:w="921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1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2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3"/>
          <w:wAfter w:w="404" w:type="dxa"/>
          <w:trHeight w:val="255"/>
        </w:trPr>
        <w:tc>
          <w:tcPr>
            <w:tcW w:w="1037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Полы</w:t>
            </w:r>
          </w:p>
        </w:tc>
      </w:tr>
      <w:tr w:rsidR="00273841">
        <w:trPr>
          <w:gridAfter w:val="3"/>
          <w:wAfter w:w="404" w:type="dxa"/>
          <w:trHeight w:val="255"/>
        </w:trPr>
        <w:tc>
          <w:tcPr>
            <w:tcW w:w="921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1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2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3"/>
          <w:wAfter w:w="404" w:type="dxa"/>
          <w:trHeight w:val="255"/>
        </w:trPr>
        <w:tc>
          <w:tcPr>
            <w:tcW w:w="1037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Крыши</w:t>
            </w:r>
          </w:p>
        </w:tc>
      </w:tr>
      <w:tr w:rsidR="00273841">
        <w:trPr>
          <w:gridAfter w:val="3"/>
          <w:wAfter w:w="404" w:type="dxa"/>
          <w:trHeight w:val="255"/>
        </w:trPr>
        <w:tc>
          <w:tcPr>
            <w:tcW w:w="921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1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2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3"/>
          <w:wAfter w:w="404" w:type="dxa"/>
          <w:trHeight w:val="255"/>
        </w:trPr>
        <w:tc>
          <w:tcPr>
            <w:tcW w:w="1037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Лестницы</w:t>
            </w:r>
          </w:p>
        </w:tc>
      </w:tr>
      <w:tr w:rsidR="00273841">
        <w:trPr>
          <w:gridAfter w:val="3"/>
          <w:wAfter w:w="404" w:type="dxa"/>
          <w:trHeight w:val="255"/>
        </w:trPr>
        <w:tc>
          <w:tcPr>
            <w:tcW w:w="921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1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2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3"/>
          <w:wAfter w:w="404" w:type="dxa"/>
          <w:trHeight w:val="255"/>
        </w:trPr>
        <w:tc>
          <w:tcPr>
            <w:tcW w:w="1037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Теплоснабжение</w:t>
            </w:r>
          </w:p>
        </w:tc>
      </w:tr>
      <w:tr w:rsidR="00273841">
        <w:trPr>
          <w:gridAfter w:val="3"/>
          <w:wAfter w:w="404" w:type="dxa"/>
          <w:trHeight w:val="255"/>
        </w:trPr>
        <w:tc>
          <w:tcPr>
            <w:tcW w:w="921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1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2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3"/>
          <w:wAfter w:w="404" w:type="dxa"/>
          <w:trHeight w:val="255"/>
        </w:trPr>
        <w:tc>
          <w:tcPr>
            <w:tcW w:w="1037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Внутридомовое электрооборудование</w:t>
            </w:r>
          </w:p>
        </w:tc>
      </w:tr>
      <w:tr w:rsidR="00273841">
        <w:trPr>
          <w:gridAfter w:val="3"/>
          <w:wAfter w:w="404" w:type="dxa"/>
          <w:trHeight w:val="255"/>
        </w:trPr>
        <w:tc>
          <w:tcPr>
            <w:tcW w:w="921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1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2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3"/>
          <w:wAfter w:w="404" w:type="dxa"/>
          <w:trHeight w:val="255"/>
        </w:trPr>
        <w:tc>
          <w:tcPr>
            <w:tcW w:w="1037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Водопровод и водоотведение (канализация в придомовой отстойник)</w:t>
            </w:r>
          </w:p>
        </w:tc>
      </w:tr>
      <w:tr w:rsidR="00273841">
        <w:trPr>
          <w:gridAfter w:val="3"/>
          <w:wAfter w:w="404" w:type="dxa"/>
          <w:trHeight w:val="255"/>
        </w:trPr>
        <w:tc>
          <w:tcPr>
            <w:tcW w:w="921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1" w:type="dxa"/>
            <w:gridSpan w:val="6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2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3"/>
          <w:wAfter w:w="404" w:type="dxa"/>
          <w:trHeight w:val="300"/>
        </w:trPr>
        <w:tc>
          <w:tcPr>
            <w:tcW w:w="72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Итого по перечню дополнительных работ:</w:t>
            </w:r>
          </w:p>
        </w:tc>
        <w:tc>
          <w:tcPr>
            <w:tcW w:w="100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122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73841">
        <w:trPr>
          <w:gridAfter w:val="3"/>
          <w:wAfter w:w="404" w:type="dxa"/>
          <w:trHeight w:val="300"/>
        </w:trPr>
        <w:tc>
          <w:tcPr>
            <w:tcW w:w="72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2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273841">
        <w:trPr>
          <w:gridAfter w:val="3"/>
          <w:wAfter w:w="404" w:type="dxa"/>
          <w:trHeight w:val="300"/>
        </w:trPr>
        <w:tc>
          <w:tcPr>
            <w:tcW w:w="72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Всего по дополнительным работам и услугам:</w:t>
            </w:r>
          </w:p>
        </w:tc>
        <w:tc>
          <w:tcPr>
            <w:tcW w:w="100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3"/>
          <w:wAfter w:w="404" w:type="dxa"/>
          <w:trHeight w:val="300"/>
        </w:trPr>
        <w:tc>
          <w:tcPr>
            <w:tcW w:w="92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95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273841" w:rsidRDefault="00273841">
      <w:pPr>
        <w:ind w:left="5670" w:right="34"/>
        <w:jc w:val="right"/>
        <w:rPr>
          <w:rFonts w:ascii="Times New Roman" w:eastAsia="Times New Roman" w:hAnsi="Times New Roman"/>
          <w:lang w:eastAsia="ar-SA"/>
        </w:rPr>
      </w:pPr>
    </w:p>
    <w:p w:rsidR="00273841" w:rsidRDefault="00F5008F">
      <w:pPr>
        <w:ind w:left="5670" w:right="34"/>
        <w:jc w:val="right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ЛОТ №9</w:t>
      </w:r>
    </w:p>
    <w:p w:rsidR="00273841" w:rsidRDefault="00273841">
      <w:pPr>
        <w:ind w:left="5670"/>
        <w:jc w:val="right"/>
        <w:rPr>
          <w:rFonts w:ascii="Times New Roman" w:eastAsia="Times New Roman" w:hAnsi="Times New Roman"/>
          <w:lang w:eastAsia="ar-SA"/>
        </w:rPr>
      </w:pPr>
    </w:p>
    <w:tbl>
      <w:tblPr>
        <w:tblW w:w="1197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8"/>
        <w:gridCol w:w="100"/>
        <w:gridCol w:w="1419"/>
        <w:gridCol w:w="1722"/>
        <w:gridCol w:w="743"/>
        <w:gridCol w:w="1385"/>
        <w:gridCol w:w="480"/>
        <w:gridCol w:w="1040"/>
        <w:gridCol w:w="480"/>
        <w:gridCol w:w="314"/>
        <w:gridCol w:w="881"/>
        <w:gridCol w:w="679"/>
        <w:gridCol w:w="462"/>
        <w:gridCol w:w="368"/>
        <w:gridCol w:w="159"/>
        <w:gridCol w:w="236"/>
        <w:gridCol w:w="571"/>
        <w:gridCol w:w="44"/>
        <w:gridCol w:w="236"/>
      </w:tblGrid>
      <w:tr w:rsidR="00273841">
        <w:trPr>
          <w:trHeight w:val="255"/>
        </w:trPr>
        <w:tc>
          <w:tcPr>
            <w:tcW w:w="658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08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6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6"/>
          <w:wAfter w:w="1614" w:type="dxa"/>
          <w:trHeight w:val="306"/>
        </w:trPr>
        <w:tc>
          <w:tcPr>
            <w:tcW w:w="10363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АКТ</w:t>
            </w:r>
          </w:p>
        </w:tc>
      </w:tr>
      <w:tr w:rsidR="00273841">
        <w:trPr>
          <w:gridAfter w:val="6"/>
          <w:wAfter w:w="1614" w:type="dxa"/>
          <w:trHeight w:val="306"/>
        </w:trPr>
        <w:tc>
          <w:tcPr>
            <w:tcW w:w="10363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 состоянии общего имущества собственников помещений в многоквартирном доме, </w:t>
            </w:r>
          </w:p>
        </w:tc>
      </w:tr>
      <w:tr w:rsidR="00273841">
        <w:trPr>
          <w:gridAfter w:val="6"/>
          <w:wAfter w:w="1614" w:type="dxa"/>
          <w:trHeight w:val="306"/>
        </w:trPr>
        <w:tc>
          <w:tcPr>
            <w:tcW w:w="10363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являющегося объектом конкурса</w:t>
            </w:r>
          </w:p>
        </w:tc>
      </w:tr>
      <w:tr w:rsidR="00273841">
        <w:trPr>
          <w:gridAfter w:val="6"/>
          <w:wAfter w:w="1614" w:type="dxa"/>
          <w:trHeight w:val="306"/>
        </w:trPr>
        <w:tc>
          <w:tcPr>
            <w:tcW w:w="10363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I. Общие сведения о многоквартирном доме</w:t>
            </w:r>
          </w:p>
        </w:tc>
      </w:tr>
      <w:tr w:rsidR="00273841">
        <w:trPr>
          <w:gridAfter w:val="6"/>
          <w:wAfter w:w="1614" w:type="dxa"/>
          <w:trHeight w:val="306"/>
        </w:trPr>
        <w:tc>
          <w:tcPr>
            <w:tcW w:w="10363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Адрес многоквартирного дома: Бутурлинский район, с. Инкино, ул. Школьная, д.12</w:t>
            </w:r>
          </w:p>
        </w:tc>
      </w:tr>
      <w:tr w:rsidR="00273841">
        <w:trPr>
          <w:gridAfter w:val="6"/>
          <w:wAfter w:w="1614" w:type="dxa"/>
          <w:trHeight w:val="306"/>
        </w:trPr>
        <w:tc>
          <w:tcPr>
            <w:tcW w:w="10363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Кадастровый номер многоквартирного дома (при его наличии) </w:t>
            </w:r>
          </w:p>
        </w:tc>
      </w:tr>
      <w:tr w:rsidR="00273841">
        <w:trPr>
          <w:gridAfter w:val="6"/>
          <w:wAfter w:w="1614" w:type="dxa"/>
          <w:trHeight w:val="306"/>
        </w:trPr>
        <w:tc>
          <w:tcPr>
            <w:tcW w:w="10363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Серия, тип постройки</w:t>
            </w:r>
          </w:p>
        </w:tc>
      </w:tr>
      <w:tr w:rsidR="00273841">
        <w:trPr>
          <w:gridAfter w:val="6"/>
          <w:wAfter w:w="1614" w:type="dxa"/>
          <w:trHeight w:val="306"/>
        </w:trPr>
        <w:tc>
          <w:tcPr>
            <w:tcW w:w="10363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 Год постройки 1985</w:t>
            </w:r>
          </w:p>
        </w:tc>
      </w:tr>
      <w:tr w:rsidR="00273841">
        <w:trPr>
          <w:gridAfter w:val="6"/>
          <w:wAfter w:w="1614" w:type="dxa"/>
          <w:trHeight w:val="306"/>
        </w:trPr>
        <w:tc>
          <w:tcPr>
            <w:tcW w:w="10363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 Степень износа по данным государственного технического учета 60 %</w:t>
            </w:r>
          </w:p>
        </w:tc>
      </w:tr>
      <w:tr w:rsidR="00273841">
        <w:trPr>
          <w:gridAfter w:val="6"/>
          <w:wAfter w:w="1614" w:type="dxa"/>
          <w:trHeight w:val="306"/>
        </w:trPr>
        <w:tc>
          <w:tcPr>
            <w:tcW w:w="10363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 Степень фактического износа 60 %</w:t>
            </w:r>
          </w:p>
        </w:tc>
      </w:tr>
      <w:tr w:rsidR="00273841">
        <w:trPr>
          <w:gridAfter w:val="6"/>
          <w:wAfter w:w="1614" w:type="dxa"/>
          <w:trHeight w:val="306"/>
        </w:trPr>
        <w:tc>
          <w:tcPr>
            <w:tcW w:w="10363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 Год последнего капитального ремонта</w:t>
            </w:r>
          </w:p>
        </w:tc>
      </w:tr>
      <w:tr w:rsidR="00273841">
        <w:trPr>
          <w:gridAfter w:val="6"/>
          <w:wAfter w:w="1614" w:type="dxa"/>
          <w:trHeight w:val="306"/>
        </w:trPr>
        <w:tc>
          <w:tcPr>
            <w:tcW w:w="10363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 Реквизиты правового акта о признании многоквартирного дома аварийными подлежащим сносу</w:t>
            </w:r>
          </w:p>
        </w:tc>
      </w:tr>
      <w:tr w:rsidR="00273841">
        <w:trPr>
          <w:gridAfter w:val="6"/>
          <w:wAfter w:w="1614" w:type="dxa"/>
          <w:trHeight w:val="306"/>
        </w:trPr>
        <w:tc>
          <w:tcPr>
            <w:tcW w:w="10363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 Количество этажей 2</w:t>
            </w:r>
          </w:p>
        </w:tc>
      </w:tr>
      <w:tr w:rsidR="00273841">
        <w:trPr>
          <w:gridAfter w:val="6"/>
          <w:wAfter w:w="1614" w:type="dxa"/>
          <w:trHeight w:val="306"/>
        </w:trPr>
        <w:tc>
          <w:tcPr>
            <w:tcW w:w="10363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 Количество подъездов 1</w:t>
            </w:r>
          </w:p>
        </w:tc>
      </w:tr>
      <w:tr w:rsidR="00273841">
        <w:trPr>
          <w:gridAfter w:val="6"/>
          <w:wAfter w:w="1614" w:type="dxa"/>
          <w:trHeight w:val="306"/>
        </w:trPr>
        <w:tc>
          <w:tcPr>
            <w:tcW w:w="10363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 Наличие подвала нет</w:t>
            </w:r>
          </w:p>
        </w:tc>
      </w:tr>
      <w:tr w:rsidR="00273841">
        <w:trPr>
          <w:gridAfter w:val="6"/>
          <w:wAfter w:w="1614" w:type="dxa"/>
          <w:trHeight w:val="306"/>
        </w:trPr>
        <w:tc>
          <w:tcPr>
            <w:tcW w:w="10363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12. Наличие цокольного этажа нет</w:t>
            </w:r>
          </w:p>
        </w:tc>
      </w:tr>
      <w:tr w:rsidR="00273841">
        <w:trPr>
          <w:gridAfter w:val="6"/>
          <w:wAfter w:w="1614" w:type="dxa"/>
          <w:trHeight w:val="306"/>
        </w:trPr>
        <w:tc>
          <w:tcPr>
            <w:tcW w:w="10363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 Наличие мансарды нет</w:t>
            </w:r>
          </w:p>
        </w:tc>
      </w:tr>
      <w:tr w:rsidR="00273841">
        <w:trPr>
          <w:gridAfter w:val="6"/>
          <w:wAfter w:w="1614" w:type="dxa"/>
          <w:trHeight w:val="306"/>
        </w:trPr>
        <w:tc>
          <w:tcPr>
            <w:tcW w:w="10363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 Наличие мезонина нет</w:t>
            </w:r>
          </w:p>
        </w:tc>
      </w:tr>
      <w:tr w:rsidR="00273841">
        <w:trPr>
          <w:gridAfter w:val="6"/>
          <w:wAfter w:w="1614" w:type="dxa"/>
          <w:trHeight w:val="306"/>
        </w:trPr>
        <w:tc>
          <w:tcPr>
            <w:tcW w:w="10363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 Количество квартир 8</w:t>
            </w:r>
          </w:p>
        </w:tc>
      </w:tr>
      <w:tr w:rsidR="00273841">
        <w:trPr>
          <w:gridAfter w:val="6"/>
          <w:wAfter w:w="1614" w:type="dxa"/>
          <w:trHeight w:val="306"/>
        </w:trPr>
        <w:tc>
          <w:tcPr>
            <w:tcW w:w="10363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 Количество нежилых помещений, не входящих в состав общего имуще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ства нет</w:t>
            </w:r>
          </w:p>
        </w:tc>
      </w:tr>
      <w:tr w:rsidR="00273841">
        <w:trPr>
          <w:gridAfter w:val="6"/>
          <w:wAfter w:w="1614" w:type="dxa"/>
          <w:trHeight w:val="306"/>
        </w:trPr>
        <w:tc>
          <w:tcPr>
            <w:tcW w:w="10363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 Реквизиты правового акта о признании всех жилых помещений непригодными для проживания</w:t>
            </w:r>
          </w:p>
        </w:tc>
      </w:tr>
      <w:tr w:rsidR="00273841">
        <w:trPr>
          <w:gridAfter w:val="6"/>
          <w:wAfter w:w="1614" w:type="dxa"/>
          <w:trHeight w:val="306"/>
        </w:trPr>
        <w:tc>
          <w:tcPr>
            <w:tcW w:w="10363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оживания)</w:t>
            </w:r>
          </w:p>
        </w:tc>
      </w:tr>
      <w:tr w:rsidR="00273841">
        <w:trPr>
          <w:gridAfter w:val="6"/>
          <w:wAfter w:w="1614" w:type="dxa"/>
          <w:trHeight w:val="306"/>
        </w:trPr>
        <w:tc>
          <w:tcPr>
            <w:tcW w:w="10363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 Строительный объем 402,8</w:t>
            </w:r>
          </w:p>
        </w:tc>
      </w:tr>
      <w:tr w:rsidR="00273841">
        <w:trPr>
          <w:gridAfter w:val="6"/>
          <w:wAfter w:w="1614" w:type="dxa"/>
          <w:trHeight w:val="306"/>
        </w:trPr>
        <w:tc>
          <w:tcPr>
            <w:tcW w:w="10363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 Площадь:</w:t>
            </w:r>
          </w:p>
        </w:tc>
      </w:tr>
      <w:tr w:rsidR="00273841">
        <w:trPr>
          <w:gridAfter w:val="6"/>
          <w:wAfter w:w="1614" w:type="dxa"/>
          <w:trHeight w:val="306"/>
        </w:trPr>
        <w:tc>
          <w:tcPr>
            <w:tcW w:w="10363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а) многоквартирного дома с лоджиями, балконами, шкафами, коридорами и лестничными клетками кв.м</w:t>
            </w:r>
          </w:p>
        </w:tc>
      </w:tr>
      <w:tr w:rsidR="00273841">
        <w:trPr>
          <w:gridAfter w:val="6"/>
          <w:wAfter w:w="1614" w:type="dxa"/>
          <w:trHeight w:val="306"/>
        </w:trPr>
        <w:tc>
          <w:tcPr>
            <w:tcW w:w="10363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б) жилых помещений (общая площадь квартир) 351,8 кв.м</w:t>
            </w:r>
          </w:p>
        </w:tc>
      </w:tr>
      <w:tr w:rsidR="00273841">
        <w:trPr>
          <w:gridAfter w:val="6"/>
          <w:wAfter w:w="1614" w:type="dxa"/>
          <w:trHeight w:val="306"/>
        </w:trPr>
        <w:tc>
          <w:tcPr>
            <w:tcW w:w="10363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в) нежилых помещений (общая площадь нежилых помещений, не входящих в состав общего имущества в многоквартирном доме 51,0 кв.м</w:t>
            </w:r>
          </w:p>
        </w:tc>
      </w:tr>
      <w:tr w:rsidR="00273841">
        <w:trPr>
          <w:gridAfter w:val="6"/>
          <w:wAfter w:w="1614" w:type="dxa"/>
          <w:trHeight w:val="577"/>
        </w:trPr>
        <w:tc>
          <w:tcPr>
            <w:tcW w:w="10363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г) помещений общего пользования (общая площадь нежилых помещений, входящих в состав общего имущества в многоквартирном доме) кв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.м</w:t>
            </w:r>
          </w:p>
        </w:tc>
      </w:tr>
      <w:tr w:rsidR="00273841">
        <w:trPr>
          <w:gridAfter w:val="6"/>
          <w:wAfter w:w="1614" w:type="dxa"/>
          <w:trHeight w:val="306"/>
        </w:trPr>
        <w:tc>
          <w:tcPr>
            <w:tcW w:w="10363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 Количество лестниц 1</w:t>
            </w:r>
          </w:p>
        </w:tc>
      </w:tr>
      <w:tr w:rsidR="00273841">
        <w:trPr>
          <w:gridAfter w:val="6"/>
          <w:wAfter w:w="1614" w:type="dxa"/>
          <w:trHeight w:val="306"/>
        </w:trPr>
        <w:tc>
          <w:tcPr>
            <w:tcW w:w="10363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 Уборочная площадь лестниц (включая межквартирные лестничные площадки) 10,5 кв.м</w:t>
            </w:r>
          </w:p>
        </w:tc>
      </w:tr>
      <w:tr w:rsidR="00273841">
        <w:trPr>
          <w:gridAfter w:val="6"/>
          <w:wAfter w:w="1614" w:type="dxa"/>
          <w:trHeight w:val="306"/>
        </w:trPr>
        <w:tc>
          <w:tcPr>
            <w:tcW w:w="10363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 Уборочная площадь общих коридоров 5,0 кв.м</w:t>
            </w:r>
          </w:p>
        </w:tc>
      </w:tr>
      <w:tr w:rsidR="00273841">
        <w:trPr>
          <w:gridAfter w:val="6"/>
          <w:wAfter w:w="1614" w:type="dxa"/>
          <w:trHeight w:val="614"/>
        </w:trPr>
        <w:tc>
          <w:tcPr>
            <w:tcW w:w="10363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 Уборочная площадь других помещений общего пользования (включая технические этажи, чердаки, технические подвалы) 35,5 кв.м</w:t>
            </w:r>
          </w:p>
        </w:tc>
      </w:tr>
      <w:tr w:rsidR="00273841">
        <w:trPr>
          <w:gridAfter w:val="6"/>
          <w:wAfter w:w="1614" w:type="dxa"/>
          <w:trHeight w:val="306"/>
        </w:trPr>
        <w:tc>
          <w:tcPr>
            <w:tcW w:w="10363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25.Площадь земельного участка, входящего в состав общего имущества многоквартирного дома 1401 кв.м</w:t>
            </w:r>
          </w:p>
        </w:tc>
      </w:tr>
      <w:tr w:rsidR="00273841">
        <w:trPr>
          <w:gridAfter w:val="6"/>
          <w:wAfter w:w="1614" w:type="dxa"/>
          <w:trHeight w:val="306"/>
        </w:trPr>
        <w:tc>
          <w:tcPr>
            <w:tcW w:w="10363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26. Кадастровый номер земельного участка 52:44:0800004:264 (при его наличии) </w:t>
            </w:r>
          </w:p>
        </w:tc>
      </w:tr>
      <w:tr w:rsidR="00273841">
        <w:trPr>
          <w:gridAfter w:val="6"/>
          <w:wAfter w:w="1614" w:type="dxa"/>
          <w:trHeight w:val="306"/>
        </w:trPr>
        <w:tc>
          <w:tcPr>
            <w:tcW w:w="10363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II. Техническое состояние многоквартирного дома, включая пристройки</w:t>
            </w:r>
          </w:p>
        </w:tc>
      </w:tr>
      <w:tr w:rsidR="00273841">
        <w:trPr>
          <w:gridAfter w:val="6"/>
          <w:wAfter w:w="1614" w:type="dxa"/>
          <w:trHeight w:val="306"/>
        </w:trPr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699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022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Техническое состояние элементов общего имущества многоквартирного дома</w:t>
            </w:r>
          </w:p>
        </w:tc>
      </w:tr>
      <w:tr w:rsidR="00273841">
        <w:trPr>
          <w:gridAfter w:val="6"/>
          <w:wAfter w:w="1614" w:type="dxa"/>
          <w:trHeight w:val="203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3699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Бетонный</w:t>
            </w:r>
          </w:p>
        </w:tc>
        <w:tc>
          <w:tcPr>
            <w:tcW w:w="2022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6"/>
          <w:wAfter w:w="1614" w:type="dxa"/>
          <w:trHeight w:val="391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699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2022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Оштукатуривание цоколя</w:t>
            </w:r>
          </w:p>
        </w:tc>
      </w:tr>
      <w:tr w:rsidR="00273841">
        <w:trPr>
          <w:gridAfter w:val="6"/>
          <w:wAfter w:w="1614" w:type="dxa"/>
          <w:trHeight w:val="214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3699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2022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ind w:right="46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6"/>
          <w:wAfter w:w="1614" w:type="dxa"/>
          <w:trHeight w:val="117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3699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2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6"/>
          <w:wAfter w:w="1614" w:type="dxa"/>
          <w:trHeight w:val="70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чердачные</w:t>
            </w:r>
          </w:p>
        </w:tc>
        <w:tc>
          <w:tcPr>
            <w:tcW w:w="3699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2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6"/>
          <w:wAfter w:w="1614" w:type="dxa"/>
          <w:trHeight w:val="195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междуэтажные</w:t>
            </w:r>
          </w:p>
        </w:tc>
        <w:tc>
          <w:tcPr>
            <w:tcW w:w="3699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Железобетонные плиты</w:t>
            </w:r>
          </w:p>
        </w:tc>
        <w:tc>
          <w:tcPr>
            <w:tcW w:w="2022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6"/>
          <w:wAfter w:w="1614" w:type="dxa"/>
          <w:trHeight w:val="99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подвальные</w:t>
            </w:r>
          </w:p>
        </w:tc>
        <w:tc>
          <w:tcPr>
            <w:tcW w:w="3699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2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6"/>
          <w:wAfter w:w="1614" w:type="dxa"/>
          <w:trHeight w:val="145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5. 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3699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шифер</w:t>
            </w:r>
          </w:p>
        </w:tc>
        <w:tc>
          <w:tcPr>
            <w:tcW w:w="2022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 ремонт</w:t>
            </w:r>
          </w:p>
        </w:tc>
      </w:tr>
      <w:tr w:rsidR="00273841">
        <w:trPr>
          <w:gridAfter w:val="6"/>
          <w:wAfter w:w="1614" w:type="dxa"/>
          <w:trHeight w:val="191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6. 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3699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2022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 ремонт</w:t>
            </w:r>
          </w:p>
        </w:tc>
      </w:tr>
      <w:tr w:rsidR="00273841">
        <w:trPr>
          <w:gridAfter w:val="4"/>
          <w:wAfter w:w="1087" w:type="dxa"/>
          <w:trHeight w:val="237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7. 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5721" w:type="dxa"/>
            <w:gridSpan w:val="8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7" w:type="dxa"/>
            <w:gridSpan w:val="2"/>
            <w:tcBorders>
              <w:top w:val="none" w:sz="255" w:space="0" w:color="FFFFFF"/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ind w:right="-29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6"/>
          <w:wAfter w:w="1614" w:type="dxa"/>
          <w:trHeight w:val="127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окна</w:t>
            </w:r>
          </w:p>
        </w:tc>
        <w:tc>
          <w:tcPr>
            <w:tcW w:w="3699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2022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6"/>
          <w:wAfter w:w="1614" w:type="dxa"/>
          <w:trHeight w:val="173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двери</w:t>
            </w:r>
          </w:p>
        </w:tc>
        <w:tc>
          <w:tcPr>
            <w:tcW w:w="3699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2022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 ремонт</w:t>
            </w:r>
          </w:p>
        </w:tc>
      </w:tr>
      <w:tr w:rsidR="00273841">
        <w:trPr>
          <w:gridAfter w:val="6"/>
          <w:wAfter w:w="1614" w:type="dxa"/>
          <w:trHeight w:val="219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8. 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Лестницы</w:t>
            </w:r>
          </w:p>
        </w:tc>
        <w:tc>
          <w:tcPr>
            <w:tcW w:w="3699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Бетонные ступени</w:t>
            </w:r>
          </w:p>
        </w:tc>
        <w:tc>
          <w:tcPr>
            <w:tcW w:w="2022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6"/>
          <w:wAfter w:w="1614" w:type="dxa"/>
          <w:trHeight w:val="123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Коридоры</w:t>
            </w:r>
          </w:p>
        </w:tc>
        <w:tc>
          <w:tcPr>
            <w:tcW w:w="3699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6"/>
          <w:wAfter w:w="1614" w:type="dxa"/>
          <w:trHeight w:val="170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10. 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3699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2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6"/>
          <w:wAfter w:w="1614" w:type="dxa"/>
          <w:trHeight w:val="73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11. 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Козырьки</w:t>
            </w:r>
          </w:p>
        </w:tc>
        <w:tc>
          <w:tcPr>
            <w:tcW w:w="3699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бетонные</w:t>
            </w:r>
          </w:p>
        </w:tc>
        <w:tc>
          <w:tcPr>
            <w:tcW w:w="2022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 ремонт</w:t>
            </w:r>
          </w:p>
        </w:tc>
      </w:tr>
      <w:tr w:rsidR="00273841">
        <w:trPr>
          <w:gridAfter w:val="6"/>
          <w:wAfter w:w="1614" w:type="dxa"/>
          <w:trHeight w:val="263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Межпанельные стыки (русты)</w:t>
            </w:r>
          </w:p>
        </w:tc>
        <w:tc>
          <w:tcPr>
            <w:tcW w:w="3699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6"/>
          <w:wAfter w:w="1614" w:type="dxa"/>
          <w:trHeight w:val="127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Отделка</w:t>
            </w:r>
          </w:p>
        </w:tc>
        <w:tc>
          <w:tcPr>
            <w:tcW w:w="3699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6"/>
          <w:wAfter w:w="1614" w:type="dxa"/>
          <w:trHeight w:val="155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внутренняя</w:t>
            </w:r>
          </w:p>
        </w:tc>
        <w:tc>
          <w:tcPr>
            <w:tcW w:w="3699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штукатурка, покраска</w:t>
            </w:r>
          </w:p>
        </w:tc>
        <w:tc>
          <w:tcPr>
            <w:tcW w:w="2022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6"/>
          <w:wAfter w:w="1614" w:type="dxa"/>
          <w:trHeight w:val="306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3699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отсутствует</w:t>
            </w:r>
          </w:p>
        </w:tc>
        <w:tc>
          <w:tcPr>
            <w:tcW w:w="2022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6"/>
          <w:wAfter w:w="1614" w:type="dxa"/>
          <w:trHeight w:val="276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14.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дымоходы</w:t>
            </w:r>
          </w:p>
        </w:tc>
        <w:tc>
          <w:tcPr>
            <w:tcW w:w="3699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Кирпичные, а/ц трубы </w:t>
            </w:r>
          </w:p>
        </w:tc>
        <w:tc>
          <w:tcPr>
            <w:tcW w:w="2022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норме </w:t>
            </w:r>
          </w:p>
        </w:tc>
      </w:tr>
      <w:tr w:rsidR="00273841">
        <w:trPr>
          <w:gridAfter w:val="6"/>
          <w:wAfter w:w="1614" w:type="dxa"/>
          <w:trHeight w:val="306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Внутренние инженерные коммуникации и оборудовании для предоставления коммунальных услуг</w:t>
            </w:r>
          </w:p>
        </w:tc>
        <w:tc>
          <w:tcPr>
            <w:tcW w:w="3699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6"/>
          <w:wAfter w:w="1614" w:type="dxa"/>
          <w:trHeight w:val="193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3699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022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норме</w:t>
            </w:r>
          </w:p>
        </w:tc>
      </w:tr>
      <w:tr w:rsidR="00273841">
        <w:trPr>
          <w:gridAfter w:val="6"/>
          <w:wAfter w:w="1614" w:type="dxa"/>
          <w:trHeight w:val="239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3699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Холодное водоснабжение от сети</w:t>
            </w:r>
          </w:p>
        </w:tc>
        <w:tc>
          <w:tcPr>
            <w:tcW w:w="2022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водопровода</w:t>
            </w:r>
          </w:p>
        </w:tc>
      </w:tr>
      <w:tr w:rsidR="00273841">
        <w:trPr>
          <w:gridAfter w:val="6"/>
          <w:wAfter w:w="1614" w:type="dxa"/>
          <w:trHeight w:val="203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водоотведение (канализация)</w:t>
            </w:r>
          </w:p>
        </w:tc>
        <w:tc>
          <w:tcPr>
            <w:tcW w:w="3699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Канализация в выгреб, отстойник бетонный </w:t>
            </w:r>
          </w:p>
        </w:tc>
        <w:tc>
          <w:tcPr>
            <w:tcW w:w="2022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канализации </w:t>
            </w:r>
          </w:p>
        </w:tc>
      </w:tr>
      <w:tr w:rsidR="00273841">
        <w:trPr>
          <w:gridAfter w:val="6"/>
          <w:wAfter w:w="1614" w:type="dxa"/>
          <w:trHeight w:val="306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отопление </w:t>
            </w:r>
          </w:p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(от внешних котельных)</w:t>
            </w:r>
          </w:p>
        </w:tc>
        <w:tc>
          <w:tcPr>
            <w:tcW w:w="3699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6"/>
          <w:wAfter w:w="1614" w:type="dxa"/>
          <w:trHeight w:val="306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отопительные приборы</w:t>
            </w:r>
          </w:p>
        </w:tc>
        <w:tc>
          <w:tcPr>
            <w:tcW w:w="3699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6"/>
          <w:wAfter w:w="1614" w:type="dxa"/>
          <w:trHeight w:val="221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3699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Индивидуальное отопление</w:t>
            </w:r>
          </w:p>
        </w:tc>
        <w:tc>
          <w:tcPr>
            <w:tcW w:w="2022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Частичный ремонт</w:t>
            </w:r>
          </w:p>
        </w:tc>
      </w:tr>
      <w:tr w:rsidR="00273841">
        <w:trPr>
          <w:gridAfter w:val="6"/>
          <w:wAfter w:w="1614" w:type="dxa"/>
          <w:trHeight w:val="409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16. 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внешнего благоустройства</w:t>
            </w:r>
          </w:p>
        </w:tc>
        <w:tc>
          <w:tcPr>
            <w:tcW w:w="3699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Декоративная изгородь- деревянная </w:t>
            </w:r>
          </w:p>
        </w:tc>
        <w:tc>
          <w:tcPr>
            <w:tcW w:w="2022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 ремонт</w:t>
            </w:r>
          </w:p>
        </w:tc>
      </w:tr>
      <w:tr w:rsidR="00273841">
        <w:trPr>
          <w:gridAfter w:val="3"/>
          <w:wAfter w:w="851" w:type="dxa"/>
          <w:trHeight w:val="306"/>
        </w:trPr>
        <w:tc>
          <w:tcPr>
            <w:tcW w:w="4642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21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6"/>
          <w:wAfter w:w="1614" w:type="dxa"/>
          <w:trHeight w:val="255"/>
        </w:trPr>
        <w:tc>
          <w:tcPr>
            <w:tcW w:w="10363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273841" w:rsidRDefault="00F5008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Минимальный перечень №1</w:t>
            </w:r>
          </w:p>
        </w:tc>
      </w:tr>
      <w:tr w:rsidR="00273841">
        <w:trPr>
          <w:gridAfter w:val="6"/>
          <w:wAfter w:w="1614" w:type="dxa"/>
          <w:trHeight w:val="255"/>
        </w:trPr>
        <w:tc>
          <w:tcPr>
            <w:tcW w:w="10363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:rsidR="00273841" w:rsidRDefault="00F5008F"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услуг и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работ, необходимых для обеспечения надлежащего содержания общего имущества в многоквартирном доме с Ц/О, ХВС, централизованным водоотведением (канализацией), электроснабжением, газоснабжением, оплачиваемых из расчета с 1 кв.м общей площади жилых помещений</w:t>
            </w:r>
          </w:p>
        </w:tc>
      </w:tr>
      <w:tr w:rsidR="00273841">
        <w:trPr>
          <w:gridAfter w:val="6"/>
          <w:wAfter w:w="1614" w:type="dxa"/>
          <w:trHeight w:val="255"/>
        </w:trPr>
        <w:tc>
          <w:tcPr>
            <w:tcW w:w="10363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 адресу: Бутурлинский район, с. Инкино, ул.Школьная, д.12</w:t>
            </w:r>
          </w:p>
        </w:tc>
      </w:tr>
      <w:tr w:rsidR="00273841">
        <w:trPr>
          <w:gridAfter w:val="2"/>
          <w:wAfter w:w="280" w:type="dxa"/>
          <w:trHeight w:val="255"/>
        </w:trPr>
        <w:tc>
          <w:tcPr>
            <w:tcW w:w="658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5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2"/>
          <w:wAfter w:w="280" w:type="dxa"/>
          <w:trHeight w:val="255"/>
        </w:trPr>
        <w:tc>
          <w:tcPr>
            <w:tcW w:w="7547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площадь жилых и нежилых помещений</w:t>
            </w:r>
            <w:r>
              <w:rPr>
                <w:rFonts w:cs="Aria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многоквартирного дома, входящего в</w:t>
            </w:r>
          </w:p>
        </w:tc>
        <w:tc>
          <w:tcPr>
            <w:tcW w:w="1675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лот №9</w:t>
            </w:r>
          </w:p>
        </w:tc>
        <w:tc>
          <w:tcPr>
            <w:tcW w:w="1509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351,8 (кв.м)</w:t>
            </w:r>
          </w:p>
        </w:tc>
        <w:tc>
          <w:tcPr>
            <w:tcW w:w="966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2"/>
          <w:wAfter w:w="280" w:type="dxa"/>
          <w:trHeight w:val="255"/>
        </w:trPr>
        <w:tc>
          <w:tcPr>
            <w:tcW w:w="10731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tbl>
            <w:tblPr>
              <w:tblW w:w="10250" w:type="dxa"/>
              <w:tblLayout w:type="fixed"/>
              <w:tblLook w:val="04A0" w:firstRow="1" w:lastRow="0" w:firstColumn="1" w:lastColumn="0" w:noHBand="0" w:noVBand="1"/>
            </w:tblPr>
            <w:tblGrid>
              <w:gridCol w:w="642"/>
              <w:gridCol w:w="4823"/>
              <w:gridCol w:w="2422"/>
              <w:gridCol w:w="1336"/>
              <w:gridCol w:w="1027"/>
            </w:tblGrid>
            <w:tr w:rsidR="00273841">
              <w:trPr>
                <w:trHeight w:val="1353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Наименование работ или услуги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Периодичность</w:t>
                  </w:r>
                </w:p>
              </w:tc>
              <w:tc>
                <w:tcPr>
                  <w:tcW w:w="1336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Годовая плата (рублей)</w:t>
                  </w:r>
                </w:p>
              </w:tc>
              <w:tc>
                <w:tcPr>
                  <w:tcW w:w="1027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Стоимость на 1 кв.м общей площади (руб./кв.м в месяц)</w:t>
                  </w:r>
                </w:p>
              </w:tc>
            </w:tr>
            <w:tr w:rsidR="00273841">
              <w:trPr>
                <w:trHeight w:val="255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I. Работы, необходимые для надлежащего содержания несущих конструкций (фундаментов, стен, лестниц, несущих элементов крыш) и несущих конструкций (перегородок, внутренней отделки, полов) многоквартирных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домов</w:t>
                  </w:r>
                </w:p>
              </w:tc>
            </w:tr>
            <w:tr w:rsidR="00273841">
              <w:trPr>
                <w:trHeight w:val="255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1. Работы, выполняемые в отношении фундаментов:</w:t>
                  </w:r>
                </w:p>
              </w:tc>
            </w:tr>
            <w:tr w:rsidR="00273841">
              <w:trPr>
                <w:trHeight w:val="550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Проверка технического состояния видимых частей конструкций фундамента, при выявлении нарушений, устранение причин нарушения и восстановление эксплуатационных свойств конструкций.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3630,58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0,86</w:t>
                  </w:r>
                </w:p>
              </w:tc>
            </w:tr>
            <w:tr w:rsidR="00273841">
              <w:trPr>
                <w:trHeight w:val="255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2. Работы, выполняемые для надлежащего содержания стен многоквартирных домов:</w:t>
                  </w:r>
                </w:p>
              </w:tc>
            </w:tr>
            <w:tr w:rsidR="00273841">
              <w:trPr>
                <w:trHeight w:val="600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Выявление отклонений от проектных условий эксплуатации, 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арушения теплозащитных свойств, гидроизоляции между цокольной частью здания и стенами, повреждений в кладке, в случае выявления повреждений и нарушений - составление плана мероприятий по инструментальному обследованию стен, устранение выявленных нарушений.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6205,75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1,47</w:t>
                  </w:r>
                </w:p>
              </w:tc>
            </w:tr>
            <w:tr w:rsidR="00273841">
              <w:trPr>
                <w:trHeight w:val="255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3. Работы, выполняемые в целях надлежащего содержания крыш многоквартирных домов: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</w:p>
              </w:tc>
            </w:tr>
            <w:tr w:rsidR="00273841">
              <w:trPr>
                <w:trHeight w:val="385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Проверка кровли на отсутствие протечек, при выявлении нарушений, приводящим к протечкам, незамедлительное их устранение.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10089,62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2,39</w:t>
                  </w:r>
                </w:p>
              </w:tc>
            </w:tr>
            <w:tr w:rsidR="00273841">
              <w:trPr>
                <w:trHeight w:val="385"/>
              </w:trPr>
              <w:tc>
                <w:tcPr>
                  <w:tcW w:w="642" w:type="dxa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3.2.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Проверка и при необходимости очистка кровли от скопления снега и наледи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2617,39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0,62</w:t>
                  </w:r>
                </w:p>
              </w:tc>
            </w:tr>
            <w:tr w:rsidR="00273841">
              <w:trPr>
                <w:trHeight w:val="255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4. Работы, выполняемые в целях надлежащего содержания лестниц многоквартирных домов:</w:t>
                  </w:r>
                </w:p>
              </w:tc>
            </w:tr>
            <w:tr w:rsidR="00273841">
              <w:trPr>
                <w:trHeight w:val="353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Выявление деформаций и повреждений в несущих конструкциях, надежности крепления ограждений,выбоин и сколов в ступенях, при выявлении повреждений и нарушений, проведение восстановительных работ.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1984,15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0,47</w:t>
                  </w:r>
                </w:p>
              </w:tc>
            </w:tr>
            <w:tr w:rsidR="00273841">
              <w:trPr>
                <w:trHeight w:val="255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5. Работы, выполняемые в целях надлежащего содержания фасадов многоквартирных домов:</w:t>
                  </w:r>
                </w:p>
              </w:tc>
            </w:tr>
            <w:tr w:rsidR="00273841">
              <w:trPr>
                <w:trHeight w:val="225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5.1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Выявление нарушений отделки фасадов и их отдельных элементов, ослабления связи отделочных слоев со стенами, при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выявлении повреждений и нарушений, проведение восстановительных работ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9118,66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2,16</w:t>
                  </w:r>
                </w:p>
              </w:tc>
            </w:tr>
            <w:tr w:rsidR="00273841">
              <w:trPr>
                <w:trHeight w:val="418"/>
              </w:trPr>
              <w:tc>
                <w:tcPr>
                  <w:tcW w:w="642" w:type="dxa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5.2.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Контроль состояния и восстановление или замена отдельных элементов крылец и зонтов над входами в здание, в подвалы и над балконами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3503,93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0,83</w:t>
                  </w:r>
                </w:p>
              </w:tc>
            </w:tr>
            <w:tr w:rsidR="00273841">
              <w:trPr>
                <w:trHeight w:val="276"/>
              </w:trPr>
              <w:tc>
                <w:tcPr>
                  <w:tcW w:w="642" w:type="dxa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5.3.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Контроль состояния и восстановление плотности притворов входных дверей, самозакрывающихся устройств (доводчики пружины), ограничителей хода дверей (остановы)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1773,07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0,42</w:t>
                  </w:r>
                </w:p>
              </w:tc>
            </w:tr>
            <w:tr w:rsidR="00273841">
              <w:trPr>
                <w:trHeight w:val="255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6. Работы, выполняемые в целях надлежащего содержания внутренней отделки многоквартирных домов:</w:t>
                  </w:r>
                </w:p>
              </w:tc>
            </w:tr>
            <w:tr w:rsidR="00273841">
              <w:trPr>
                <w:trHeight w:val="429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6.1.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кциям и инженерному оборудованию - устранение выявленных нарушений.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4685,98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1,11</w:t>
                  </w:r>
                </w:p>
              </w:tc>
            </w:tr>
            <w:tr w:rsidR="00273841">
              <w:trPr>
                <w:trHeight w:val="255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7. Работы, выполняемые в целях надлежащего содержания полов помещений, относящихся к общему имуществу в  многоквартирном доме: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</w:p>
              </w:tc>
            </w:tr>
            <w:tr w:rsidR="00273841">
              <w:trPr>
                <w:trHeight w:val="471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7.1.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Проверка состояния основания, поверхностного слоя, при выявлении повреждений и нарушений, проведение восстановительных работ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1224,26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0,29</w:t>
                  </w:r>
                </w:p>
              </w:tc>
            </w:tr>
            <w:tr w:rsidR="00273841">
              <w:trPr>
                <w:trHeight w:val="255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8. Работы, выполняемые в целях надлежащего содержания оконных и дверных заполнений помещений, относящихся к общему имуществу в  многоквартирном доме: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</w:p>
              </w:tc>
            </w:tr>
            <w:tr w:rsidR="00273841">
              <w:trPr>
                <w:trHeight w:val="480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8.1.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доме, при выявлении нарушений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в отопительный период - незамедлительный ремонт, в остальных случаях проведение восстановительных работ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1519,78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0,36</w:t>
                  </w:r>
                </w:p>
              </w:tc>
            </w:tr>
            <w:tr w:rsidR="00273841">
              <w:trPr>
                <w:trHeight w:val="255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II. Работы, необходимые для надлежащего содержания оборудования и систем инженерно-технического обеспечения, входящ</w:t>
                  </w: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их в состав общего имущества в многоквартирном доме</w:t>
                  </w:r>
                </w:p>
              </w:tc>
            </w:tr>
            <w:tr w:rsidR="00273841">
              <w:trPr>
                <w:trHeight w:val="255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9. Работы, выполняемые в целях надлежащего содержания систем вентиляции и дымоудаления многоквартирных домов</w:t>
                  </w:r>
                </w:p>
              </w:tc>
            </w:tr>
            <w:tr w:rsidR="00273841">
              <w:trPr>
                <w:trHeight w:val="389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9.1.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систем, при выявлении повреждений и нарушений, проведение восстановительных работ.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870,69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0,68</w:t>
                  </w:r>
                </w:p>
              </w:tc>
            </w:tr>
            <w:tr w:rsidR="00273841">
              <w:trPr>
                <w:trHeight w:val="467"/>
              </w:trPr>
              <w:tc>
                <w:tcPr>
                  <w:tcW w:w="642" w:type="dxa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9.2.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Проверка утепления теплых чердаков, плотности закрытия входов на них при выявлении повреждений и нарушений, проведение восстановительных работ.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1646,42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0,39</w:t>
                  </w:r>
                </w:p>
              </w:tc>
            </w:tr>
            <w:tr w:rsidR="00273841">
              <w:trPr>
                <w:trHeight w:val="467"/>
              </w:trPr>
              <w:tc>
                <w:tcPr>
                  <w:tcW w:w="10250" w:type="dxa"/>
                  <w:gridSpan w:val="5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10. Общие работы, выполняемые для надлежащего содержания системы водоснабжения, отопления и водоотведения в многоквартирных домах:</w:t>
                  </w:r>
                </w:p>
              </w:tc>
            </w:tr>
            <w:tr w:rsidR="00273841">
              <w:trPr>
                <w:trHeight w:val="289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10.1.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Проверка исправности, работоспособности, регулировка и техническое обслуживание запорной арматуры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1984,15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0,47</w:t>
                  </w:r>
                </w:p>
              </w:tc>
            </w:tr>
            <w:tr w:rsidR="00273841">
              <w:trPr>
                <w:trHeight w:val="279"/>
              </w:trPr>
              <w:tc>
                <w:tcPr>
                  <w:tcW w:w="642" w:type="dxa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10.2.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Восстановление работоспособности (ремонт, замена) оборудования и отопительных приборов, водоразборных приборов (смесителей кранов и т.п.), относящихся к общему имуществу в многоквартирном доме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2617,39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0,62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642" w:type="dxa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10.3.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Контроль состояния и восстановление исправности элементов внутренней канализации, канализационных вытяжек и дворовой канализации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6543,48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1,55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642" w:type="dxa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10.4.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Проверка и обеспечение работоспособности местных локальных очистных сооружений (септики)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8823,14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2,09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11. Работы, выполняемые в целях надлежащего содержания систем теплоснабжения (отопление) в многоквартирных домах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11.1.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Испытание на прочность и плотность (гидравлические испытания) узлов ввода и систем отопления, промывка и регулировка систем отопления 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642" w:type="dxa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11.2.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Удаление воздуха из системы отопления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12. Работы, выполняемые в целях надлежащего содержания электрооборудования в многоквартирных домах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12.1.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Проверка заземления оболочки электрокабеля, замена сопротивления изоляции проводов, трубопроводов и восстановление целей заземления по результатам проверки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3039,55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0,72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642" w:type="dxa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12.2.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Техническое обслуживание и ремонт силовых и осветительных установок, элементов молниезащиты и внутридомовых электросетей, очистка клемм и соединений в групповых щитах и распределительных шкафах, наладка электрооборудования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3799,44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0,9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10250" w:type="dxa"/>
                  <w:gridSpan w:val="5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 xml:space="preserve">13. Работы, выполняемые в целях надлежащего содержания систем внутридомового газового оборудования в </w:t>
                  </w: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lastRenderedPageBreak/>
                    <w:t>многоквартирных домах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13.1.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Организация проверки состояния системы внутридомового газового оборудования и ее отдельных элементов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2364,10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0,56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642" w:type="dxa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13.2.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При выявлении нарушений и неисправностей внутридомового газового оборудования, систем дымоудаления и вентиляции, способных повлечь скопление газа в помещениях, организация проведения работ по их устранению.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3123,98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0,74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III. Работы и услуги по содержанию иного общего имущества в многоквартирном доме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14.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Работы по обеспечению требований пожарной безопасности  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 раз в квартал 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2237,45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0,53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642" w:type="dxa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15.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выполнение заявок населения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Постоянно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3926,09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0,93</w:t>
                  </w:r>
                </w:p>
              </w:tc>
            </w:tr>
            <w:tr w:rsidR="00273841">
              <w:trPr>
                <w:trHeight w:val="300"/>
              </w:trPr>
              <w:tc>
                <w:tcPr>
                  <w:tcW w:w="788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2"/>
                      <w:szCs w:val="22"/>
                      <w:lang w:eastAsia="ru-RU"/>
                    </w:rPr>
                    <w:t>Итого по перечню №1: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b/>
                      <w:bCs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2"/>
                      <w:szCs w:val="22"/>
                      <w:lang w:eastAsia="ru-RU"/>
                    </w:rPr>
                    <w:t>89033,54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b/>
                      <w:bCs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2"/>
                      <w:szCs w:val="22"/>
                      <w:lang w:eastAsia="ru-RU"/>
                    </w:rPr>
                    <w:t>21,09</w:t>
                  </w:r>
                </w:p>
              </w:tc>
            </w:tr>
          </w:tbl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совокупная плата за содержание и ремонт общего имущества по перечням №1 и №2, в том числе :</w:t>
            </w:r>
          </w:p>
        </w:tc>
        <w:tc>
          <w:tcPr>
            <w:tcW w:w="966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2"/>
          <w:wAfter w:w="280" w:type="dxa"/>
          <w:trHeight w:val="255"/>
        </w:trPr>
        <w:tc>
          <w:tcPr>
            <w:tcW w:w="10731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Плата за год, (рублей) : 89033,54</w:t>
            </w:r>
          </w:p>
        </w:tc>
        <w:tc>
          <w:tcPr>
            <w:tcW w:w="966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65848,52</w:t>
            </w:r>
          </w:p>
        </w:tc>
      </w:tr>
      <w:tr w:rsidR="00273841">
        <w:trPr>
          <w:gridAfter w:val="2"/>
          <w:wAfter w:w="280" w:type="dxa"/>
          <w:trHeight w:val="255"/>
        </w:trPr>
        <w:tc>
          <w:tcPr>
            <w:tcW w:w="10731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Плата за месяц, (рублей):7419,46</w:t>
            </w:r>
          </w:p>
        </w:tc>
        <w:tc>
          <w:tcPr>
            <w:tcW w:w="966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5487,38</w:t>
            </w:r>
          </w:p>
        </w:tc>
      </w:tr>
      <w:tr w:rsidR="00273841">
        <w:trPr>
          <w:gridAfter w:val="2"/>
          <w:wAfter w:w="280" w:type="dxa"/>
          <w:trHeight w:val="255"/>
        </w:trPr>
        <w:tc>
          <w:tcPr>
            <w:tcW w:w="658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5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2"/>
          <w:wAfter w:w="280" w:type="dxa"/>
          <w:trHeight w:val="255"/>
        </w:trPr>
        <w:tc>
          <w:tcPr>
            <w:tcW w:w="9222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обеспечения заявки на участие в конкурсе (руб) по МКД, входящему в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лот № 9</w:t>
            </w:r>
          </w:p>
        </w:tc>
        <w:tc>
          <w:tcPr>
            <w:tcW w:w="1509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             370,97</w:t>
            </w:r>
          </w:p>
        </w:tc>
        <w:tc>
          <w:tcPr>
            <w:tcW w:w="966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274,37</w:t>
            </w:r>
          </w:p>
        </w:tc>
      </w:tr>
    </w:tbl>
    <w:p w:rsidR="00273841" w:rsidRDefault="00273841">
      <w:pPr>
        <w:ind w:left="5670"/>
        <w:rPr>
          <w:rFonts w:ascii="Times New Roman" w:eastAsia="Times New Roman" w:hAnsi="Times New Roman"/>
          <w:highlight w:val="cyan"/>
          <w:lang w:eastAsia="ar-SA"/>
        </w:rPr>
      </w:pPr>
    </w:p>
    <w:p w:rsidR="00273841" w:rsidRDefault="00273841">
      <w:pPr>
        <w:ind w:left="5670"/>
        <w:rPr>
          <w:rFonts w:ascii="Times New Roman" w:eastAsia="Times New Roman" w:hAnsi="Times New Roman"/>
          <w:highlight w:val="cyan"/>
          <w:lang w:eastAsia="ar-SA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83"/>
        <w:gridCol w:w="891"/>
        <w:gridCol w:w="1846"/>
        <w:gridCol w:w="1138"/>
        <w:gridCol w:w="1500"/>
        <w:gridCol w:w="1289"/>
        <w:gridCol w:w="1415"/>
        <w:gridCol w:w="1559"/>
      </w:tblGrid>
      <w:tr w:rsidR="00273841">
        <w:trPr>
          <w:trHeight w:val="255"/>
        </w:trPr>
        <w:tc>
          <w:tcPr>
            <w:tcW w:w="10221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№ 2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дополнительных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работ и услуг по содержанию и ремонту общего имущества собственников помещений в многоквартирном доме, являющемся объектом конкурса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адресу: Бутурлинский район, с. Инкино, ул .Школьная, д.12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5958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площадь жилых и нежилых помещений</w:t>
            </w:r>
            <w:r>
              <w:rPr>
                <w:rFonts w:cs="Aria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многоквартирного дома, входящего в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лот №9</w:t>
            </w:r>
          </w:p>
        </w:tc>
        <w:tc>
          <w:tcPr>
            <w:tcW w:w="1415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351,8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(кв.м)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89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84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415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1. Дополнительные услуги по содержанию общего имущества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153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875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работ или услуги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41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Годовая плата (рублей)</w:t>
            </w:r>
          </w:p>
        </w:tc>
        <w:tc>
          <w:tcPr>
            <w:tcW w:w="155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(рублей в месяц)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I. Санитарные работы по содержанию общего имущества </w:t>
            </w:r>
          </w:p>
        </w:tc>
      </w:tr>
      <w:tr w:rsidR="00273841">
        <w:trPr>
          <w:trHeight w:val="331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75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II. Содержание земельного участка, входящего в общий состав общего имущества многоквартирного дома</w:t>
            </w:r>
          </w:p>
        </w:tc>
      </w:tr>
      <w:tr w:rsidR="00273841">
        <w:trPr>
          <w:trHeight w:val="343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75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III. Подготовка многоквартирного дома к сезонной эксплуатации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5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IY. Проведение технических осмотров и мелкий ремонт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5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Y. Прочие услуги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75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7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по перечню дополнительных услуг:</w:t>
            </w:r>
          </w:p>
        </w:tc>
        <w:tc>
          <w:tcPr>
            <w:tcW w:w="141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300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 xml:space="preserve">2. Дополнительные работы по ремонту общего имущества </w:t>
            </w:r>
          </w:p>
        </w:tc>
      </w:tr>
      <w:tr w:rsidR="00273841">
        <w:trPr>
          <w:trHeight w:val="300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273841">
        <w:trPr>
          <w:trHeight w:val="1031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Наименование видов работ 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работ , материалы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Гарантийный срок на выполненные работы (лет)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работ</w:t>
            </w:r>
          </w:p>
        </w:tc>
        <w:tc>
          <w:tcPr>
            <w:tcW w:w="141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работ (рублей), дата их начала и завершения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(рублей в месяц)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Фундаменты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Кирпичные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железобетонные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 стены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Балконы, лоджии и козырьки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Перекрытия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Полы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Крыши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Лестницы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Теплоснабжение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Внутридомовое электрооборудование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Водопровод и водоотведение (канализация в придомовой отстойник)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300"/>
        </w:trPr>
        <w:tc>
          <w:tcPr>
            <w:tcW w:w="7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Итого по перечню дополнительных работ:</w:t>
            </w:r>
          </w:p>
        </w:tc>
        <w:tc>
          <w:tcPr>
            <w:tcW w:w="141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73841">
        <w:trPr>
          <w:trHeight w:val="300"/>
        </w:trPr>
        <w:tc>
          <w:tcPr>
            <w:tcW w:w="7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273841">
        <w:trPr>
          <w:trHeight w:val="300"/>
        </w:trPr>
        <w:tc>
          <w:tcPr>
            <w:tcW w:w="7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Всего по дополнительным работам и услугам:</w:t>
            </w:r>
          </w:p>
        </w:tc>
        <w:tc>
          <w:tcPr>
            <w:tcW w:w="141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273841" w:rsidRDefault="00273841">
      <w:pPr>
        <w:ind w:right="34"/>
        <w:rPr>
          <w:rFonts w:ascii="Times New Roman" w:eastAsia="Times New Roman" w:hAnsi="Times New Roman"/>
          <w:lang w:eastAsia="ar-SA"/>
        </w:rPr>
      </w:pPr>
    </w:p>
    <w:p w:rsidR="00273841" w:rsidRDefault="00F5008F">
      <w:pPr>
        <w:ind w:left="5670" w:right="34"/>
        <w:jc w:val="right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ЛОТ №10</w:t>
      </w:r>
    </w:p>
    <w:tbl>
      <w:tblPr>
        <w:tblW w:w="10823" w:type="dxa"/>
        <w:tblInd w:w="93" w:type="dxa"/>
        <w:tblLook w:val="04A0" w:firstRow="1" w:lastRow="0" w:firstColumn="1" w:lastColumn="0" w:noHBand="0" w:noVBand="1"/>
      </w:tblPr>
      <w:tblGrid>
        <w:gridCol w:w="663"/>
        <w:gridCol w:w="101"/>
        <w:gridCol w:w="1430"/>
        <w:gridCol w:w="1735"/>
        <w:gridCol w:w="749"/>
        <w:gridCol w:w="1396"/>
        <w:gridCol w:w="484"/>
        <w:gridCol w:w="886"/>
        <w:gridCol w:w="162"/>
        <w:gridCol w:w="484"/>
        <w:gridCol w:w="1031"/>
        <w:gridCol w:w="549"/>
        <w:gridCol w:w="693"/>
        <w:gridCol w:w="224"/>
        <w:gridCol w:w="47"/>
        <w:gridCol w:w="189"/>
      </w:tblGrid>
      <w:tr w:rsidR="00273841">
        <w:trPr>
          <w:gridAfter w:val="1"/>
          <w:wAfter w:w="189" w:type="dxa"/>
          <w:trHeight w:val="255"/>
        </w:trPr>
        <w:tc>
          <w:tcPr>
            <w:tcW w:w="66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2"/>
          <w:wAfter w:w="236" w:type="dxa"/>
          <w:trHeight w:val="306"/>
        </w:trPr>
        <w:tc>
          <w:tcPr>
            <w:tcW w:w="1058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АКТ</w:t>
            </w:r>
          </w:p>
        </w:tc>
      </w:tr>
      <w:tr w:rsidR="00273841">
        <w:trPr>
          <w:gridAfter w:val="2"/>
          <w:wAfter w:w="236" w:type="dxa"/>
          <w:trHeight w:val="306"/>
        </w:trPr>
        <w:tc>
          <w:tcPr>
            <w:tcW w:w="1058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 состоянии общего имущества собственников помещений в многоквартирном доме, </w:t>
            </w:r>
          </w:p>
        </w:tc>
      </w:tr>
      <w:tr w:rsidR="00273841">
        <w:trPr>
          <w:gridAfter w:val="2"/>
          <w:wAfter w:w="236" w:type="dxa"/>
          <w:trHeight w:val="306"/>
        </w:trPr>
        <w:tc>
          <w:tcPr>
            <w:tcW w:w="1058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являющегося объектом конкурса</w:t>
            </w:r>
          </w:p>
        </w:tc>
      </w:tr>
      <w:tr w:rsidR="00273841">
        <w:trPr>
          <w:gridAfter w:val="2"/>
          <w:wAfter w:w="236" w:type="dxa"/>
          <w:trHeight w:val="306"/>
        </w:trPr>
        <w:tc>
          <w:tcPr>
            <w:tcW w:w="1058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I. Общие сведения о многоквартирном доме</w:t>
            </w:r>
          </w:p>
        </w:tc>
      </w:tr>
      <w:tr w:rsidR="00273841">
        <w:trPr>
          <w:gridAfter w:val="2"/>
          <w:wAfter w:w="236" w:type="dxa"/>
          <w:trHeight w:val="306"/>
        </w:trPr>
        <w:tc>
          <w:tcPr>
            <w:tcW w:w="1058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Адрес многоквартирного дома: Бутурлинский район, с. Инкино, ул.Школьная, д.13</w:t>
            </w:r>
          </w:p>
        </w:tc>
      </w:tr>
      <w:tr w:rsidR="00273841">
        <w:trPr>
          <w:gridAfter w:val="2"/>
          <w:wAfter w:w="236" w:type="dxa"/>
          <w:trHeight w:val="306"/>
        </w:trPr>
        <w:tc>
          <w:tcPr>
            <w:tcW w:w="1058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Кадастровый номер 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ногоквартирного дома (при его наличии) </w:t>
            </w:r>
          </w:p>
        </w:tc>
      </w:tr>
      <w:tr w:rsidR="00273841">
        <w:trPr>
          <w:gridAfter w:val="2"/>
          <w:wAfter w:w="236" w:type="dxa"/>
          <w:trHeight w:val="306"/>
        </w:trPr>
        <w:tc>
          <w:tcPr>
            <w:tcW w:w="1058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Серия, тип постройки</w:t>
            </w:r>
          </w:p>
        </w:tc>
      </w:tr>
      <w:tr w:rsidR="00273841">
        <w:trPr>
          <w:gridAfter w:val="2"/>
          <w:wAfter w:w="236" w:type="dxa"/>
          <w:trHeight w:val="306"/>
        </w:trPr>
        <w:tc>
          <w:tcPr>
            <w:tcW w:w="1058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 Год постройки 1987</w:t>
            </w:r>
          </w:p>
        </w:tc>
      </w:tr>
      <w:tr w:rsidR="00273841">
        <w:trPr>
          <w:gridAfter w:val="2"/>
          <w:wAfter w:w="236" w:type="dxa"/>
          <w:trHeight w:val="306"/>
        </w:trPr>
        <w:tc>
          <w:tcPr>
            <w:tcW w:w="1058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 Степень износа по данным государственного технического учета 60 %</w:t>
            </w:r>
          </w:p>
        </w:tc>
      </w:tr>
      <w:tr w:rsidR="00273841">
        <w:trPr>
          <w:gridAfter w:val="2"/>
          <w:wAfter w:w="236" w:type="dxa"/>
          <w:trHeight w:val="306"/>
        </w:trPr>
        <w:tc>
          <w:tcPr>
            <w:tcW w:w="1058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 Степень фактического износа 60 %</w:t>
            </w:r>
          </w:p>
        </w:tc>
      </w:tr>
      <w:tr w:rsidR="00273841">
        <w:trPr>
          <w:gridAfter w:val="2"/>
          <w:wAfter w:w="236" w:type="dxa"/>
          <w:trHeight w:val="306"/>
        </w:trPr>
        <w:tc>
          <w:tcPr>
            <w:tcW w:w="1058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 Год последнего капитального ремонта</w:t>
            </w:r>
          </w:p>
        </w:tc>
      </w:tr>
      <w:tr w:rsidR="00273841">
        <w:trPr>
          <w:gridAfter w:val="2"/>
          <w:wAfter w:w="236" w:type="dxa"/>
          <w:trHeight w:val="306"/>
        </w:trPr>
        <w:tc>
          <w:tcPr>
            <w:tcW w:w="1058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 Реквизиты правового акта о признании многоквартирного дома аварийными подлежащим сносу</w:t>
            </w:r>
          </w:p>
        </w:tc>
      </w:tr>
      <w:tr w:rsidR="00273841">
        <w:trPr>
          <w:gridAfter w:val="2"/>
          <w:wAfter w:w="236" w:type="dxa"/>
          <w:trHeight w:val="306"/>
        </w:trPr>
        <w:tc>
          <w:tcPr>
            <w:tcW w:w="1058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 Количество этажей 2</w:t>
            </w:r>
          </w:p>
        </w:tc>
      </w:tr>
      <w:tr w:rsidR="00273841">
        <w:trPr>
          <w:gridAfter w:val="2"/>
          <w:wAfter w:w="236" w:type="dxa"/>
          <w:trHeight w:val="306"/>
        </w:trPr>
        <w:tc>
          <w:tcPr>
            <w:tcW w:w="1058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 Количество подъездов 1</w:t>
            </w:r>
          </w:p>
        </w:tc>
      </w:tr>
      <w:tr w:rsidR="00273841">
        <w:trPr>
          <w:gridAfter w:val="2"/>
          <w:wAfter w:w="236" w:type="dxa"/>
          <w:trHeight w:val="306"/>
        </w:trPr>
        <w:tc>
          <w:tcPr>
            <w:tcW w:w="1058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 Наличие подвала нет</w:t>
            </w:r>
          </w:p>
        </w:tc>
      </w:tr>
      <w:tr w:rsidR="00273841">
        <w:trPr>
          <w:gridAfter w:val="2"/>
          <w:wAfter w:w="236" w:type="dxa"/>
          <w:trHeight w:val="306"/>
        </w:trPr>
        <w:tc>
          <w:tcPr>
            <w:tcW w:w="1058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 Наличие цокольного этажа нет</w:t>
            </w:r>
          </w:p>
        </w:tc>
      </w:tr>
      <w:tr w:rsidR="00273841">
        <w:trPr>
          <w:gridAfter w:val="2"/>
          <w:wAfter w:w="236" w:type="dxa"/>
          <w:trHeight w:val="306"/>
        </w:trPr>
        <w:tc>
          <w:tcPr>
            <w:tcW w:w="1058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 Наличие мансарды нет</w:t>
            </w:r>
          </w:p>
        </w:tc>
      </w:tr>
      <w:tr w:rsidR="00273841">
        <w:trPr>
          <w:gridAfter w:val="2"/>
          <w:wAfter w:w="236" w:type="dxa"/>
          <w:trHeight w:val="306"/>
        </w:trPr>
        <w:tc>
          <w:tcPr>
            <w:tcW w:w="1058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 Наличие мезонина нет</w:t>
            </w:r>
          </w:p>
        </w:tc>
      </w:tr>
      <w:tr w:rsidR="00273841">
        <w:trPr>
          <w:gridAfter w:val="2"/>
          <w:wAfter w:w="236" w:type="dxa"/>
          <w:trHeight w:val="306"/>
        </w:trPr>
        <w:tc>
          <w:tcPr>
            <w:tcW w:w="1058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 Количество квартир 8</w:t>
            </w:r>
          </w:p>
        </w:tc>
      </w:tr>
      <w:tr w:rsidR="00273841">
        <w:trPr>
          <w:gridAfter w:val="2"/>
          <w:wAfter w:w="236" w:type="dxa"/>
          <w:trHeight w:val="306"/>
        </w:trPr>
        <w:tc>
          <w:tcPr>
            <w:tcW w:w="1058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 Количество нежилых помещений, не входящих в состав общего имущества нет</w:t>
            </w:r>
          </w:p>
        </w:tc>
      </w:tr>
      <w:tr w:rsidR="00273841">
        <w:trPr>
          <w:gridAfter w:val="2"/>
          <w:wAfter w:w="236" w:type="dxa"/>
          <w:trHeight w:val="306"/>
        </w:trPr>
        <w:tc>
          <w:tcPr>
            <w:tcW w:w="1058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 Реквизиты правового акта о признании всех жилых помещений непригодными для проживания</w:t>
            </w:r>
          </w:p>
        </w:tc>
      </w:tr>
      <w:tr w:rsidR="00273841">
        <w:trPr>
          <w:gridAfter w:val="2"/>
          <w:wAfter w:w="236" w:type="dxa"/>
          <w:trHeight w:val="306"/>
        </w:trPr>
        <w:tc>
          <w:tcPr>
            <w:tcW w:w="1058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 Перечень жилых помещений, признанных непригодными для прож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ивания (с указанием реквизитов правовых актов о признании жилых помещений непригодными для проживания)</w:t>
            </w:r>
          </w:p>
        </w:tc>
      </w:tr>
      <w:tr w:rsidR="00273841">
        <w:trPr>
          <w:gridAfter w:val="2"/>
          <w:wAfter w:w="236" w:type="dxa"/>
          <w:trHeight w:val="306"/>
        </w:trPr>
        <w:tc>
          <w:tcPr>
            <w:tcW w:w="1058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 Строительный объем 423,4</w:t>
            </w:r>
          </w:p>
        </w:tc>
      </w:tr>
      <w:tr w:rsidR="00273841">
        <w:trPr>
          <w:gridAfter w:val="2"/>
          <w:wAfter w:w="236" w:type="dxa"/>
          <w:trHeight w:val="306"/>
        </w:trPr>
        <w:tc>
          <w:tcPr>
            <w:tcW w:w="1058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 Площадь:</w:t>
            </w:r>
          </w:p>
        </w:tc>
      </w:tr>
      <w:tr w:rsidR="00273841">
        <w:trPr>
          <w:gridAfter w:val="2"/>
          <w:wAfter w:w="236" w:type="dxa"/>
          <w:trHeight w:val="306"/>
        </w:trPr>
        <w:tc>
          <w:tcPr>
            <w:tcW w:w="1058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а) многоквартирного дома с лоджиями, балконами, шкафами, коридорами и лестничными клетками кв.м</w:t>
            </w:r>
          </w:p>
        </w:tc>
      </w:tr>
      <w:tr w:rsidR="00273841">
        <w:trPr>
          <w:gridAfter w:val="2"/>
          <w:wAfter w:w="236" w:type="dxa"/>
          <w:trHeight w:val="306"/>
        </w:trPr>
        <w:tc>
          <w:tcPr>
            <w:tcW w:w="1058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б) жилых помещений (общая площадь квартир) 366,4 кв.м</w:t>
            </w:r>
          </w:p>
        </w:tc>
      </w:tr>
      <w:tr w:rsidR="00273841">
        <w:trPr>
          <w:gridAfter w:val="2"/>
          <w:wAfter w:w="236" w:type="dxa"/>
          <w:trHeight w:val="306"/>
        </w:trPr>
        <w:tc>
          <w:tcPr>
            <w:tcW w:w="1058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в) нежилых помещений (общая площадь нежилых помещений, не входящих в состав общего имущества в многоквартирном доме 57,0 кв.м</w:t>
            </w:r>
          </w:p>
        </w:tc>
      </w:tr>
      <w:tr w:rsidR="00273841">
        <w:trPr>
          <w:gridAfter w:val="2"/>
          <w:wAfter w:w="236" w:type="dxa"/>
          <w:trHeight w:val="577"/>
        </w:trPr>
        <w:tc>
          <w:tcPr>
            <w:tcW w:w="1058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 г) помещений общего пользования (общая площадь нежилых помещений, входя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щих в состав общего имущества в многоквартирном доме) кв.м</w:t>
            </w:r>
          </w:p>
        </w:tc>
      </w:tr>
      <w:tr w:rsidR="00273841">
        <w:trPr>
          <w:gridAfter w:val="2"/>
          <w:wAfter w:w="236" w:type="dxa"/>
          <w:trHeight w:val="306"/>
        </w:trPr>
        <w:tc>
          <w:tcPr>
            <w:tcW w:w="1058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 Количество лестниц 1</w:t>
            </w:r>
          </w:p>
        </w:tc>
      </w:tr>
      <w:tr w:rsidR="00273841">
        <w:trPr>
          <w:gridAfter w:val="2"/>
          <w:wAfter w:w="236" w:type="dxa"/>
          <w:trHeight w:val="306"/>
        </w:trPr>
        <w:tc>
          <w:tcPr>
            <w:tcW w:w="1058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 Уборочная площадь лестниц (включая межквартирные лестничные площадки) 13,0 кв.м</w:t>
            </w:r>
          </w:p>
        </w:tc>
      </w:tr>
      <w:tr w:rsidR="00273841">
        <w:trPr>
          <w:gridAfter w:val="2"/>
          <w:wAfter w:w="236" w:type="dxa"/>
          <w:trHeight w:val="306"/>
        </w:trPr>
        <w:tc>
          <w:tcPr>
            <w:tcW w:w="1058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 Уборочная площадь общих коридоров 7,0 кв.м</w:t>
            </w:r>
          </w:p>
        </w:tc>
      </w:tr>
      <w:tr w:rsidR="00273841">
        <w:trPr>
          <w:gridAfter w:val="2"/>
          <w:wAfter w:w="236" w:type="dxa"/>
          <w:trHeight w:val="614"/>
        </w:trPr>
        <w:tc>
          <w:tcPr>
            <w:tcW w:w="1058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 Уборочная площадь других помещений общего пользования (включая технические этажи, чердаки, технические подвалы) 37,0 кв.м</w:t>
            </w:r>
          </w:p>
        </w:tc>
      </w:tr>
      <w:tr w:rsidR="00273841">
        <w:trPr>
          <w:gridAfter w:val="2"/>
          <w:wAfter w:w="236" w:type="dxa"/>
          <w:trHeight w:val="306"/>
        </w:trPr>
        <w:tc>
          <w:tcPr>
            <w:tcW w:w="1058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25.Площадь земельного участка, входящего в состав общего имущества многоквартирного дома 1911 кв.м</w:t>
            </w:r>
          </w:p>
        </w:tc>
      </w:tr>
      <w:tr w:rsidR="00273841">
        <w:trPr>
          <w:gridAfter w:val="2"/>
          <w:wAfter w:w="236" w:type="dxa"/>
          <w:trHeight w:val="306"/>
        </w:trPr>
        <w:tc>
          <w:tcPr>
            <w:tcW w:w="1058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26. Кадастровый номер земельного участка (при его наличии) </w:t>
            </w:r>
          </w:p>
        </w:tc>
      </w:tr>
      <w:tr w:rsidR="00273841">
        <w:trPr>
          <w:gridAfter w:val="2"/>
          <w:wAfter w:w="236" w:type="dxa"/>
          <w:trHeight w:val="306"/>
        </w:trPr>
        <w:tc>
          <w:tcPr>
            <w:tcW w:w="1058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II. Техническое состояние многоквартирного дома, включая пристройки</w:t>
            </w:r>
          </w:p>
        </w:tc>
      </w:tr>
      <w:tr w:rsidR="00273841">
        <w:trPr>
          <w:gridAfter w:val="2"/>
          <w:wAfter w:w="236" w:type="dxa"/>
          <w:trHeight w:val="306"/>
        </w:trPr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276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143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Техническ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ое состояние элементов общего имущества многоквартирного дома</w:t>
            </w:r>
          </w:p>
        </w:tc>
      </w:tr>
      <w:tr w:rsidR="00273841">
        <w:trPr>
          <w:gridAfter w:val="2"/>
          <w:wAfter w:w="236" w:type="dxa"/>
          <w:trHeight w:val="267"/>
        </w:trPr>
        <w:tc>
          <w:tcPr>
            <w:tcW w:w="76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276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Бетонный</w:t>
            </w:r>
          </w:p>
        </w:tc>
        <w:tc>
          <w:tcPr>
            <w:tcW w:w="3143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2"/>
          <w:wAfter w:w="236" w:type="dxa"/>
          <w:trHeight w:val="427"/>
        </w:trPr>
        <w:tc>
          <w:tcPr>
            <w:tcW w:w="76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276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3143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Оштукатуривание цоколя</w:t>
            </w:r>
          </w:p>
        </w:tc>
      </w:tr>
      <w:tr w:rsidR="00273841">
        <w:trPr>
          <w:gridAfter w:val="2"/>
          <w:wAfter w:w="236" w:type="dxa"/>
          <w:trHeight w:val="93"/>
        </w:trPr>
        <w:tc>
          <w:tcPr>
            <w:tcW w:w="76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276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3143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ind w:right="46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2"/>
          <w:wAfter w:w="236" w:type="dxa"/>
          <w:trHeight w:val="125"/>
        </w:trPr>
        <w:tc>
          <w:tcPr>
            <w:tcW w:w="76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2766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2"/>
          <w:wAfter w:w="236" w:type="dxa"/>
          <w:trHeight w:val="171"/>
        </w:trPr>
        <w:tc>
          <w:tcPr>
            <w:tcW w:w="76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чердачные</w:t>
            </w:r>
          </w:p>
        </w:tc>
        <w:tc>
          <w:tcPr>
            <w:tcW w:w="2766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2"/>
          <w:wAfter w:w="236" w:type="dxa"/>
          <w:trHeight w:val="217"/>
        </w:trPr>
        <w:tc>
          <w:tcPr>
            <w:tcW w:w="76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междуэтажные</w:t>
            </w:r>
          </w:p>
        </w:tc>
        <w:tc>
          <w:tcPr>
            <w:tcW w:w="276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Железобетонные плиты</w:t>
            </w:r>
          </w:p>
        </w:tc>
        <w:tc>
          <w:tcPr>
            <w:tcW w:w="3143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2"/>
          <w:wAfter w:w="236" w:type="dxa"/>
          <w:trHeight w:val="134"/>
        </w:trPr>
        <w:tc>
          <w:tcPr>
            <w:tcW w:w="76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подвальные</w:t>
            </w:r>
          </w:p>
        </w:tc>
        <w:tc>
          <w:tcPr>
            <w:tcW w:w="2766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2"/>
          <w:wAfter w:w="236" w:type="dxa"/>
          <w:trHeight w:val="180"/>
        </w:trPr>
        <w:tc>
          <w:tcPr>
            <w:tcW w:w="76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5. 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276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Шифер</w:t>
            </w:r>
          </w:p>
        </w:tc>
        <w:tc>
          <w:tcPr>
            <w:tcW w:w="3143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 ремонт</w:t>
            </w:r>
          </w:p>
        </w:tc>
      </w:tr>
      <w:tr w:rsidR="00273841">
        <w:trPr>
          <w:gridAfter w:val="2"/>
          <w:wAfter w:w="236" w:type="dxa"/>
          <w:trHeight w:val="84"/>
        </w:trPr>
        <w:tc>
          <w:tcPr>
            <w:tcW w:w="76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6. 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276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3143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 ремонт</w:t>
            </w:r>
          </w:p>
        </w:tc>
      </w:tr>
      <w:tr w:rsidR="00273841">
        <w:trPr>
          <w:gridAfter w:val="2"/>
          <w:wAfter w:w="236" w:type="dxa"/>
          <w:trHeight w:val="130"/>
        </w:trPr>
        <w:tc>
          <w:tcPr>
            <w:tcW w:w="76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7. 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2766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gridSpan w:val="6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ind w:right="-29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2"/>
          <w:wAfter w:w="236" w:type="dxa"/>
          <w:trHeight w:val="176"/>
        </w:trPr>
        <w:tc>
          <w:tcPr>
            <w:tcW w:w="76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окна</w:t>
            </w:r>
          </w:p>
        </w:tc>
        <w:tc>
          <w:tcPr>
            <w:tcW w:w="276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3143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2"/>
          <w:wAfter w:w="236" w:type="dxa"/>
          <w:trHeight w:val="221"/>
        </w:trPr>
        <w:tc>
          <w:tcPr>
            <w:tcW w:w="76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двери</w:t>
            </w:r>
          </w:p>
        </w:tc>
        <w:tc>
          <w:tcPr>
            <w:tcW w:w="276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3143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 ремонт</w:t>
            </w:r>
          </w:p>
        </w:tc>
      </w:tr>
      <w:tr w:rsidR="00273841">
        <w:trPr>
          <w:gridAfter w:val="2"/>
          <w:wAfter w:w="236" w:type="dxa"/>
          <w:trHeight w:val="111"/>
        </w:trPr>
        <w:tc>
          <w:tcPr>
            <w:tcW w:w="76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8. 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Лестницы</w:t>
            </w:r>
          </w:p>
        </w:tc>
        <w:tc>
          <w:tcPr>
            <w:tcW w:w="276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Бетонные ступени</w:t>
            </w:r>
          </w:p>
        </w:tc>
        <w:tc>
          <w:tcPr>
            <w:tcW w:w="3143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2"/>
          <w:wAfter w:w="236" w:type="dxa"/>
          <w:trHeight w:val="157"/>
        </w:trPr>
        <w:tc>
          <w:tcPr>
            <w:tcW w:w="76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Коридоры</w:t>
            </w:r>
          </w:p>
        </w:tc>
        <w:tc>
          <w:tcPr>
            <w:tcW w:w="276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2"/>
          <w:wAfter w:w="236" w:type="dxa"/>
          <w:trHeight w:val="203"/>
        </w:trPr>
        <w:tc>
          <w:tcPr>
            <w:tcW w:w="76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10. 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276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2"/>
          <w:wAfter w:w="236" w:type="dxa"/>
          <w:trHeight w:val="249"/>
        </w:trPr>
        <w:tc>
          <w:tcPr>
            <w:tcW w:w="76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11. 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Козырьки</w:t>
            </w:r>
          </w:p>
        </w:tc>
        <w:tc>
          <w:tcPr>
            <w:tcW w:w="276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бетонные</w:t>
            </w:r>
          </w:p>
        </w:tc>
        <w:tc>
          <w:tcPr>
            <w:tcW w:w="3143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 ремонт</w:t>
            </w:r>
          </w:p>
        </w:tc>
      </w:tr>
      <w:tr w:rsidR="00273841">
        <w:trPr>
          <w:gridAfter w:val="2"/>
          <w:wAfter w:w="236" w:type="dxa"/>
          <w:trHeight w:val="139"/>
        </w:trPr>
        <w:tc>
          <w:tcPr>
            <w:tcW w:w="76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Межпанельные стыки (русты)</w:t>
            </w:r>
          </w:p>
        </w:tc>
        <w:tc>
          <w:tcPr>
            <w:tcW w:w="276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2"/>
          <w:wAfter w:w="236" w:type="dxa"/>
          <w:trHeight w:val="171"/>
        </w:trPr>
        <w:tc>
          <w:tcPr>
            <w:tcW w:w="76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Отделка</w:t>
            </w:r>
          </w:p>
        </w:tc>
        <w:tc>
          <w:tcPr>
            <w:tcW w:w="276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2"/>
          <w:wAfter w:w="236" w:type="dxa"/>
          <w:trHeight w:val="217"/>
        </w:trPr>
        <w:tc>
          <w:tcPr>
            <w:tcW w:w="76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внутренняя</w:t>
            </w:r>
          </w:p>
        </w:tc>
        <w:tc>
          <w:tcPr>
            <w:tcW w:w="276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штукатурка, покраска</w:t>
            </w:r>
          </w:p>
        </w:tc>
        <w:tc>
          <w:tcPr>
            <w:tcW w:w="3143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2"/>
          <w:wAfter w:w="236" w:type="dxa"/>
          <w:trHeight w:val="121"/>
        </w:trPr>
        <w:tc>
          <w:tcPr>
            <w:tcW w:w="76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276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отсутствует</w:t>
            </w:r>
          </w:p>
        </w:tc>
        <w:tc>
          <w:tcPr>
            <w:tcW w:w="3143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2"/>
          <w:wAfter w:w="236" w:type="dxa"/>
          <w:trHeight w:val="167"/>
        </w:trPr>
        <w:tc>
          <w:tcPr>
            <w:tcW w:w="76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14.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дымоходы</w:t>
            </w:r>
          </w:p>
        </w:tc>
        <w:tc>
          <w:tcPr>
            <w:tcW w:w="276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Кирпичные, а/ц трубы </w:t>
            </w:r>
          </w:p>
        </w:tc>
        <w:tc>
          <w:tcPr>
            <w:tcW w:w="3143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норме </w:t>
            </w:r>
          </w:p>
        </w:tc>
      </w:tr>
      <w:tr w:rsidR="00273841">
        <w:trPr>
          <w:gridAfter w:val="2"/>
          <w:wAfter w:w="236" w:type="dxa"/>
          <w:trHeight w:val="306"/>
        </w:trPr>
        <w:tc>
          <w:tcPr>
            <w:tcW w:w="76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Внутренние инженерные коммуникации и оборудовании для предоставления коммунальных услуг</w:t>
            </w:r>
          </w:p>
        </w:tc>
        <w:tc>
          <w:tcPr>
            <w:tcW w:w="276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2"/>
          <w:wAfter w:w="236" w:type="dxa"/>
          <w:trHeight w:val="127"/>
        </w:trPr>
        <w:tc>
          <w:tcPr>
            <w:tcW w:w="76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76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3143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норме</w:t>
            </w:r>
          </w:p>
        </w:tc>
      </w:tr>
      <w:tr w:rsidR="00273841">
        <w:trPr>
          <w:gridAfter w:val="2"/>
          <w:wAfter w:w="236" w:type="dxa"/>
          <w:trHeight w:val="173"/>
        </w:trPr>
        <w:tc>
          <w:tcPr>
            <w:tcW w:w="76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276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Холодное водоснабжение от сети</w:t>
            </w:r>
          </w:p>
        </w:tc>
        <w:tc>
          <w:tcPr>
            <w:tcW w:w="3143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водопровода</w:t>
            </w:r>
          </w:p>
        </w:tc>
      </w:tr>
      <w:tr w:rsidR="00273841">
        <w:trPr>
          <w:gridAfter w:val="2"/>
          <w:wAfter w:w="236" w:type="dxa"/>
          <w:trHeight w:val="265"/>
        </w:trPr>
        <w:tc>
          <w:tcPr>
            <w:tcW w:w="76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водоотведение (канализация)</w:t>
            </w:r>
          </w:p>
        </w:tc>
        <w:tc>
          <w:tcPr>
            <w:tcW w:w="276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Канализация в выгреб, отстойник бетонный </w:t>
            </w:r>
          </w:p>
        </w:tc>
        <w:tc>
          <w:tcPr>
            <w:tcW w:w="3143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канализации </w:t>
            </w:r>
          </w:p>
        </w:tc>
      </w:tr>
      <w:tr w:rsidR="00273841">
        <w:trPr>
          <w:gridAfter w:val="2"/>
          <w:wAfter w:w="236" w:type="dxa"/>
          <w:trHeight w:val="306"/>
        </w:trPr>
        <w:tc>
          <w:tcPr>
            <w:tcW w:w="76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отопление </w:t>
            </w:r>
          </w:p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(от внешних котельных)</w:t>
            </w:r>
          </w:p>
        </w:tc>
        <w:tc>
          <w:tcPr>
            <w:tcW w:w="276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2"/>
          <w:wAfter w:w="236" w:type="dxa"/>
          <w:trHeight w:val="306"/>
        </w:trPr>
        <w:tc>
          <w:tcPr>
            <w:tcW w:w="76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отопительные приборы</w:t>
            </w:r>
          </w:p>
        </w:tc>
        <w:tc>
          <w:tcPr>
            <w:tcW w:w="276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2"/>
          <w:wAfter w:w="236" w:type="dxa"/>
          <w:trHeight w:val="155"/>
        </w:trPr>
        <w:tc>
          <w:tcPr>
            <w:tcW w:w="76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276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Индивидуальное отопление</w:t>
            </w:r>
          </w:p>
        </w:tc>
        <w:tc>
          <w:tcPr>
            <w:tcW w:w="3143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Частичный ремонт</w:t>
            </w:r>
          </w:p>
        </w:tc>
      </w:tr>
      <w:tr w:rsidR="00273841">
        <w:trPr>
          <w:gridAfter w:val="2"/>
          <w:wAfter w:w="236" w:type="dxa"/>
          <w:trHeight w:val="471"/>
        </w:trPr>
        <w:tc>
          <w:tcPr>
            <w:tcW w:w="76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16. 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внешнего благоустройства</w:t>
            </w:r>
          </w:p>
        </w:tc>
        <w:tc>
          <w:tcPr>
            <w:tcW w:w="2766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Декоративная изгородь- деревянная </w:t>
            </w:r>
          </w:p>
        </w:tc>
        <w:tc>
          <w:tcPr>
            <w:tcW w:w="3143" w:type="dxa"/>
            <w:gridSpan w:val="6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 ремонт</w:t>
            </w:r>
          </w:p>
        </w:tc>
      </w:tr>
      <w:tr w:rsidR="00273841">
        <w:trPr>
          <w:trHeight w:val="255"/>
        </w:trPr>
        <w:tc>
          <w:tcPr>
            <w:tcW w:w="66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53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735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2145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532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515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466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</w:tr>
      <w:tr w:rsidR="00273841">
        <w:trPr>
          <w:gridAfter w:val="3"/>
          <w:wAfter w:w="460" w:type="dxa"/>
          <w:trHeight w:val="255"/>
        </w:trPr>
        <w:tc>
          <w:tcPr>
            <w:tcW w:w="10363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273841" w:rsidRDefault="00F5008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Минимальный перечень №1</w:t>
            </w:r>
          </w:p>
        </w:tc>
      </w:tr>
      <w:tr w:rsidR="00273841">
        <w:trPr>
          <w:gridAfter w:val="3"/>
          <w:wAfter w:w="460" w:type="dxa"/>
          <w:trHeight w:val="255"/>
        </w:trPr>
        <w:tc>
          <w:tcPr>
            <w:tcW w:w="10363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:rsidR="00273841" w:rsidRDefault="00F5008F">
            <w:pPr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услуг и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работ, необходимых для обеспечения надлежащего содержания общего имущества в многоквартирном доме с Ц/О, ХВС, централизованным водоотведением (канализацией), электроснабжением, газоснабжением, оплачиваемых из расчета с 1 кв.м общей площади жилых помещений</w:t>
            </w:r>
          </w:p>
        </w:tc>
      </w:tr>
      <w:tr w:rsidR="00273841">
        <w:trPr>
          <w:gridAfter w:val="3"/>
          <w:wAfter w:w="460" w:type="dxa"/>
          <w:trHeight w:val="255"/>
        </w:trPr>
        <w:tc>
          <w:tcPr>
            <w:tcW w:w="10363" w:type="dxa"/>
            <w:gridSpan w:val="1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адресу: Бутурлинский район, с. Инкино, ул.Школьная, д.13</w:t>
            </w:r>
          </w:p>
        </w:tc>
      </w:tr>
      <w:tr w:rsidR="00273841">
        <w:trPr>
          <w:trHeight w:val="255"/>
        </w:trPr>
        <w:tc>
          <w:tcPr>
            <w:tcW w:w="66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7606" w:type="dxa"/>
            <w:gridSpan w:val="9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площадь жилых и нежилых помещений</w:t>
            </w:r>
            <w:r>
              <w:rPr>
                <w:rFonts w:cs="Aria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многоквартирного дома, входящего в</w:t>
            </w:r>
          </w:p>
        </w:tc>
        <w:tc>
          <w:tcPr>
            <w:tcW w:w="1515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лот №10</w:t>
            </w:r>
          </w:p>
        </w:tc>
        <w:tc>
          <w:tcPr>
            <w:tcW w:w="1466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366,4 (кв.м)</w:t>
            </w:r>
          </w:p>
        </w:tc>
        <w:tc>
          <w:tcPr>
            <w:tcW w:w="236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58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tbl>
            <w:tblPr>
              <w:tblW w:w="10250" w:type="dxa"/>
              <w:tblLook w:val="04A0" w:firstRow="1" w:lastRow="0" w:firstColumn="1" w:lastColumn="0" w:noHBand="0" w:noVBand="1"/>
            </w:tblPr>
            <w:tblGrid>
              <w:gridCol w:w="642"/>
              <w:gridCol w:w="4823"/>
              <w:gridCol w:w="2422"/>
              <w:gridCol w:w="1336"/>
              <w:gridCol w:w="1138"/>
            </w:tblGrid>
            <w:tr w:rsidR="00273841">
              <w:trPr>
                <w:trHeight w:val="1353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Наименование работ или услуги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Периодичность</w:t>
                  </w:r>
                </w:p>
              </w:tc>
              <w:tc>
                <w:tcPr>
                  <w:tcW w:w="1336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Годовая плата (рублей)</w:t>
                  </w:r>
                </w:p>
              </w:tc>
              <w:tc>
                <w:tcPr>
                  <w:tcW w:w="1027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Стоимость на 1 кв.м общей площади (руб./кв.м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в месяц)</w:t>
                  </w:r>
                </w:p>
              </w:tc>
            </w:tr>
            <w:tr w:rsidR="00273841">
              <w:trPr>
                <w:trHeight w:val="255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I. Работы, необходимые для надлежащего содержания несущих конструкций (фундаментов, стен, лестниц, несущих элементов крыш) и несущих конструкций (перегородок, внутренней отделки, пол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ов) многоквартирных домов</w:t>
                  </w:r>
                </w:p>
              </w:tc>
            </w:tr>
            <w:tr w:rsidR="00273841">
              <w:trPr>
                <w:trHeight w:val="255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1. Работы, выполняемые в отношении фундаментов:</w:t>
                  </w:r>
                </w:p>
              </w:tc>
            </w:tr>
            <w:tr w:rsidR="00273841">
              <w:trPr>
                <w:trHeight w:val="550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Проверка технического состояния видимых частей конструкций фундамента, при выявлении нарушений, устранение причин нарушения и восстановление эксплуатационных свойств конструкц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ий.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3781,25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0,86</w:t>
                  </w:r>
                </w:p>
              </w:tc>
            </w:tr>
            <w:tr w:rsidR="00273841">
              <w:trPr>
                <w:trHeight w:val="255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2. Работы, выполняемые для надлежащего содержания стен многоквартирных домов:</w:t>
                  </w:r>
                </w:p>
              </w:tc>
            </w:tr>
            <w:tr w:rsidR="00273841">
              <w:trPr>
                <w:trHeight w:val="600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Выявление отклонений от проектных условий эксплуатации, 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арушения теплозащитных свойств, гидроизоляции между цокольной частью здания и стенами, повреждений в кладке, в случае выявления повреждений и нарушений - составление плана мероприятий по инструментальному обследованию стен, устранение выявленных нарушений.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6463,30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1,47</w:t>
                  </w:r>
                </w:p>
              </w:tc>
            </w:tr>
            <w:tr w:rsidR="00273841">
              <w:trPr>
                <w:trHeight w:val="255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3. Работы, выполняемые в целях надлежащего содержания крыш многоквартирных домов: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</w:p>
              </w:tc>
            </w:tr>
            <w:tr w:rsidR="00273841">
              <w:trPr>
                <w:trHeight w:val="385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Проверка кровли на отсутствие протечек, при выявлении нарушений, приводящим к протечкам, незамедлительное их устранение.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10508,35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2,39</w:t>
                  </w:r>
                </w:p>
              </w:tc>
            </w:tr>
            <w:tr w:rsidR="00273841">
              <w:trPr>
                <w:trHeight w:val="385"/>
              </w:trPr>
              <w:tc>
                <w:tcPr>
                  <w:tcW w:w="642" w:type="dxa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3.2.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Проверка и при необходимости очистка кровли от скопления снега и наледи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2726,02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0,62</w:t>
                  </w:r>
                </w:p>
              </w:tc>
            </w:tr>
            <w:tr w:rsidR="00273841">
              <w:trPr>
                <w:trHeight w:val="255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4. Работы, выполняемые в целях надлежащего содержания лестниц многоквартирных домов:</w:t>
                  </w:r>
                </w:p>
              </w:tc>
            </w:tr>
            <w:tr w:rsidR="00273841">
              <w:trPr>
                <w:trHeight w:val="353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Выявление деформаций и повреждений в несущих конструкциях, надежности крепления ограждений,выбоин и сколов в ступенях, при выявлении повреждений и нарушений, проведение восстановительных работ.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2066,50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0,47</w:t>
                  </w:r>
                </w:p>
              </w:tc>
            </w:tr>
            <w:tr w:rsidR="00273841">
              <w:trPr>
                <w:trHeight w:val="255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5. Работы, выполняемые в целях надлежащего содержания фасадов многоквартирных домов:</w:t>
                  </w:r>
                </w:p>
              </w:tc>
            </w:tr>
            <w:tr w:rsidR="00273841">
              <w:trPr>
                <w:trHeight w:val="225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5.1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Выявление нарушений отделки фасадов и их отдельных элементов, ослабления связи отделочных слоев со стенами, при выявлении повреждений и нарушений, проведение восстано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вительных работ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9497,09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2,16</w:t>
                  </w:r>
                </w:p>
              </w:tc>
            </w:tr>
            <w:tr w:rsidR="00273841">
              <w:trPr>
                <w:trHeight w:val="418"/>
              </w:trPr>
              <w:tc>
                <w:tcPr>
                  <w:tcW w:w="642" w:type="dxa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5.2.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Контроль состояния и восстановление или замена отдельных элементов крылец и зонтов над входами в здание, в подвалы и над балконами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3649,34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0,83</w:t>
                  </w:r>
                </w:p>
              </w:tc>
            </w:tr>
            <w:tr w:rsidR="00273841">
              <w:trPr>
                <w:trHeight w:val="276"/>
              </w:trPr>
              <w:tc>
                <w:tcPr>
                  <w:tcW w:w="642" w:type="dxa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5.3.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Контроль состояния и восстановление плотности притворов входных дверей, самозакрывающихся устройств (доводчики пружины), ограничителей хода дверей (остановы)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1846,66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0,42</w:t>
                  </w:r>
                </w:p>
              </w:tc>
            </w:tr>
            <w:tr w:rsidR="00273841">
              <w:trPr>
                <w:trHeight w:val="255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6. Работы, выполняемые в целях надлежащего содержания внутренней отделки многоквартирных домов:</w:t>
                  </w:r>
                </w:p>
              </w:tc>
            </w:tr>
            <w:tr w:rsidR="00273841">
              <w:trPr>
                <w:trHeight w:val="429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кциям и инженерному оборудованию - устранение выявленных нарушений.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4880,45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1,11</w:t>
                  </w:r>
                </w:p>
              </w:tc>
            </w:tr>
            <w:tr w:rsidR="00273841">
              <w:trPr>
                <w:trHeight w:val="255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7. Работы, выполняемые в целях надлежащего содержания полов помещений, относящихся к общему имуществу в  многоквартирном доме: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</w:p>
              </w:tc>
            </w:tr>
            <w:tr w:rsidR="00273841">
              <w:trPr>
                <w:trHeight w:val="471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7.1.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Проверка состояния основания, поверхностного слоя, при выявлении повреждений и нарушений, проведение восстановительных работ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1275,07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0,29</w:t>
                  </w:r>
                </w:p>
              </w:tc>
            </w:tr>
            <w:tr w:rsidR="00273841">
              <w:trPr>
                <w:trHeight w:val="255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8. Работы, выполняемые в целях надлежащего содержания оконных и дверных заполнений помещений, относящихся к общему имуществу в  многоквартирном доме: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</w:p>
              </w:tc>
            </w:tr>
            <w:tr w:rsidR="00273841">
              <w:trPr>
                <w:trHeight w:val="480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8.1.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доме, при выявлении нарушений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в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отопительный период - незамедлительный ремонт, в остальных случаях проведение восстановительных работ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1582,85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0,36</w:t>
                  </w:r>
                </w:p>
              </w:tc>
            </w:tr>
            <w:tr w:rsidR="00273841">
              <w:trPr>
                <w:trHeight w:val="255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II. Работы, необходимые для надлежащего содержания оборудования и систем инженерно-технического обеспечения, входящ</w:t>
                  </w: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их в состав общего имущества в многоквартирном доме</w:t>
                  </w:r>
                </w:p>
              </w:tc>
            </w:tr>
            <w:tr w:rsidR="00273841">
              <w:trPr>
                <w:trHeight w:val="255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9. Работы, выполняемые в целях надлежащего содержания систем вентиляции и дымоудаления многоквартирных домов</w:t>
                  </w:r>
                </w:p>
              </w:tc>
            </w:tr>
            <w:tr w:rsidR="00273841">
              <w:trPr>
                <w:trHeight w:val="389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9.1.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систем, при выявлении повреждений и нарушений, проведение восстановительных работ.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989,82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0,68</w:t>
                  </w:r>
                </w:p>
              </w:tc>
            </w:tr>
            <w:tr w:rsidR="00273841">
              <w:trPr>
                <w:trHeight w:val="467"/>
              </w:trPr>
              <w:tc>
                <w:tcPr>
                  <w:tcW w:w="642" w:type="dxa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9.2.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Проверка утепления теплых чердаков, плотности закрытия входов на них при выявлении повреждений и нарушений, проведение восстановительных работ.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1714,75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0,39</w:t>
                  </w:r>
                </w:p>
              </w:tc>
            </w:tr>
            <w:tr w:rsidR="00273841">
              <w:trPr>
                <w:trHeight w:val="467"/>
              </w:trPr>
              <w:tc>
                <w:tcPr>
                  <w:tcW w:w="10250" w:type="dxa"/>
                  <w:gridSpan w:val="5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10. Общие работы, выполняемые для надлежащего содержания системы водоснабжения, отопления и водоотведения в многоквартирных домах:</w:t>
                  </w:r>
                </w:p>
              </w:tc>
            </w:tr>
            <w:tr w:rsidR="00273841">
              <w:trPr>
                <w:trHeight w:val="289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10.1.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Проверка исправности, работоспособности, регулировка и техническое обслуживание запорной арматуры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2066,50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0,47</w:t>
                  </w:r>
                </w:p>
              </w:tc>
            </w:tr>
            <w:tr w:rsidR="00273841">
              <w:trPr>
                <w:trHeight w:val="279"/>
              </w:trPr>
              <w:tc>
                <w:tcPr>
                  <w:tcW w:w="642" w:type="dxa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10.2.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Восстановление работоспособности (ремонт, замена) оборудования и отопительных приборов, водоразборных приборов (смесителей кранов и т.п.), относящихся к общему имуществу в многоквартирном доме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2726,02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0,62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642" w:type="dxa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10.3.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Контроль состояния и восстановление исправности элементов внутренней канализации, канализационных вытяжек и дворовой канализации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6815,04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1,55</w:t>
                  </w:r>
                </w:p>
              </w:tc>
            </w:tr>
            <w:tr w:rsidR="00273841">
              <w:trPr>
                <w:trHeight w:val="520"/>
              </w:trPr>
              <w:tc>
                <w:tcPr>
                  <w:tcW w:w="642" w:type="dxa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10.4.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Проверка и обеспечение работоспособности местных локальных очистных сооружений (септики)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9189,31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2,09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11. Работы, выполняемые в целях надлежащего содержания систем теплоснабжения (отопление) в многоквартирных домах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11.1.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Испытание на прочность и плотность (гидравлические испытания) узлов ввода и систем отопления, промывка и регулировка систем отопления 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642" w:type="dxa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11.2.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Удаление воздуха из системы отопления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12. Работы, выполняемые в целях надлежащего содержания электрооборудования в многоквартирных домах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12.1.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Проверка заземления оболочки электрокабеля, замена сопротивления изоляции проводов, трубопроводов и восстановление целей заземления по результатам про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верки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3165,70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0,72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642" w:type="dxa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12.2.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Техническое обслуживание и ремонт силовых и осветительных установок, элементов молниезащиты и внутридомовых электросетей, очистка клемм и соединений в групповых щитах и распределительных шкафах, наладка электрооборудования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3957,12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0,9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10250" w:type="dxa"/>
                  <w:gridSpan w:val="5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13. Работы, выполняемые в целях надлежащего содержания систем внутридомового газового оборудования в многоквартирных домах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13.1.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Организация проверки состояния системы внутридомового газового оборудования и ее отдельных элементов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2462,21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0,56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642" w:type="dxa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13.2.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При выявлении нарушений и неисправностей внутридомового газового оборудования, систем дымоудаления и вентиляции, способных повлечь скопление газа в помещениях, организация проведения работ по их устранению.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3253,63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0,74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III. Работы и услуги по содержанию иного общего имущества в многоквартирном доме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14.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Работы по обеспечению требований пожарной безопасности  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 раз в квартал 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2330,30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0,53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642" w:type="dxa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15.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выполнение заявок населения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Постоянно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4089,02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0,93</w:t>
                  </w:r>
                </w:p>
              </w:tc>
            </w:tr>
            <w:tr w:rsidR="00273841">
              <w:trPr>
                <w:trHeight w:val="300"/>
              </w:trPr>
              <w:tc>
                <w:tcPr>
                  <w:tcW w:w="788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2"/>
                      <w:szCs w:val="22"/>
                      <w:lang w:eastAsia="ru-RU"/>
                    </w:rPr>
                    <w:lastRenderedPageBreak/>
                    <w:t>Итого по перечню №1:</w:t>
                  </w:r>
                </w:p>
              </w:tc>
              <w:tc>
                <w:tcPr>
                  <w:tcW w:w="1336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b/>
                      <w:bCs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2"/>
                      <w:szCs w:val="22"/>
                      <w:lang w:eastAsia="ru-RU"/>
                    </w:rPr>
                    <w:t>92728,51</w:t>
                  </w:r>
                </w:p>
              </w:tc>
              <w:tc>
                <w:tcPr>
                  <w:tcW w:w="1027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b/>
                      <w:bCs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2"/>
                      <w:szCs w:val="22"/>
                      <w:lang w:eastAsia="ru-RU"/>
                    </w:rPr>
                    <w:t>21,09</w:t>
                  </w:r>
                </w:p>
              </w:tc>
            </w:tr>
          </w:tbl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совокупная плата за содержание и ремонт общего имущества по перечням №1 и №2, в том числе :</w:t>
            </w:r>
          </w:p>
        </w:tc>
        <w:tc>
          <w:tcPr>
            <w:tcW w:w="236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58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                                                         Плата за год, (рублей) :   92728,51</w:t>
            </w:r>
          </w:p>
        </w:tc>
        <w:tc>
          <w:tcPr>
            <w:tcW w:w="236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587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Плата за месяц, (рублей): 7727,38</w:t>
            </w:r>
          </w:p>
        </w:tc>
        <w:tc>
          <w:tcPr>
            <w:tcW w:w="236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66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9121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обеспечения заявки на участие в конкурсе (руб) по МКД, входящему в 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Лот № 10</w:t>
            </w:r>
          </w:p>
        </w:tc>
        <w:tc>
          <w:tcPr>
            <w:tcW w:w="1466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386,37</w:t>
            </w:r>
          </w:p>
        </w:tc>
        <w:tc>
          <w:tcPr>
            <w:tcW w:w="236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273841" w:rsidRDefault="00273841">
      <w:pPr>
        <w:ind w:left="5670"/>
        <w:rPr>
          <w:rFonts w:ascii="Times New Roman" w:eastAsia="Times New Roman" w:hAnsi="Times New Roman"/>
          <w:lang w:eastAsia="ar-SA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583"/>
        <w:gridCol w:w="891"/>
        <w:gridCol w:w="1846"/>
        <w:gridCol w:w="1138"/>
        <w:gridCol w:w="1500"/>
        <w:gridCol w:w="1289"/>
        <w:gridCol w:w="1695"/>
        <w:gridCol w:w="1421"/>
      </w:tblGrid>
      <w:tr w:rsidR="00273841">
        <w:trPr>
          <w:trHeight w:val="255"/>
        </w:trPr>
        <w:tc>
          <w:tcPr>
            <w:tcW w:w="10363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№ 2</w:t>
            </w:r>
          </w:p>
        </w:tc>
      </w:tr>
      <w:tr w:rsidR="00273841">
        <w:trPr>
          <w:trHeight w:val="255"/>
        </w:trPr>
        <w:tc>
          <w:tcPr>
            <w:tcW w:w="10363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дополнительных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работ и услуг по содержанию и ремонту общего имущества собственников помещений в многоквартирном доме, являющемся объектом конкурса</w:t>
            </w:r>
          </w:p>
        </w:tc>
      </w:tr>
      <w:tr w:rsidR="00273841">
        <w:trPr>
          <w:trHeight w:val="255"/>
        </w:trPr>
        <w:tc>
          <w:tcPr>
            <w:tcW w:w="10363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адресу: Бутурлинский район, с. Инкино, ул.Школьная, д.13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5958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площадь жилых и нежилых помещений</w:t>
            </w:r>
            <w:r>
              <w:rPr>
                <w:rFonts w:cs="Aria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многоквартирного дома, входящего в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лот №10</w:t>
            </w:r>
          </w:p>
        </w:tc>
        <w:tc>
          <w:tcPr>
            <w:tcW w:w="1695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366,4</w:t>
            </w:r>
          </w:p>
        </w:tc>
        <w:tc>
          <w:tcPr>
            <w:tcW w:w="142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(кв.м)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363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1. Дополнительные услуги по содержанию общего имущества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153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875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работ или услуги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69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Годовая плата (рублей)</w:t>
            </w:r>
          </w:p>
        </w:tc>
        <w:tc>
          <w:tcPr>
            <w:tcW w:w="1421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(рублей в месяц)</w:t>
            </w:r>
          </w:p>
        </w:tc>
      </w:tr>
      <w:tr w:rsidR="00273841">
        <w:trPr>
          <w:trHeight w:val="255"/>
        </w:trPr>
        <w:tc>
          <w:tcPr>
            <w:tcW w:w="10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I. Санитарные работы по содержанию общего имущества </w:t>
            </w:r>
          </w:p>
        </w:tc>
      </w:tr>
      <w:tr w:rsidR="00273841">
        <w:trPr>
          <w:trHeight w:val="228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75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II. Содержание земельного участка, входящего в общий состав общего имущества многоквартирного дома</w:t>
            </w:r>
          </w:p>
        </w:tc>
      </w:tr>
      <w:tr w:rsidR="00273841">
        <w:trPr>
          <w:trHeight w:val="149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75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III. Подготовка многоквартирного дома к сезонной эксплуатации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5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255"/>
        </w:trPr>
        <w:tc>
          <w:tcPr>
            <w:tcW w:w="10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IY. Проведение технических осмотров и мелкий ремонт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5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255"/>
        </w:trPr>
        <w:tc>
          <w:tcPr>
            <w:tcW w:w="10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Y. Прочие услуги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75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7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по перечню дополнительных услуг:</w:t>
            </w:r>
          </w:p>
        </w:tc>
        <w:tc>
          <w:tcPr>
            <w:tcW w:w="16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300"/>
        </w:trPr>
        <w:tc>
          <w:tcPr>
            <w:tcW w:w="10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 xml:space="preserve">2. Дополнительные работы по ремонту общего имущества </w:t>
            </w:r>
          </w:p>
        </w:tc>
      </w:tr>
      <w:tr w:rsidR="00273841">
        <w:trPr>
          <w:trHeight w:val="178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Наименование видов работ 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работ , материалы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Гарантийный срок на выполненные работы (лет)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работ</w:t>
            </w:r>
          </w:p>
        </w:tc>
        <w:tc>
          <w:tcPr>
            <w:tcW w:w="16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работ (рублей), дата их начала и завершения</w:t>
            </w:r>
          </w:p>
        </w:tc>
        <w:tc>
          <w:tcPr>
            <w:tcW w:w="142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(рублей в месяц)</w:t>
            </w:r>
          </w:p>
        </w:tc>
      </w:tr>
      <w:tr w:rsidR="00273841">
        <w:trPr>
          <w:trHeight w:val="255"/>
        </w:trPr>
        <w:tc>
          <w:tcPr>
            <w:tcW w:w="10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Фундаменты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Кирпичные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железобетонные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 стены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Балконы, лоджии и козырьки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Перекрытия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Полы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Крыши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Лестницы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Теплоснабжение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Внутридомовое электрооборудование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Водопровод и водоотведение (канализация в придомовой отстойник)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300"/>
        </w:trPr>
        <w:tc>
          <w:tcPr>
            <w:tcW w:w="7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Итого по перечню дополнительных работ:</w:t>
            </w:r>
          </w:p>
        </w:tc>
        <w:tc>
          <w:tcPr>
            <w:tcW w:w="16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2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73841">
        <w:trPr>
          <w:trHeight w:val="300"/>
        </w:trPr>
        <w:tc>
          <w:tcPr>
            <w:tcW w:w="7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Всего по дополнительным работам и услугам:</w:t>
            </w:r>
          </w:p>
        </w:tc>
        <w:tc>
          <w:tcPr>
            <w:tcW w:w="169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273841" w:rsidRDefault="00273841">
      <w:pPr>
        <w:widowControl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73841" w:rsidRDefault="00273841">
      <w:pPr>
        <w:ind w:left="5670" w:right="34"/>
        <w:jc w:val="right"/>
        <w:rPr>
          <w:rFonts w:ascii="Times New Roman" w:eastAsia="Times New Roman" w:hAnsi="Times New Roman"/>
          <w:lang w:eastAsia="ar-SA"/>
        </w:rPr>
      </w:pPr>
    </w:p>
    <w:p w:rsidR="00273841" w:rsidRDefault="00F5008F">
      <w:pPr>
        <w:ind w:left="5670" w:right="34"/>
        <w:jc w:val="right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ЛОТ №11</w:t>
      </w:r>
    </w:p>
    <w:tbl>
      <w:tblPr>
        <w:tblW w:w="107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8"/>
        <w:gridCol w:w="100"/>
        <w:gridCol w:w="1419"/>
        <w:gridCol w:w="1722"/>
        <w:gridCol w:w="743"/>
        <w:gridCol w:w="1385"/>
        <w:gridCol w:w="1501"/>
        <w:gridCol w:w="19"/>
        <w:gridCol w:w="1418"/>
        <w:gridCol w:w="1013"/>
        <w:gridCol w:w="527"/>
        <w:gridCol w:w="236"/>
      </w:tblGrid>
      <w:tr w:rsidR="00273841">
        <w:trPr>
          <w:gridAfter w:val="1"/>
          <w:wAfter w:w="236" w:type="dxa"/>
          <w:trHeight w:val="306"/>
        </w:trPr>
        <w:tc>
          <w:tcPr>
            <w:tcW w:w="10505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АКТ</w:t>
            </w:r>
          </w:p>
        </w:tc>
      </w:tr>
      <w:tr w:rsidR="00273841">
        <w:trPr>
          <w:gridAfter w:val="1"/>
          <w:wAfter w:w="236" w:type="dxa"/>
          <w:trHeight w:val="306"/>
        </w:trPr>
        <w:tc>
          <w:tcPr>
            <w:tcW w:w="10505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 состоянии общего имущества собственников помещений в многоквартирном доме, </w:t>
            </w:r>
          </w:p>
        </w:tc>
      </w:tr>
      <w:tr w:rsidR="00273841">
        <w:trPr>
          <w:gridAfter w:val="1"/>
          <w:wAfter w:w="236" w:type="dxa"/>
          <w:trHeight w:val="306"/>
        </w:trPr>
        <w:tc>
          <w:tcPr>
            <w:tcW w:w="10505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являющегося объектом конкурса</w:t>
            </w:r>
          </w:p>
        </w:tc>
      </w:tr>
      <w:tr w:rsidR="00273841">
        <w:trPr>
          <w:gridAfter w:val="1"/>
          <w:wAfter w:w="236" w:type="dxa"/>
          <w:trHeight w:val="306"/>
        </w:trPr>
        <w:tc>
          <w:tcPr>
            <w:tcW w:w="10505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I. Общие сведения о многоквартирном доме</w:t>
            </w:r>
          </w:p>
        </w:tc>
      </w:tr>
      <w:tr w:rsidR="00273841">
        <w:trPr>
          <w:gridAfter w:val="1"/>
          <w:wAfter w:w="236" w:type="dxa"/>
          <w:trHeight w:val="306"/>
        </w:trPr>
        <w:tc>
          <w:tcPr>
            <w:tcW w:w="10505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Адрес многоквартирного дома: Бутурлинский район, с. Инкино, ул.Школьная, д.14</w:t>
            </w:r>
          </w:p>
        </w:tc>
      </w:tr>
      <w:tr w:rsidR="00273841">
        <w:trPr>
          <w:gridAfter w:val="1"/>
          <w:wAfter w:w="236" w:type="dxa"/>
          <w:trHeight w:val="306"/>
        </w:trPr>
        <w:tc>
          <w:tcPr>
            <w:tcW w:w="10505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Кадастровый номер 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ногоквартирного дома (при его наличии) </w:t>
            </w:r>
          </w:p>
        </w:tc>
      </w:tr>
      <w:tr w:rsidR="00273841">
        <w:trPr>
          <w:gridAfter w:val="1"/>
          <w:wAfter w:w="236" w:type="dxa"/>
          <w:trHeight w:val="306"/>
        </w:trPr>
        <w:tc>
          <w:tcPr>
            <w:tcW w:w="10505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Серия, тип постройки</w:t>
            </w:r>
          </w:p>
        </w:tc>
      </w:tr>
      <w:tr w:rsidR="00273841">
        <w:trPr>
          <w:gridAfter w:val="1"/>
          <w:wAfter w:w="236" w:type="dxa"/>
          <w:trHeight w:val="306"/>
        </w:trPr>
        <w:tc>
          <w:tcPr>
            <w:tcW w:w="10505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 Год постройки 1985</w:t>
            </w:r>
          </w:p>
        </w:tc>
      </w:tr>
      <w:tr w:rsidR="00273841">
        <w:trPr>
          <w:gridAfter w:val="1"/>
          <w:wAfter w:w="236" w:type="dxa"/>
          <w:trHeight w:val="306"/>
        </w:trPr>
        <w:tc>
          <w:tcPr>
            <w:tcW w:w="10505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 Степень износа по данным государственного технического учета 60 %</w:t>
            </w:r>
          </w:p>
        </w:tc>
      </w:tr>
      <w:tr w:rsidR="00273841">
        <w:trPr>
          <w:gridAfter w:val="1"/>
          <w:wAfter w:w="236" w:type="dxa"/>
          <w:trHeight w:val="306"/>
        </w:trPr>
        <w:tc>
          <w:tcPr>
            <w:tcW w:w="10505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 Степень фактического износа 60 %</w:t>
            </w:r>
          </w:p>
        </w:tc>
      </w:tr>
      <w:tr w:rsidR="00273841">
        <w:trPr>
          <w:gridAfter w:val="1"/>
          <w:wAfter w:w="236" w:type="dxa"/>
          <w:trHeight w:val="306"/>
        </w:trPr>
        <w:tc>
          <w:tcPr>
            <w:tcW w:w="10505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 Год последнего капитального ремонта</w:t>
            </w:r>
          </w:p>
        </w:tc>
      </w:tr>
      <w:tr w:rsidR="00273841">
        <w:trPr>
          <w:gridAfter w:val="1"/>
          <w:wAfter w:w="236" w:type="dxa"/>
          <w:trHeight w:val="306"/>
        </w:trPr>
        <w:tc>
          <w:tcPr>
            <w:tcW w:w="10505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 Реквизиты правового акта о признании многоквартирного дома аварийными подлежащим сносу</w:t>
            </w:r>
          </w:p>
        </w:tc>
      </w:tr>
      <w:tr w:rsidR="00273841">
        <w:trPr>
          <w:gridAfter w:val="1"/>
          <w:wAfter w:w="236" w:type="dxa"/>
          <w:trHeight w:val="306"/>
        </w:trPr>
        <w:tc>
          <w:tcPr>
            <w:tcW w:w="10505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 Количество этажей 2</w:t>
            </w:r>
          </w:p>
        </w:tc>
      </w:tr>
      <w:tr w:rsidR="00273841">
        <w:trPr>
          <w:gridAfter w:val="1"/>
          <w:wAfter w:w="236" w:type="dxa"/>
          <w:trHeight w:val="306"/>
        </w:trPr>
        <w:tc>
          <w:tcPr>
            <w:tcW w:w="10505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 Количество подъездов 1</w:t>
            </w:r>
          </w:p>
        </w:tc>
      </w:tr>
      <w:tr w:rsidR="00273841">
        <w:trPr>
          <w:gridAfter w:val="1"/>
          <w:wAfter w:w="236" w:type="dxa"/>
          <w:trHeight w:val="306"/>
        </w:trPr>
        <w:tc>
          <w:tcPr>
            <w:tcW w:w="10505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 Наличие подвала нет</w:t>
            </w:r>
          </w:p>
        </w:tc>
      </w:tr>
      <w:tr w:rsidR="00273841">
        <w:trPr>
          <w:gridAfter w:val="1"/>
          <w:wAfter w:w="236" w:type="dxa"/>
          <w:trHeight w:val="306"/>
        </w:trPr>
        <w:tc>
          <w:tcPr>
            <w:tcW w:w="10505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 Наличие цокольного этажа нет</w:t>
            </w:r>
          </w:p>
        </w:tc>
      </w:tr>
      <w:tr w:rsidR="00273841">
        <w:trPr>
          <w:gridAfter w:val="1"/>
          <w:wAfter w:w="236" w:type="dxa"/>
          <w:trHeight w:val="306"/>
        </w:trPr>
        <w:tc>
          <w:tcPr>
            <w:tcW w:w="10505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 Наличие мансарды нет</w:t>
            </w:r>
          </w:p>
        </w:tc>
      </w:tr>
      <w:tr w:rsidR="00273841">
        <w:trPr>
          <w:gridAfter w:val="1"/>
          <w:wAfter w:w="236" w:type="dxa"/>
          <w:trHeight w:val="306"/>
        </w:trPr>
        <w:tc>
          <w:tcPr>
            <w:tcW w:w="10505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 Наличие мезонина нет</w:t>
            </w:r>
          </w:p>
        </w:tc>
      </w:tr>
      <w:tr w:rsidR="00273841">
        <w:trPr>
          <w:gridAfter w:val="1"/>
          <w:wAfter w:w="236" w:type="dxa"/>
          <w:trHeight w:val="306"/>
        </w:trPr>
        <w:tc>
          <w:tcPr>
            <w:tcW w:w="10505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 Количество квартир 8</w:t>
            </w:r>
          </w:p>
        </w:tc>
      </w:tr>
      <w:tr w:rsidR="00273841">
        <w:trPr>
          <w:gridAfter w:val="1"/>
          <w:wAfter w:w="236" w:type="dxa"/>
          <w:trHeight w:val="306"/>
        </w:trPr>
        <w:tc>
          <w:tcPr>
            <w:tcW w:w="10505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 Количество нежилых помещений, не входящих в состав общего имущества нет</w:t>
            </w:r>
          </w:p>
        </w:tc>
      </w:tr>
      <w:tr w:rsidR="00273841">
        <w:trPr>
          <w:gridAfter w:val="1"/>
          <w:wAfter w:w="236" w:type="dxa"/>
          <w:trHeight w:val="306"/>
        </w:trPr>
        <w:tc>
          <w:tcPr>
            <w:tcW w:w="10505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 Реквизиты правового акта о признании всех жилых помещений непригодными для проживания</w:t>
            </w:r>
          </w:p>
        </w:tc>
      </w:tr>
      <w:tr w:rsidR="00273841">
        <w:trPr>
          <w:gridAfter w:val="1"/>
          <w:wAfter w:w="236" w:type="dxa"/>
          <w:trHeight w:val="306"/>
        </w:trPr>
        <w:tc>
          <w:tcPr>
            <w:tcW w:w="10505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 Перечень жилых помещений, признанных непригодными для прож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ивания (с указанием реквизитов правовых актов о признании жилых помещений непригодными для проживания)</w:t>
            </w:r>
          </w:p>
        </w:tc>
      </w:tr>
      <w:tr w:rsidR="00273841">
        <w:trPr>
          <w:gridAfter w:val="1"/>
          <w:wAfter w:w="236" w:type="dxa"/>
          <w:trHeight w:val="306"/>
        </w:trPr>
        <w:tc>
          <w:tcPr>
            <w:tcW w:w="10505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 Строительный объем 423,0</w:t>
            </w:r>
          </w:p>
        </w:tc>
      </w:tr>
      <w:tr w:rsidR="00273841">
        <w:trPr>
          <w:gridAfter w:val="1"/>
          <w:wAfter w:w="236" w:type="dxa"/>
          <w:trHeight w:val="306"/>
        </w:trPr>
        <w:tc>
          <w:tcPr>
            <w:tcW w:w="10505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 Площадь:</w:t>
            </w:r>
          </w:p>
        </w:tc>
      </w:tr>
      <w:tr w:rsidR="00273841">
        <w:trPr>
          <w:gridAfter w:val="1"/>
          <w:wAfter w:w="236" w:type="dxa"/>
          <w:trHeight w:val="306"/>
        </w:trPr>
        <w:tc>
          <w:tcPr>
            <w:tcW w:w="10505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а) многоквартирного дома с лоджиями, балконами, шкафами, коридорами и лестничными клетками кв.м</w:t>
            </w:r>
          </w:p>
        </w:tc>
      </w:tr>
      <w:tr w:rsidR="00273841">
        <w:trPr>
          <w:gridAfter w:val="1"/>
          <w:wAfter w:w="236" w:type="dxa"/>
          <w:trHeight w:val="306"/>
        </w:trPr>
        <w:tc>
          <w:tcPr>
            <w:tcW w:w="10505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б) жилых помещений (общая площадь квартир) 378 кв.м</w:t>
            </w:r>
          </w:p>
        </w:tc>
      </w:tr>
      <w:tr w:rsidR="00273841">
        <w:trPr>
          <w:gridAfter w:val="1"/>
          <w:wAfter w:w="236" w:type="dxa"/>
          <w:trHeight w:val="306"/>
        </w:trPr>
        <w:tc>
          <w:tcPr>
            <w:tcW w:w="10505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в) нежилых помещений (общая площадь нежилых помещений, не входящих в состав общего имущества в многоквартирном доме 45,0 кв.м</w:t>
            </w:r>
          </w:p>
        </w:tc>
      </w:tr>
      <w:tr w:rsidR="00273841">
        <w:trPr>
          <w:gridAfter w:val="1"/>
          <w:wAfter w:w="236" w:type="dxa"/>
          <w:trHeight w:val="577"/>
        </w:trPr>
        <w:tc>
          <w:tcPr>
            <w:tcW w:w="10505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г) помещений общего пользования (общая площадь нежилых помещений, входящи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 в состав общего имущества в многоквартирном доме) кв.м</w:t>
            </w:r>
          </w:p>
        </w:tc>
      </w:tr>
      <w:tr w:rsidR="00273841">
        <w:trPr>
          <w:gridAfter w:val="1"/>
          <w:wAfter w:w="236" w:type="dxa"/>
          <w:trHeight w:val="306"/>
        </w:trPr>
        <w:tc>
          <w:tcPr>
            <w:tcW w:w="10505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 Количество лестниц 1</w:t>
            </w:r>
          </w:p>
        </w:tc>
      </w:tr>
      <w:tr w:rsidR="00273841">
        <w:trPr>
          <w:gridAfter w:val="1"/>
          <w:wAfter w:w="236" w:type="dxa"/>
          <w:trHeight w:val="306"/>
        </w:trPr>
        <w:tc>
          <w:tcPr>
            <w:tcW w:w="10505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 Уборочная площадь лестниц (включая межквартирные лестничные площадки) 13,0 кв.м</w:t>
            </w:r>
          </w:p>
        </w:tc>
      </w:tr>
      <w:tr w:rsidR="00273841">
        <w:trPr>
          <w:gridAfter w:val="1"/>
          <w:wAfter w:w="236" w:type="dxa"/>
          <w:trHeight w:val="306"/>
        </w:trPr>
        <w:tc>
          <w:tcPr>
            <w:tcW w:w="10505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 Уборочная площадь общих коридоров 7,0 кв.м</w:t>
            </w:r>
          </w:p>
        </w:tc>
      </w:tr>
      <w:tr w:rsidR="00273841">
        <w:trPr>
          <w:gridAfter w:val="1"/>
          <w:wAfter w:w="236" w:type="dxa"/>
          <w:trHeight w:val="614"/>
        </w:trPr>
        <w:tc>
          <w:tcPr>
            <w:tcW w:w="10505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 Уборочная площадь других помещений общего пользования (включая технические этажи, чердаки, технические подвалы) 35,5 кв.м</w:t>
            </w:r>
          </w:p>
        </w:tc>
      </w:tr>
      <w:tr w:rsidR="00273841">
        <w:trPr>
          <w:gridAfter w:val="1"/>
          <w:wAfter w:w="236" w:type="dxa"/>
          <w:trHeight w:val="306"/>
        </w:trPr>
        <w:tc>
          <w:tcPr>
            <w:tcW w:w="10505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25.Площадь земельного участка, входящего в состав общего имущества многоквартирного дома 1274 кв.м</w:t>
            </w:r>
          </w:p>
        </w:tc>
      </w:tr>
      <w:tr w:rsidR="00273841">
        <w:trPr>
          <w:gridAfter w:val="1"/>
          <w:wAfter w:w="236" w:type="dxa"/>
          <w:trHeight w:val="306"/>
        </w:trPr>
        <w:tc>
          <w:tcPr>
            <w:tcW w:w="10505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26. Кадастровый номер земельного участка 52:44:0800004:264 (при его наличии) </w:t>
            </w:r>
          </w:p>
        </w:tc>
      </w:tr>
      <w:tr w:rsidR="00273841">
        <w:trPr>
          <w:gridAfter w:val="1"/>
          <w:wAfter w:w="236" w:type="dxa"/>
          <w:trHeight w:val="306"/>
        </w:trPr>
        <w:tc>
          <w:tcPr>
            <w:tcW w:w="10505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II. Техническое состояние многоквартирного дома, включая пристройки</w:t>
            </w:r>
          </w:p>
        </w:tc>
      </w:tr>
      <w:tr w:rsidR="00273841">
        <w:trPr>
          <w:gridAfter w:val="1"/>
          <w:wAfter w:w="236" w:type="dxa"/>
          <w:trHeight w:val="306"/>
        </w:trPr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прочее)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Техническое состояние элементов общего имущества многоквартирного дома</w:t>
            </w:r>
          </w:p>
        </w:tc>
      </w:tr>
      <w:tr w:rsidR="00273841">
        <w:trPr>
          <w:gridAfter w:val="1"/>
          <w:wAfter w:w="236" w:type="dxa"/>
          <w:trHeight w:val="242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Бетонный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236" w:type="dxa"/>
          <w:trHeight w:val="275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Оштукатуривание цоколя</w:t>
            </w:r>
          </w:p>
        </w:tc>
      </w:tr>
      <w:tr w:rsidR="00273841">
        <w:trPr>
          <w:gridAfter w:val="1"/>
          <w:wAfter w:w="236" w:type="dxa"/>
          <w:trHeight w:val="225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ind w:right="46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236" w:type="dxa"/>
          <w:trHeight w:val="115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2886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1"/>
          <w:wAfter w:w="236" w:type="dxa"/>
          <w:trHeight w:val="161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чердачные</w:t>
            </w:r>
          </w:p>
        </w:tc>
        <w:tc>
          <w:tcPr>
            <w:tcW w:w="2886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1"/>
          <w:wAfter w:w="236" w:type="dxa"/>
          <w:trHeight w:val="207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междуэтажные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Железобетонные плиты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236" w:type="dxa"/>
          <w:trHeight w:val="111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подвальные</w:t>
            </w:r>
          </w:p>
        </w:tc>
        <w:tc>
          <w:tcPr>
            <w:tcW w:w="2886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1"/>
          <w:wAfter w:w="236" w:type="dxa"/>
          <w:trHeight w:val="157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5. 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шифер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 ремонт</w:t>
            </w:r>
          </w:p>
        </w:tc>
      </w:tr>
      <w:tr w:rsidR="00273841">
        <w:trPr>
          <w:gridAfter w:val="1"/>
          <w:wAfter w:w="236" w:type="dxa"/>
          <w:trHeight w:val="203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6. 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 ремонт</w:t>
            </w:r>
          </w:p>
        </w:tc>
      </w:tr>
      <w:tr w:rsidR="00273841">
        <w:trPr>
          <w:gridAfter w:val="1"/>
          <w:wAfter w:w="236" w:type="dxa"/>
          <w:trHeight w:val="235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7. 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5336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ind w:right="-29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1"/>
          <w:wAfter w:w="236" w:type="dxa"/>
          <w:trHeight w:val="281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окна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236" w:type="dxa"/>
          <w:trHeight w:val="143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двери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 ремонт</w:t>
            </w:r>
          </w:p>
        </w:tc>
      </w:tr>
      <w:tr w:rsidR="00273841">
        <w:trPr>
          <w:gridAfter w:val="1"/>
          <w:wAfter w:w="236" w:type="dxa"/>
          <w:trHeight w:val="189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8. 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Лестницы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Бетонные ступени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236" w:type="dxa"/>
          <w:trHeight w:val="235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Коридоры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236" w:type="dxa"/>
          <w:trHeight w:val="111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10. 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1"/>
          <w:wAfter w:w="236" w:type="dxa"/>
          <w:trHeight w:val="299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11. 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Козырьки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бетонные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 ремонт</w:t>
            </w:r>
          </w:p>
        </w:tc>
      </w:tr>
      <w:tr w:rsidR="00273841">
        <w:trPr>
          <w:gridAfter w:val="1"/>
          <w:wAfter w:w="236" w:type="dxa"/>
          <w:trHeight w:val="289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Межпанельные стыки (русты)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236" w:type="dxa"/>
          <w:trHeight w:val="265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Отделка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236" w:type="dxa"/>
          <w:trHeight w:val="269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внутренняя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штукатурка, покраска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236" w:type="dxa"/>
          <w:trHeight w:val="131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отсутствует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1"/>
          <w:wAfter w:w="236" w:type="dxa"/>
          <w:trHeight w:val="177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14.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дымоходы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Кирпичные, а/ц трубы 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норме </w:t>
            </w:r>
          </w:p>
        </w:tc>
      </w:tr>
      <w:tr w:rsidR="00273841">
        <w:trPr>
          <w:gridAfter w:val="1"/>
          <w:wAfter w:w="236" w:type="dxa"/>
          <w:trHeight w:val="306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Внутренние инженерные коммуникации и оборудовании для предоставления коммунальных услуг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236" w:type="dxa"/>
          <w:trHeight w:val="306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норме</w:t>
            </w:r>
          </w:p>
        </w:tc>
      </w:tr>
      <w:tr w:rsidR="00273841">
        <w:trPr>
          <w:gridAfter w:val="1"/>
          <w:wAfter w:w="236" w:type="dxa"/>
          <w:trHeight w:val="254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Холодное водоснабжение от сети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водопровода</w:t>
            </w:r>
          </w:p>
        </w:tc>
      </w:tr>
      <w:tr w:rsidR="00273841">
        <w:trPr>
          <w:gridAfter w:val="1"/>
          <w:wAfter w:w="236" w:type="dxa"/>
          <w:trHeight w:val="346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водоотведение (канализация)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Канализация в выгреб, отстойник бетонный 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канализации </w:t>
            </w:r>
          </w:p>
        </w:tc>
      </w:tr>
      <w:tr w:rsidR="00273841">
        <w:trPr>
          <w:gridAfter w:val="1"/>
          <w:wAfter w:w="236" w:type="dxa"/>
          <w:trHeight w:val="306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отопление </w:t>
            </w:r>
          </w:p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(от внешних котельных)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236" w:type="dxa"/>
          <w:trHeight w:val="119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отопительные приборы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236" w:type="dxa"/>
          <w:trHeight w:val="306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Индивидуальное отопление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Частичный ремонт</w:t>
            </w:r>
          </w:p>
        </w:tc>
      </w:tr>
      <w:tr w:rsidR="00273841">
        <w:trPr>
          <w:gridAfter w:val="1"/>
          <w:wAfter w:w="236" w:type="dxa"/>
          <w:trHeight w:val="553"/>
        </w:trPr>
        <w:tc>
          <w:tcPr>
            <w:tcW w:w="758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16. 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внешнего благоустройства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Декоративная изгородь- деревянная 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 ремонт</w:t>
            </w:r>
          </w:p>
        </w:tc>
      </w:tr>
      <w:tr w:rsidR="00273841">
        <w:trPr>
          <w:trHeight w:val="255"/>
        </w:trPr>
        <w:tc>
          <w:tcPr>
            <w:tcW w:w="658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519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722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2128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54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23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741" w:type="dxa"/>
            <w:gridSpan w:val="1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№1</w:t>
            </w:r>
          </w:p>
        </w:tc>
      </w:tr>
      <w:tr w:rsidR="00273841">
        <w:trPr>
          <w:trHeight w:val="255"/>
        </w:trPr>
        <w:tc>
          <w:tcPr>
            <w:tcW w:w="10741" w:type="dxa"/>
            <w:gridSpan w:val="1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обязательных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работ и услуг по содержанию и ремонту общего имущества собственников помещений в многоквартирном доме, являющемся объектом конкурса, оплачиваемых из расчета с 1 кв.м общей площади жилых помещений</w:t>
            </w:r>
          </w:p>
        </w:tc>
      </w:tr>
      <w:tr w:rsidR="00273841">
        <w:trPr>
          <w:trHeight w:val="255"/>
        </w:trPr>
        <w:tc>
          <w:tcPr>
            <w:tcW w:w="10741" w:type="dxa"/>
            <w:gridSpan w:val="1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адресу: Бутурлинский район, с. Инкино, ул.Школьная, д.14</w:t>
            </w:r>
          </w:p>
        </w:tc>
      </w:tr>
      <w:tr w:rsidR="00273841">
        <w:trPr>
          <w:trHeight w:val="255"/>
        </w:trPr>
        <w:tc>
          <w:tcPr>
            <w:tcW w:w="658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7547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площадь жилых и нежилых помещений</w:t>
            </w:r>
            <w:r>
              <w:rPr>
                <w:rFonts w:cs="Aria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многоквартирного дома, входящего в</w:t>
            </w: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лот №11</w:t>
            </w:r>
          </w:p>
        </w:tc>
        <w:tc>
          <w:tcPr>
            <w:tcW w:w="154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378 (кв.м)</w:t>
            </w:r>
          </w:p>
        </w:tc>
        <w:tc>
          <w:tcPr>
            <w:tcW w:w="23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505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tbl>
            <w:tblPr>
              <w:tblW w:w="10250" w:type="dxa"/>
              <w:tblLayout w:type="fixed"/>
              <w:tblLook w:val="04A0" w:firstRow="1" w:lastRow="0" w:firstColumn="1" w:lastColumn="0" w:noHBand="0" w:noVBand="1"/>
            </w:tblPr>
            <w:tblGrid>
              <w:gridCol w:w="642"/>
              <w:gridCol w:w="4823"/>
              <w:gridCol w:w="2422"/>
              <w:gridCol w:w="1229"/>
              <w:gridCol w:w="1134"/>
            </w:tblGrid>
            <w:tr w:rsidR="00273841">
              <w:trPr>
                <w:trHeight w:val="1353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Наименование работ или услуги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Периодичность</w:t>
                  </w:r>
                </w:p>
              </w:tc>
              <w:tc>
                <w:tcPr>
                  <w:tcW w:w="1229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Годовая плата (рублей)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Стоимость на 1 кв.м общей площади (руб./кв.м в месяц)</w:t>
                  </w:r>
                </w:p>
              </w:tc>
            </w:tr>
            <w:tr w:rsidR="00273841">
              <w:trPr>
                <w:trHeight w:val="255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I. Работы, необходимые для надлежащего содержания несущих конструкций (фундаментов, стен, лестниц, несущих элементов крыш) и несущих конструкций (перегородок, внутренней отделки, полов) многоквартирных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домов</w:t>
                  </w:r>
                </w:p>
              </w:tc>
            </w:tr>
            <w:tr w:rsidR="00273841">
              <w:trPr>
                <w:trHeight w:val="255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1. Работы, выполняемые в отношении фундаментов:</w:t>
                  </w:r>
                </w:p>
              </w:tc>
            </w:tr>
            <w:tr w:rsidR="00273841">
              <w:trPr>
                <w:trHeight w:val="550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Проверка технического состояния видимых частей конструкций фундамента, при выявлении нарушений, устранение причин нарушения и восстановление эксплуатационных свойств конструкций.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229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3900,96</w:t>
                  </w:r>
                </w:p>
              </w:tc>
              <w:tc>
                <w:tcPr>
                  <w:tcW w:w="1134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0,86</w:t>
                  </w:r>
                </w:p>
              </w:tc>
            </w:tr>
            <w:tr w:rsidR="00273841">
              <w:trPr>
                <w:trHeight w:val="255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2. Работы, выполняемые для надлежащего содержания стен многоквартирных домов:</w:t>
                  </w:r>
                </w:p>
              </w:tc>
            </w:tr>
            <w:tr w:rsidR="00273841">
              <w:trPr>
                <w:trHeight w:val="600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Выявление отклонений от проектных условий эксплуатации, 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арушения теплозащитных свойств, гидроизоляции между цокольной частью здания и стенами, повреждений в кладке, в случае выявления повреждений и нарушений - составление плана мероприятий по инструментальному обследованию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стен, устранение выявленных нарушений.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По мере необходимости</w:t>
                  </w:r>
                </w:p>
              </w:tc>
              <w:tc>
                <w:tcPr>
                  <w:tcW w:w="1229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6667,92</w:t>
                  </w:r>
                </w:p>
              </w:tc>
              <w:tc>
                <w:tcPr>
                  <w:tcW w:w="1134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1,47</w:t>
                  </w:r>
                </w:p>
              </w:tc>
            </w:tr>
            <w:tr w:rsidR="00273841">
              <w:trPr>
                <w:trHeight w:val="255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3. Работы, выполняемые в целях надлежащего содержания крыш многоквартирных домов: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</w:p>
              </w:tc>
            </w:tr>
            <w:tr w:rsidR="00273841">
              <w:trPr>
                <w:trHeight w:val="385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Проверка кровли на отсутствие протечек, при выявлении нарушений, приводящим к протечкам, незамедлительное их устранение.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229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10841,04</w:t>
                  </w:r>
                </w:p>
              </w:tc>
              <w:tc>
                <w:tcPr>
                  <w:tcW w:w="1134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2,39</w:t>
                  </w:r>
                </w:p>
              </w:tc>
            </w:tr>
            <w:tr w:rsidR="00273841">
              <w:trPr>
                <w:trHeight w:val="385"/>
              </w:trPr>
              <w:tc>
                <w:tcPr>
                  <w:tcW w:w="642" w:type="dxa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3.2.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Проверка и при необходимости очистка кровли от скопления снега и наледи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229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2812,32</w:t>
                  </w:r>
                </w:p>
              </w:tc>
              <w:tc>
                <w:tcPr>
                  <w:tcW w:w="1134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0,62</w:t>
                  </w:r>
                </w:p>
              </w:tc>
            </w:tr>
            <w:tr w:rsidR="00273841">
              <w:trPr>
                <w:trHeight w:val="255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4. Работы, выполняемые в целях надлежащего содержания лестниц многоквартирных домов:</w:t>
                  </w:r>
                </w:p>
              </w:tc>
            </w:tr>
            <w:tr w:rsidR="00273841">
              <w:trPr>
                <w:trHeight w:val="353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Выявление деформаций и повреждений в несущих конструкциях, надежности крепления ограждений,выбоин и сколов в ступенях, при выявлении повреждений и нарушений, проведение восстановительных работ.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229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2131,92</w:t>
                  </w:r>
                </w:p>
              </w:tc>
              <w:tc>
                <w:tcPr>
                  <w:tcW w:w="1134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0,47</w:t>
                  </w:r>
                </w:p>
              </w:tc>
            </w:tr>
            <w:tr w:rsidR="00273841">
              <w:trPr>
                <w:trHeight w:val="255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5. Работы, выполняемые в целях надлежащего содержания фасадов многоквартирных домов:</w:t>
                  </w:r>
                </w:p>
              </w:tc>
            </w:tr>
            <w:tr w:rsidR="00273841">
              <w:trPr>
                <w:trHeight w:val="225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5.1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Выявление нарушений отделки фасадов и их отдельных элементов, ослабления связи отделочных слоев со стенами, при выявлении повреждений и нарушений, проведение восстано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вительных работ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229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9797,76</w:t>
                  </w:r>
                </w:p>
              </w:tc>
              <w:tc>
                <w:tcPr>
                  <w:tcW w:w="1134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2,16</w:t>
                  </w:r>
                </w:p>
              </w:tc>
            </w:tr>
            <w:tr w:rsidR="00273841">
              <w:trPr>
                <w:trHeight w:val="418"/>
              </w:trPr>
              <w:tc>
                <w:tcPr>
                  <w:tcW w:w="642" w:type="dxa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5.2.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Контроль состояния и восстановление или замена отдельных элементов крылец и зонтов над входами в здание, в подвалы и над балконами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229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3764,88</w:t>
                  </w:r>
                </w:p>
              </w:tc>
              <w:tc>
                <w:tcPr>
                  <w:tcW w:w="1134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0,83</w:t>
                  </w:r>
                </w:p>
              </w:tc>
            </w:tr>
            <w:tr w:rsidR="00273841">
              <w:trPr>
                <w:trHeight w:val="276"/>
              </w:trPr>
              <w:tc>
                <w:tcPr>
                  <w:tcW w:w="642" w:type="dxa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5.3.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Контроль состояния и восстановление плотности притворов входных дверей, самозакрывающихся устройств (доводчики пружины), ограничителей хода дверей (остановы)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229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1905,12</w:t>
                  </w:r>
                </w:p>
              </w:tc>
              <w:tc>
                <w:tcPr>
                  <w:tcW w:w="1134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0,42</w:t>
                  </w:r>
                </w:p>
              </w:tc>
            </w:tr>
            <w:tr w:rsidR="00273841">
              <w:trPr>
                <w:trHeight w:val="255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6. Работы, выполняемые в целях надлежащего содержания внутренней отделки многоквартирных домов:</w:t>
                  </w:r>
                </w:p>
              </w:tc>
            </w:tr>
            <w:tr w:rsidR="00273841">
              <w:trPr>
                <w:trHeight w:val="429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кциям и инженерному оборудованию – устранение выявленных нарушений.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229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tabs>
                      <w:tab w:val="left" w:pos="518"/>
                    </w:tabs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5034,96</w:t>
                  </w:r>
                </w:p>
              </w:tc>
              <w:tc>
                <w:tcPr>
                  <w:tcW w:w="1134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1,11</w:t>
                  </w:r>
                </w:p>
              </w:tc>
            </w:tr>
            <w:tr w:rsidR="00273841">
              <w:trPr>
                <w:trHeight w:val="255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7. Работы, выполняемые в целях надлежащего содержания полов помещений, относящихся к общему имуществу в  многоквартирном доме: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</w:p>
              </w:tc>
            </w:tr>
            <w:tr w:rsidR="00273841">
              <w:trPr>
                <w:trHeight w:val="471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7.1.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Проверка состояния основания, поверхностного слоя, при выявлении повреждений и нарушений, проведение восстановительных работ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29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1315,44</w:t>
                  </w:r>
                </w:p>
              </w:tc>
              <w:tc>
                <w:tcPr>
                  <w:tcW w:w="1134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0,29</w:t>
                  </w:r>
                </w:p>
              </w:tc>
            </w:tr>
            <w:tr w:rsidR="00273841">
              <w:trPr>
                <w:trHeight w:val="255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8. Работы, выполняемые в целях надлежащего содержания оконных и дверных заполнений помещений, относящихся к общему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имуществу в  многоквартирном доме: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ab/>
                  </w:r>
                </w:p>
              </w:tc>
            </w:tr>
            <w:tr w:rsidR="00273841">
              <w:trPr>
                <w:trHeight w:val="480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8.1.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Проверка целостности оконных и дверных заполнений, плотности притворов, механической прочности и работос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пособности фурнитуры элементов оконных и дверных заполнений в помещениях, относящихся к общему имуществу в многоквартирном доме, при выявлении нарушений в отопительный период - незамедлительный ремонт, в остальных случаях проведение восстановительных работ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229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1632,96</w:t>
                  </w:r>
                </w:p>
              </w:tc>
              <w:tc>
                <w:tcPr>
                  <w:tcW w:w="1134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0,36</w:t>
                  </w:r>
                </w:p>
              </w:tc>
            </w:tr>
            <w:tr w:rsidR="00273841">
              <w:trPr>
                <w:trHeight w:val="255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      </w:r>
                </w:p>
              </w:tc>
            </w:tr>
            <w:tr w:rsidR="00273841">
              <w:trPr>
                <w:trHeight w:val="255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9. Работы, выполняемые в целях надлежащего содержания систем вентиляции и дымоудаления многоквартирных домов</w:t>
                  </w:r>
                </w:p>
              </w:tc>
            </w:tr>
            <w:tr w:rsidR="00273841">
              <w:trPr>
                <w:trHeight w:val="389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9.1.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лементов систем, при выявлении повреждений и нарушений, проведение восстановительных работ.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229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3084,48</w:t>
                  </w:r>
                </w:p>
              </w:tc>
              <w:tc>
                <w:tcPr>
                  <w:tcW w:w="1134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0,68</w:t>
                  </w:r>
                </w:p>
              </w:tc>
            </w:tr>
            <w:tr w:rsidR="00273841">
              <w:trPr>
                <w:trHeight w:val="467"/>
              </w:trPr>
              <w:tc>
                <w:tcPr>
                  <w:tcW w:w="642" w:type="dxa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9.2.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Проверка утепления теплых чердаков, плотности закрытия входов на них при выявлении повреждений и нарушений, проведение восстановительных работ.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229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1769,04</w:t>
                  </w:r>
                </w:p>
              </w:tc>
              <w:tc>
                <w:tcPr>
                  <w:tcW w:w="1134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0,39</w:t>
                  </w:r>
                </w:p>
              </w:tc>
            </w:tr>
            <w:tr w:rsidR="00273841">
              <w:trPr>
                <w:trHeight w:val="467"/>
              </w:trPr>
              <w:tc>
                <w:tcPr>
                  <w:tcW w:w="10250" w:type="dxa"/>
                  <w:gridSpan w:val="5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10. Общие работы, выполняемые для надлежащего содержания системы водоснабжения, отопления и водоотведения в многоквартирных домах:</w:t>
                  </w:r>
                </w:p>
              </w:tc>
            </w:tr>
            <w:tr w:rsidR="00273841">
              <w:trPr>
                <w:trHeight w:val="289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10.1.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Проверка исправности, работоспособности, регулировка и техническое обслуживание запорной арматуры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и</w:t>
                  </w:r>
                </w:p>
              </w:tc>
              <w:tc>
                <w:tcPr>
                  <w:tcW w:w="1229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2131,92</w:t>
                  </w:r>
                </w:p>
              </w:tc>
              <w:tc>
                <w:tcPr>
                  <w:tcW w:w="1134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0,47</w:t>
                  </w:r>
                </w:p>
              </w:tc>
            </w:tr>
            <w:tr w:rsidR="00273841">
              <w:trPr>
                <w:trHeight w:val="279"/>
              </w:trPr>
              <w:tc>
                <w:tcPr>
                  <w:tcW w:w="642" w:type="dxa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10.2.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Восстановление работоспособности (ремонт, замена) оборудования и отопительных приборов, водоразборных приборов (смесителей кранов и т.п.), относящихся к общему имуществу в многоквартирном доме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229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2812,32</w:t>
                  </w:r>
                </w:p>
              </w:tc>
              <w:tc>
                <w:tcPr>
                  <w:tcW w:w="1134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0,62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642" w:type="dxa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10.3.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Контроль состояния и восстановление исправности элементов внутренней канализации, канализационных вытяжек и дворовой канализации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229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7030,80</w:t>
                  </w:r>
                </w:p>
              </w:tc>
              <w:tc>
                <w:tcPr>
                  <w:tcW w:w="1134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1,55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642" w:type="dxa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10.4.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Проверка и обеспечение работоспособности местных локальных очистных сооружений (септики)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229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9480,24</w:t>
                  </w:r>
                </w:p>
              </w:tc>
              <w:tc>
                <w:tcPr>
                  <w:tcW w:w="1134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2,09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11. Работы, выполняемые в целях надлежащего содержания систем теплоснабжения (отопление) в многоквартирных домах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11.1.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Испытание на прочность и плотность (гидравлические испытания) узлов ввода и систем отопления, промывка и регулировка систем отопления 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229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642" w:type="dxa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11.2.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Удаление воздуха из системы отопления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229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12. Работы, выполняемые в целях надлежащего содержания электрооборудования в многоквартирных домах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12.1.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Проверка заземления оболочки электрокабеля, замена сопротивления изоляции проводов, трубопроводов и восстановление целей заземления по результатам про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верки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229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3265,92</w:t>
                  </w:r>
                </w:p>
              </w:tc>
              <w:tc>
                <w:tcPr>
                  <w:tcW w:w="1134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0,72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642" w:type="dxa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12.2.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Техническое обслуживание и ремонт силовых и осветительных установок, элементов молниезащиты и внутридомовых электросетей, очистка клемм и соединений в групповых щитах и распределительных шкафах, наладка электрооборудования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229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4082,40</w:t>
                  </w:r>
                </w:p>
              </w:tc>
              <w:tc>
                <w:tcPr>
                  <w:tcW w:w="1134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0,9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10250" w:type="dxa"/>
                  <w:gridSpan w:val="5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13. Работы, выполняемые в целях надлежащего содержания систем внутридомового газового оборудования в многоквартирных домах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13.1.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Организация проверки состояния системы внутридомового газового оборудования и ее отдельных элементов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229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2540,16</w:t>
                  </w:r>
                </w:p>
              </w:tc>
              <w:tc>
                <w:tcPr>
                  <w:tcW w:w="1134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0,56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642" w:type="dxa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13.2.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При выявлении нарушений и неисправностей внутридомового газового оборудования, систем дымоудаления и вентиляции, способных повлечь скопление газа в помещениях, организация проведения работ по их устранению.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229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3356,64</w:t>
                  </w:r>
                </w:p>
              </w:tc>
              <w:tc>
                <w:tcPr>
                  <w:tcW w:w="1134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0,74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1025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III. Работы и услуги по содержанию иного общего имущества в многоквартирном доме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14.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Работы по обеспечению требований пожарной безопасности  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 раз в квартал </w:t>
                  </w:r>
                </w:p>
              </w:tc>
              <w:tc>
                <w:tcPr>
                  <w:tcW w:w="1229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2404,08</w:t>
                  </w:r>
                </w:p>
              </w:tc>
              <w:tc>
                <w:tcPr>
                  <w:tcW w:w="1134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0,53</w:t>
                  </w:r>
                </w:p>
              </w:tc>
            </w:tr>
            <w:tr w:rsidR="00273841">
              <w:trPr>
                <w:trHeight w:val="301"/>
              </w:trPr>
              <w:tc>
                <w:tcPr>
                  <w:tcW w:w="642" w:type="dxa"/>
                  <w:tcBorders>
                    <w:top w:val="none" w:sz="255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15.</w:t>
                  </w:r>
                </w:p>
              </w:tc>
              <w:tc>
                <w:tcPr>
                  <w:tcW w:w="4823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выполнение заявок населения</w:t>
                  </w:r>
                </w:p>
              </w:tc>
              <w:tc>
                <w:tcPr>
                  <w:tcW w:w="2422" w:type="dxa"/>
                  <w:tcBorders>
                    <w:top w:val="single" w:sz="4" w:space="0" w:color="000000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Постоянно</w:t>
                  </w:r>
                </w:p>
              </w:tc>
              <w:tc>
                <w:tcPr>
                  <w:tcW w:w="1229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4218,48</w:t>
                  </w:r>
                </w:p>
              </w:tc>
              <w:tc>
                <w:tcPr>
                  <w:tcW w:w="1134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0,93</w:t>
                  </w:r>
                </w:p>
              </w:tc>
            </w:tr>
            <w:tr w:rsidR="00273841">
              <w:trPr>
                <w:trHeight w:val="300"/>
              </w:trPr>
              <w:tc>
                <w:tcPr>
                  <w:tcW w:w="788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2"/>
                      <w:szCs w:val="22"/>
                      <w:lang w:eastAsia="ru-RU"/>
                    </w:rPr>
                    <w:t>Итого по перечню №1:</w:t>
                  </w:r>
                </w:p>
              </w:tc>
              <w:tc>
                <w:tcPr>
                  <w:tcW w:w="1229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b/>
                      <w:bCs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2"/>
                      <w:szCs w:val="22"/>
                      <w:lang w:eastAsia="ru-RU"/>
                    </w:rPr>
                    <w:t>95664,24</w:t>
                  </w:r>
                </w:p>
              </w:tc>
              <w:tc>
                <w:tcPr>
                  <w:tcW w:w="1134" w:type="dxa"/>
                  <w:tcBorders>
                    <w:top w:val="none" w:sz="255" w:space="0" w:color="FFFFFF"/>
                    <w:left w:val="none" w:sz="255" w:space="0" w:color="FFFFFF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b/>
                      <w:bCs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2"/>
                      <w:szCs w:val="22"/>
                      <w:lang w:eastAsia="ru-RU"/>
                    </w:rPr>
                    <w:t>21,09</w:t>
                  </w:r>
                </w:p>
              </w:tc>
            </w:tr>
          </w:tbl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совокупная плата за содержание и ремонт общего имущества по перечням №1 и №2, в том числе :</w:t>
            </w:r>
          </w:p>
        </w:tc>
        <w:tc>
          <w:tcPr>
            <w:tcW w:w="23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505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                                                                                  Плата за год, (рублей) :            95664,24</w:t>
            </w:r>
          </w:p>
        </w:tc>
        <w:tc>
          <w:tcPr>
            <w:tcW w:w="23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505" w:type="dxa"/>
            <w:gridSpan w:val="11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    Плата за месяц, (рублей):         7972,02</w:t>
            </w:r>
          </w:p>
        </w:tc>
        <w:tc>
          <w:tcPr>
            <w:tcW w:w="23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658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8965" w:type="dxa"/>
            <w:gridSpan w:val="9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обеспечения заявки на участие в конкурсе (руб) по МКД, входящему в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лот № 12</w:t>
            </w:r>
          </w:p>
        </w:tc>
        <w:tc>
          <w:tcPr>
            <w:tcW w:w="154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398,6</w:t>
            </w:r>
          </w:p>
        </w:tc>
        <w:tc>
          <w:tcPr>
            <w:tcW w:w="23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273841" w:rsidRDefault="00273841">
      <w:pPr>
        <w:ind w:left="5670"/>
        <w:rPr>
          <w:rFonts w:ascii="Times New Roman" w:eastAsia="Times New Roman" w:hAnsi="Times New Roman"/>
          <w:highlight w:val="cyan"/>
          <w:lang w:eastAsia="ar-SA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83"/>
        <w:gridCol w:w="891"/>
        <w:gridCol w:w="1846"/>
        <w:gridCol w:w="1138"/>
        <w:gridCol w:w="1500"/>
        <w:gridCol w:w="1289"/>
        <w:gridCol w:w="1415"/>
        <w:gridCol w:w="1559"/>
      </w:tblGrid>
      <w:tr w:rsidR="00273841">
        <w:trPr>
          <w:trHeight w:val="255"/>
        </w:trPr>
        <w:tc>
          <w:tcPr>
            <w:tcW w:w="10221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№ 2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дополнительных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работ и услуг по содержанию и ремонту общего имущества собственников помещений в многоквартирном доме, являющемся объектом конкурса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адресу: Бутурлинский район, с. Инкино, ул.Школьная, д.14</w:t>
            </w:r>
          </w:p>
        </w:tc>
      </w:tr>
      <w:tr w:rsidR="00273841">
        <w:trPr>
          <w:trHeight w:val="255"/>
        </w:trPr>
        <w:tc>
          <w:tcPr>
            <w:tcW w:w="5958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площадь жилых и нежилых помещений</w:t>
            </w:r>
            <w:r>
              <w:rPr>
                <w:rFonts w:cs="Aria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многоквартирного дом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а, входящего в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лот №11</w:t>
            </w:r>
          </w:p>
        </w:tc>
        <w:tc>
          <w:tcPr>
            <w:tcW w:w="1415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(кв.м)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1. Дополнительные услуги по содержанию общего имущества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153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3875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работ или услуги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41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Годовая плата (рублей)</w:t>
            </w:r>
          </w:p>
        </w:tc>
        <w:tc>
          <w:tcPr>
            <w:tcW w:w="155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(рублей в месяц)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I. Санитарные работы по содержанию общего имущества </w:t>
            </w:r>
          </w:p>
        </w:tc>
      </w:tr>
      <w:tr w:rsidR="00273841">
        <w:trPr>
          <w:trHeight w:val="337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75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5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5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II. Содержание земельного участка, входящего в общий состав общего имущества многоквартирного дома</w:t>
            </w:r>
          </w:p>
        </w:tc>
      </w:tr>
      <w:tr w:rsidR="00273841">
        <w:trPr>
          <w:trHeight w:val="183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75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III. Подготовка многоквартирного дома к сезонной эксплуатации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5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IY. Проведение технических осмотров и мелкий ремонт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5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Y. Прочие услуги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75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7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по перечню дополнительных услуг:</w:t>
            </w:r>
          </w:p>
        </w:tc>
        <w:tc>
          <w:tcPr>
            <w:tcW w:w="141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300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 xml:space="preserve">2. Дополнительные работы по ремонту общего имущества </w:t>
            </w:r>
          </w:p>
        </w:tc>
      </w:tr>
      <w:tr w:rsidR="00273841">
        <w:trPr>
          <w:trHeight w:val="300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273841">
        <w:trPr>
          <w:trHeight w:val="178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Наименование видов работ 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работ , материалы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Гарантийный срок на выполненные работы (лет)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работ</w:t>
            </w:r>
          </w:p>
        </w:tc>
        <w:tc>
          <w:tcPr>
            <w:tcW w:w="141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работ (рублей), дата их начала и завершения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(рублей в месяц)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Фундаменты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Кирпичные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железобетонные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 стены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Балконы, лоджии и козырьки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Перекрытия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Полы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Крыши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Лестницы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Теплоснабжение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Внутридомовое электрооборудование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Водопровод и водоотведение (канализация в придомовой отстойник)</w:t>
            </w:r>
          </w:p>
        </w:tc>
      </w:tr>
      <w:tr w:rsidR="00273841">
        <w:trPr>
          <w:trHeight w:val="300"/>
        </w:trPr>
        <w:tc>
          <w:tcPr>
            <w:tcW w:w="7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Итого по перечню дополнительных работ:</w:t>
            </w:r>
          </w:p>
        </w:tc>
        <w:tc>
          <w:tcPr>
            <w:tcW w:w="141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73841">
        <w:trPr>
          <w:trHeight w:val="300"/>
        </w:trPr>
        <w:tc>
          <w:tcPr>
            <w:tcW w:w="7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Всего по дополнительным работам и услугам:</w:t>
            </w:r>
          </w:p>
        </w:tc>
        <w:tc>
          <w:tcPr>
            <w:tcW w:w="141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273841" w:rsidRDefault="00273841">
      <w:pPr>
        <w:ind w:left="5670"/>
        <w:jc w:val="right"/>
        <w:rPr>
          <w:rFonts w:ascii="Times New Roman" w:eastAsia="Times New Roman" w:hAnsi="Times New Roman"/>
          <w:lang w:eastAsia="ar-SA"/>
        </w:rPr>
      </w:pPr>
    </w:p>
    <w:p w:rsidR="00273841" w:rsidRDefault="00F5008F">
      <w:pPr>
        <w:ind w:left="5670"/>
        <w:jc w:val="right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ЛОТ № 12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20"/>
        <w:gridCol w:w="79"/>
        <w:gridCol w:w="43"/>
        <w:gridCol w:w="1078"/>
        <w:gridCol w:w="1360"/>
        <w:gridCol w:w="587"/>
        <w:gridCol w:w="1406"/>
        <w:gridCol w:w="67"/>
        <w:gridCol w:w="1200"/>
        <w:gridCol w:w="248"/>
        <w:gridCol w:w="637"/>
        <w:gridCol w:w="235"/>
        <w:gridCol w:w="421"/>
        <w:gridCol w:w="761"/>
        <w:gridCol w:w="98"/>
        <w:gridCol w:w="1220"/>
        <w:gridCol w:w="50"/>
        <w:gridCol w:w="211"/>
      </w:tblGrid>
      <w:tr w:rsidR="00273841">
        <w:trPr>
          <w:gridAfter w:val="2"/>
          <w:wAfter w:w="261" w:type="dxa"/>
          <w:trHeight w:val="255"/>
        </w:trPr>
        <w:tc>
          <w:tcPr>
            <w:tcW w:w="5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211" w:type="dxa"/>
          <w:trHeight w:val="306"/>
        </w:trPr>
        <w:tc>
          <w:tcPr>
            <w:tcW w:w="10010" w:type="dxa"/>
            <w:gridSpan w:val="1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АКТ</w:t>
            </w:r>
          </w:p>
        </w:tc>
      </w:tr>
      <w:tr w:rsidR="00273841">
        <w:trPr>
          <w:gridAfter w:val="1"/>
          <w:wAfter w:w="211" w:type="dxa"/>
          <w:trHeight w:val="306"/>
        </w:trPr>
        <w:tc>
          <w:tcPr>
            <w:tcW w:w="10010" w:type="dxa"/>
            <w:gridSpan w:val="1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 состоянии общего имущества собственников помещений в многоквартирном доме, </w:t>
            </w:r>
          </w:p>
        </w:tc>
      </w:tr>
      <w:tr w:rsidR="00273841">
        <w:trPr>
          <w:gridAfter w:val="1"/>
          <w:wAfter w:w="211" w:type="dxa"/>
          <w:trHeight w:val="306"/>
        </w:trPr>
        <w:tc>
          <w:tcPr>
            <w:tcW w:w="10010" w:type="dxa"/>
            <w:gridSpan w:val="1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являющегося объектом конкурса</w:t>
            </w:r>
          </w:p>
        </w:tc>
      </w:tr>
      <w:tr w:rsidR="00273841">
        <w:trPr>
          <w:gridAfter w:val="1"/>
          <w:wAfter w:w="211" w:type="dxa"/>
          <w:trHeight w:val="306"/>
        </w:trPr>
        <w:tc>
          <w:tcPr>
            <w:tcW w:w="10010" w:type="dxa"/>
            <w:gridSpan w:val="1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I. Общие сведения о многоквартирном доме</w:t>
            </w:r>
          </w:p>
        </w:tc>
      </w:tr>
      <w:tr w:rsidR="00273841">
        <w:trPr>
          <w:gridAfter w:val="1"/>
          <w:wAfter w:w="211" w:type="dxa"/>
          <w:trHeight w:val="306"/>
        </w:trPr>
        <w:tc>
          <w:tcPr>
            <w:tcW w:w="10010" w:type="dxa"/>
            <w:gridSpan w:val="1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 Адрес многоквартирного дома: Бутурлинский район, с. Кетрось, ул. Новая, д.6</w:t>
            </w:r>
          </w:p>
        </w:tc>
      </w:tr>
      <w:tr w:rsidR="00273841">
        <w:trPr>
          <w:gridAfter w:val="1"/>
          <w:wAfter w:w="211" w:type="dxa"/>
          <w:trHeight w:val="306"/>
        </w:trPr>
        <w:tc>
          <w:tcPr>
            <w:tcW w:w="10010" w:type="dxa"/>
            <w:gridSpan w:val="1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Кадастровый номер многоквартирного дома (при его наличии) </w:t>
            </w:r>
          </w:p>
        </w:tc>
      </w:tr>
      <w:tr w:rsidR="00273841">
        <w:trPr>
          <w:gridAfter w:val="1"/>
          <w:wAfter w:w="211" w:type="dxa"/>
          <w:trHeight w:val="306"/>
        </w:trPr>
        <w:tc>
          <w:tcPr>
            <w:tcW w:w="10010" w:type="dxa"/>
            <w:gridSpan w:val="1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Серия, тип постройки</w:t>
            </w:r>
          </w:p>
        </w:tc>
      </w:tr>
      <w:tr w:rsidR="00273841">
        <w:trPr>
          <w:gridAfter w:val="1"/>
          <w:wAfter w:w="211" w:type="dxa"/>
          <w:trHeight w:val="306"/>
        </w:trPr>
        <w:tc>
          <w:tcPr>
            <w:tcW w:w="10010" w:type="dxa"/>
            <w:gridSpan w:val="1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 Год постройк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1976</w:t>
            </w:r>
          </w:p>
        </w:tc>
      </w:tr>
      <w:tr w:rsidR="00273841">
        <w:trPr>
          <w:gridAfter w:val="1"/>
          <w:wAfter w:w="211" w:type="dxa"/>
          <w:trHeight w:val="306"/>
        </w:trPr>
        <w:tc>
          <w:tcPr>
            <w:tcW w:w="10010" w:type="dxa"/>
            <w:gridSpan w:val="1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 Степень износа по данным государственного технического учета 42 %</w:t>
            </w:r>
          </w:p>
        </w:tc>
      </w:tr>
      <w:tr w:rsidR="00273841">
        <w:trPr>
          <w:gridAfter w:val="1"/>
          <w:wAfter w:w="211" w:type="dxa"/>
          <w:trHeight w:val="306"/>
        </w:trPr>
        <w:tc>
          <w:tcPr>
            <w:tcW w:w="10010" w:type="dxa"/>
            <w:gridSpan w:val="1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 Степень фактического износа 42 %</w:t>
            </w:r>
          </w:p>
        </w:tc>
      </w:tr>
      <w:tr w:rsidR="00273841">
        <w:trPr>
          <w:gridAfter w:val="1"/>
          <w:wAfter w:w="211" w:type="dxa"/>
          <w:trHeight w:val="306"/>
        </w:trPr>
        <w:tc>
          <w:tcPr>
            <w:tcW w:w="10010" w:type="dxa"/>
            <w:gridSpan w:val="1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 Год последнего капитального ремонта</w:t>
            </w:r>
          </w:p>
        </w:tc>
      </w:tr>
      <w:tr w:rsidR="00273841">
        <w:trPr>
          <w:gridAfter w:val="1"/>
          <w:wAfter w:w="211" w:type="dxa"/>
          <w:trHeight w:val="306"/>
        </w:trPr>
        <w:tc>
          <w:tcPr>
            <w:tcW w:w="10010" w:type="dxa"/>
            <w:gridSpan w:val="1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 Реквизиты правового акта о признании многоквартирного дома аварийными подлежащим сносу</w:t>
            </w:r>
          </w:p>
        </w:tc>
      </w:tr>
      <w:tr w:rsidR="00273841">
        <w:trPr>
          <w:gridAfter w:val="1"/>
          <w:wAfter w:w="211" w:type="dxa"/>
          <w:trHeight w:val="306"/>
        </w:trPr>
        <w:tc>
          <w:tcPr>
            <w:tcW w:w="10010" w:type="dxa"/>
            <w:gridSpan w:val="1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 Количество этажей 2</w:t>
            </w:r>
          </w:p>
        </w:tc>
      </w:tr>
      <w:tr w:rsidR="00273841">
        <w:trPr>
          <w:gridAfter w:val="1"/>
          <w:wAfter w:w="211" w:type="dxa"/>
          <w:trHeight w:val="306"/>
        </w:trPr>
        <w:tc>
          <w:tcPr>
            <w:tcW w:w="10010" w:type="dxa"/>
            <w:gridSpan w:val="1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 Количество подъездов 1</w:t>
            </w:r>
          </w:p>
        </w:tc>
      </w:tr>
      <w:tr w:rsidR="00273841">
        <w:trPr>
          <w:gridAfter w:val="1"/>
          <w:wAfter w:w="211" w:type="dxa"/>
          <w:trHeight w:val="306"/>
        </w:trPr>
        <w:tc>
          <w:tcPr>
            <w:tcW w:w="10010" w:type="dxa"/>
            <w:gridSpan w:val="1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 Наличие подвала нет</w:t>
            </w:r>
          </w:p>
        </w:tc>
      </w:tr>
      <w:tr w:rsidR="00273841">
        <w:trPr>
          <w:gridAfter w:val="1"/>
          <w:wAfter w:w="211" w:type="dxa"/>
          <w:trHeight w:val="306"/>
        </w:trPr>
        <w:tc>
          <w:tcPr>
            <w:tcW w:w="10010" w:type="dxa"/>
            <w:gridSpan w:val="1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 Наличие цокольного этажа нет</w:t>
            </w:r>
          </w:p>
        </w:tc>
      </w:tr>
      <w:tr w:rsidR="00273841">
        <w:trPr>
          <w:gridAfter w:val="1"/>
          <w:wAfter w:w="211" w:type="dxa"/>
          <w:trHeight w:val="306"/>
        </w:trPr>
        <w:tc>
          <w:tcPr>
            <w:tcW w:w="10010" w:type="dxa"/>
            <w:gridSpan w:val="1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 Наличие мансарды нет</w:t>
            </w:r>
          </w:p>
        </w:tc>
      </w:tr>
      <w:tr w:rsidR="00273841">
        <w:trPr>
          <w:gridAfter w:val="1"/>
          <w:wAfter w:w="211" w:type="dxa"/>
          <w:trHeight w:val="306"/>
        </w:trPr>
        <w:tc>
          <w:tcPr>
            <w:tcW w:w="10010" w:type="dxa"/>
            <w:gridSpan w:val="1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 Наличие мезонина нет</w:t>
            </w:r>
          </w:p>
        </w:tc>
      </w:tr>
      <w:tr w:rsidR="00273841">
        <w:trPr>
          <w:gridAfter w:val="1"/>
          <w:wAfter w:w="211" w:type="dxa"/>
          <w:trHeight w:val="306"/>
        </w:trPr>
        <w:tc>
          <w:tcPr>
            <w:tcW w:w="10010" w:type="dxa"/>
            <w:gridSpan w:val="1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 Количество квартир 8</w:t>
            </w:r>
          </w:p>
        </w:tc>
      </w:tr>
      <w:tr w:rsidR="00273841">
        <w:trPr>
          <w:gridAfter w:val="1"/>
          <w:wAfter w:w="211" w:type="dxa"/>
          <w:trHeight w:val="306"/>
        </w:trPr>
        <w:tc>
          <w:tcPr>
            <w:tcW w:w="10010" w:type="dxa"/>
            <w:gridSpan w:val="1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 Количество нежилых помещений, не входящих в состав общего имуще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ства нет</w:t>
            </w:r>
          </w:p>
        </w:tc>
      </w:tr>
      <w:tr w:rsidR="00273841">
        <w:trPr>
          <w:gridAfter w:val="1"/>
          <w:wAfter w:w="211" w:type="dxa"/>
          <w:trHeight w:val="306"/>
        </w:trPr>
        <w:tc>
          <w:tcPr>
            <w:tcW w:w="10010" w:type="dxa"/>
            <w:gridSpan w:val="1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 Реквизиты правового акта о признании всех жилых помещений непригодными для проживания</w:t>
            </w:r>
          </w:p>
        </w:tc>
      </w:tr>
      <w:tr w:rsidR="00273841">
        <w:trPr>
          <w:gridAfter w:val="1"/>
          <w:wAfter w:w="211" w:type="dxa"/>
          <w:trHeight w:val="306"/>
        </w:trPr>
        <w:tc>
          <w:tcPr>
            <w:tcW w:w="10010" w:type="dxa"/>
            <w:gridSpan w:val="1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оживания)</w:t>
            </w:r>
          </w:p>
        </w:tc>
      </w:tr>
      <w:tr w:rsidR="00273841">
        <w:trPr>
          <w:gridAfter w:val="1"/>
          <w:wAfter w:w="211" w:type="dxa"/>
          <w:trHeight w:val="306"/>
        </w:trPr>
        <w:tc>
          <w:tcPr>
            <w:tcW w:w="10010" w:type="dxa"/>
            <w:gridSpan w:val="1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 Строительный объем 1648</w:t>
            </w:r>
          </w:p>
        </w:tc>
      </w:tr>
      <w:tr w:rsidR="00273841">
        <w:trPr>
          <w:gridAfter w:val="1"/>
          <w:wAfter w:w="211" w:type="dxa"/>
          <w:trHeight w:val="306"/>
        </w:trPr>
        <w:tc>
          <w:tcPr>
            <w:tcW w:w="10010" w:type="dxa"/>
            <w:gridSpan w:val="1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 Площадь:</w:t>
            </w:r>
          </w:p>
        </w:tc>
      </w:tr>
      <w:tr w:rsidR="00273841">
        <w:trPr>
          <w:gridAfter w:val="1"/>
          <w:wAfter w:w="211" w:type="dxa"/>
          <w:trHeight w:val="306"/>
        </w:trPr>
        <w:tc>
          <w:tcPr>
            <w:tcW w:w="10010" w:type="dxa"/>
            <w:gridSpan w:val="1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а) многоквартирного дома с лоджиями, балконами, шкафами, коридорами и лестничными клетками 407,4 кв.м</w:t>
            </w:r>
          </w:p>
        </w:tc>
      </w:tr>
      <w:tr w:rsidR="00273841">
        <w:trPr>
          <w:gridAfter w:val="1"/>
          <w:wAfter w:w="211" w:type="dxa"/>
          <w:trHeight w:val="306"/>
        </w:trPr>
        <w:tc>
          <w:tcPr>
            <w:tcW w:w="10010" w:type="dxa"/>
            <w:gridSpan w:val="1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б) жилых помещений (общая площадь квартир) 374,8 кв.м</w:t>
            </w:r>
          </w:p>
        </w:tc>
      </w:tr>
      <w:tr w:rsidR="00273841">
        <w:trPr>
          <w:gridAfter w:val="1"/>
          <w:wAfter w:w="211" w:type="dxa"/>
          <w:trHeight w:val="306"/>
        </w:trPr>
        <w:tc>
          <w:tcPr>
            <w:tcW w:w="10010" w:type="dxa"/>
            <w:gridSpan w:val="1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 32,6 кв.м</w:t>
            </w:r>
          </w:p>
        </w:tc>
      </w:tr>
      <w:tr w:rsidR="00273841">
        <w:trPr>
          <w:gridAfter w:val="1"/>
          <w:wAfter w:w="211" w:type="dxa"/>
          <w:trHeight w:val="577"/>
        </w:trPr>
        <w:tc>
          <w:tcPr>
            <w:tcW w:w="10010" w:type="dxa"/>
            <w:gridSpan w:val="1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г) помещений общего пользования (общая площадь нежилых помещений, входящих в состав общего имущества в многоквартирном доме) кв.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</w:tr>
      <w:tr w:rsidR="00273841">
        <w:trPr>
          <w:gridAfter w:val="1"/>
          <w:wAfter w:w="211" w:type="dxa"/>
          <w:trHeight w:val="306"/>
        </w:trPr>
        <w:tc>
          <w:tcPr>
            <w:tcW w:w="10010" w:type="dxa"/>
            <w:gridSpan w:val="1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 Количество лестниц 1</w:t>
            </w:r>
          </w:p>
        </w:tc>
      </w:tr>
      <w:tr w:rsidR="00273841">
        <w:trPr>
          <w:gridAfter w:val="1"/>
          <w:wAfter w:w="211" w:type="dxa"/>
          <w:trHeight w:val="306"/>
        </w:trPr>
        <w:tc>
          <w:tcPr>
            <w:tcW w:w="10010" w:type="dxa"/>
            <w:gridSpan w:val="1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 Уборочная площадь лестниц (включая межквартирные лестничные площадки) 32,6 кв.м</w:t>
            </w:r>
          </w:p>
        </w:tc>
      </w:tr>
      <w:tr w:rsidR="00273841">
        <w:trPr>
          <w:gridAfter w:val="1"/>
          <w:wAfter w:w="211" w:type="dxa"/>
          <w:trHeight w:val="306"/>
        </w:trPr>
        <w:tc>
          <w:tcPr>
            <w:tcW w:w="10010" w:type="dxa"/>
            <w:gridSpan w:val="1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 Уборочная площадь общих коридоров 0,0 кв.м</w:t>
            </w:r>
          </w:p>
        </w:tc>
      </w:tr>
      <w:tr w:rsidR="00273841">
        <w:trPr>
          <w:gridAfter w:val="1"/>
          <w:wAfter w:w="211" w:type="dxa"/>
          <w:trHeight w:val="614"/>
        </w:trPr>
        <w:tc>
          <w:tcPr>
            <w:tcW w:w="10010" w:type="dxa"/>
            <w:gridSpan w:val="1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 Уборочная площадь других помещений общего пользования (включая технические этажи, чердаки, технические подвалы) 0,0 кв.м</w:t>
            </w:r>
          </w:p>
        </w:tc>
      </w:tr>
      <w:tr w:rsidR="00273841">
        <w:trPr>
          <w:gridAfter w:val="1"/>
          <w:wAfter w:w="211" w:type="dxa"/>
          <w:trHeight w:val="306"/>
        </w:trPr>
        <w:tc>
          <w:tcPr>
            <w:tcW w:w="10010" w:type="dxa"/>
            <w:gridSpan w:val="1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25.Площадь земельного участка, входящего в состав общего имущества многоквартирного дома 1500 кв.м</w:t>
            </w:r>
          </w:p>
        </w:tc>
      </w:tr>
      <w:tr w:rsidR="00273841">
        <w:trPr>
          <w:gridAfter w:val="1"/>
          <w:wAfter w:w="211" w:type="dxa"/>
          <w:trHeight w:val="306"/>
        </w:trPr>
        <w:tc>
          <w:tcPr>
            <w:tcW w:w="10010" w:type="dxa"/>
            <w:gridSpan w:val="1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26. Кадастровый номер земельного участка (при его наличии) </w:t>
            </w:r>
          </w:p>
        </w:tc>
      </w:tr>
      <w:tr w:rsidR="00273841">
        <w:trPr>
          <w:gridAfter w:val="1"/>
          <w:wAfter w:w="211" w:type="dxa"/>
          <w:trHeight w:val="306"/>
        </w:trPr>
        <w:tc>
          <w:tcPr>
            <w:tcW w:w="10010" w:type="dxa"/>
            <w:gridSpan w:val="1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II. Техническое состояние многоквартирного дома, включая пристройки</w:t>
            </w:r>
          </w:p>
        </w:tc>
      </w:tr>
      <w:tr w:rsidR="00273841">
        <w:trPr>
          <w:gridAfter w:val="1"/>
          <w:wAfter w:w="211" w:type="dxa"/>
          <w:trHeight w:val="306"/>
        </w:trPr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422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Техническ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ое состояние элементов общего имущества многоквартирного дома</w:t>
            </w:r>
          </w:p>
        </w:tc>
      </w:tr>
      <w:tr w:rsidR="00273841">
        <w:trPr>
          <w:gridAfter w:val="1"/>
          <w:wAfter w:w="211" w:type="dxa"/>
          <w:trHeight w:val="251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Бетонный</w:t>
            </w:r>
          </w:p>
        </w:tc>
        <w:tc>
          <w:tcPr>
            <w:tcW w:w="3422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211" w:type="dxa"/>
          <w:trHeight w:val="269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3422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Оштукатуривание цоколя</w:t>
            </w:r>
          </w:p>
        </w:tc>
      </w:tr>
      <w:tr w:rsidR="00273841">
        <w:trPr>
          <w:gridAfter w:val="1"/>
          <w:wAfter w:w="211" w:type="dxa"/>
          <w:trHeight w:val="233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3422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211" w:type="dxa"/>
          <w:trHeight w:val="123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2921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2" w:type="dxa"/>
            <w:gridSpan w:val="7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1"/>
          <w:wAfter w:w="211" w:type="dxa"/>
          <w:trHeight w:val="169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чердачные</w:t>
            </w:r>
          </w:p>
        </w:tc>
        <w:tc>
          <w:tcPr>
            <w:tcW w:w="2921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2" w:type="dxa"/>
            <w:gridSpan w:val="7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1"/>
          <w:wAfter w:w="211" w:type="dxa"/>
          <w:trHeight w:val="215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междуэтажные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Железобетонные плиты</w:t>
            </w:r>
          </w:p>
        </w:tc>
        <w:tc>
          <w:tcPr>
            <w:tcW w:w="3422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211" w:type="dxa"/>
          <w:trHeight w:val="119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подвальные</w:t>
            </w:r>
          </w:p>
        </w:tc>
        <w:tc>
          <w:tcPr>
            <w:tcW w:w="2921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2" w:type="dxa"/>
            <w:gridSpan w:val="7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1"/>
          <w:wAfter w:w="211" w:type="dxa"/>
          <w:trHeight w:val="165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5. 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шифер</w:t>
            </w:r>
          </w:p>
        </w:tc>
        <w:tc>
          <w:tcPr>
            <w:tcW w:w="3422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 ремонт</w:t>
            </w:r>
          </w:p>
        </w:tc>
      </w:tr>
      <w:tr w:rsidR="00273841">
        <w:trPr>
          <w:gridAfter w:val="1"/>
          <w:wAfter w:w="211" w:type="dxa"/>
          <w:trHeight w:val="211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6. 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3422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 ремонт</w:t>
            </w:r>
          </w:p>
        </w:tc>
      </w:tr>
      <w:tr w:rsidR="00273841">
        <w:trPr>
          <w:gridAfter w:val="1"/>
          <w:wAfter w:w="211" w:type="dxa"/>
          <w:trHeight w:val="243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7. 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4214" w:type="dxa"/>
            <w:gridSpan w:val="7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ind w:right="-29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1"/>
          <w:wAfter w:w="211" w:type="dxa"/>
          <w:trHeight w:val="275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окна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Деревянные, пластиковые</w:t>
            </w:r>
          </w:p>
        </w:tc>
        <w:tc>
          <w:tcPr>
            <w:tcW w:w="3422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211" w:type="dxa"/>
          <w:trHeight w:val="137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двери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3422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ремонт</w:t>
            </w:r>
          </w:p>
        </w:tc>
      </w:tr>
      <w:tr w:rsidR="00273841">
        <w:trPr>
          <w:gridAfter w:val="1"/>
          <w:wAfter w:w="211" w:type="dxa"/>
          <w:trHeight w:val="306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8. 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Лестницы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Бетонные ступени</w:t>
            </w:r>
          </w:p>
        </w:tc>
        <w:tc>
          <w:tcPr>
            <w:tcW w:w="3422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211" w:type="dxa"/>
          <w:trHeight w:val="306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Коридоры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2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211" w:type="dxa"/>
          <w:trHeight w:val="306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10. 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2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1"/>
          <w:wAfter w:w="211" w:type="dxa"/>
          <w:trHeight w:val="366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11. 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Козырьки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бетонные</w:t>
            </w:r>
          </w:p>
        </w:tc>
        <w:tc>
          <w:tcPr>
            <w:tcW w:w="3422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 ремонт</w:t>
            </w:r>
          </w:p>
        </w:tc>
      </w:tr>
      <w:tr w:rsidR="00273841">
        <w:trPr>
          <w:gridAfter w:val="1"/>
          <w:wAfter w:w="211" w:type="dxa"/>
          <w:trHeight w:val="273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12.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Межпанельные стыки (русты)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2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211" w:type="dxa"/>
          <w:trHeight w:val="135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Отделка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2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211" w:type="dxa"/>
          <w:trHeight w:val="181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внутренняя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штукатурка, покраска</w:t>
            </w:r>
          </w:p>
        </w:tc>
        <w:tc>
          <w:tcPr>
            <w:tcW w:w="3422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211" w:type="dxa"/>
          <w:trHeight w:val="306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отсутствует</w:t>
            </w:r>
          </w:p>
        </w:tc>
        <w:tc>
          <w:tcPr>
            <w:tcW w:w="3422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1"/>
          <w:wAfter w:w="211" w:type="dxa"/>
          <w:trHeight w:val="70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14.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дымоходы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Кирпичные, а/ц трубы </w:t>
            </w:r>
          </w:p>
        </w:tc>
        <w:tc>
          <w:tcPr>
            <w:tcW w:w="3422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норме </w:t>
            </w:r>
          </w:p>
        </w:tc>
      </w:tr>
      <w:tr w:rsidR="00273841">
        <w:trPr>
          <w:gridAfter w:val="1"/>
          <w:wAfter w:w="211" w:type="dxa"/>
          <w:trHeight w:val="306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Внутренние инженерные коммуникации и оборудовании для предоставления коммунальных услуг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2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211" w:type="dxa"/>
          <w:trHeight w:val="203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3422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норме</w:t>
            </w:r>
          </w:p>
        </w:tc>
      </w:tr>
      <w:tr w:rsidR="00273841">
        <w:trPr>
          <w:gridAfter w:val="1"/>
          <w:wAfter w:w="211" w:type="dxa"/>
          <w:trHeight w:val="107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Холодное водоснабжение от сети</w:t>
            </w:r>
          </w:p>
        </w:tc>
        <w:tc>
          <w:tcPr>
            <w:tcW w:w="3422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Частичный ремонт водопровода</w:t>
            </w:r>
          </w:p>
        </w:tc>
      </w:tr>
      <w:tr w:rsidR="00273841">
        <w:trPr>
          <w:gridAfter w:val="1"/>
          <w:wAfter w:w="211" w:type="dxa"/>
          <w:trHeight w:val="327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водоотведение (канализация)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Канализация в выгреб, отстойник бетонный </w:t>
            </w:r>
          </w:p>
        </w:tc>
        <w:tc>
          <w:tcPr>
            <w:tcW w:w="3422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Частичный ремонт канализации </w:t>
            </w:r>
          </w:p>
        </w:tc>
      </w:tr>
      <w:tr w:rsidR="00273841">
        <w:trPr>
          <w:gridAfter w:val="1"/>
          <w:wAfter w:w="211" w:type="dxa"/>
          <w:trHeight w:val="306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отопление </w:t>
            </w:r>
          </w:p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(от внешних котельных)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2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211" w:type="dxa"/>
          <w:trHeight w:val="306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отопительные приборы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2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211" w:type="dxa"/>
          <w:trHeight w:val="203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Индивидуальное отопление</w:t>
            </w:r>
          </w:p>
        </w:tc>
        <w:tc>
          <w:tcPr>
            <w:tcW w:w="3422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Частичный ремонт</w:t>
            </w:r>
          </w:p>
        </w:tc>
      </w:tr>
      <w:tr w:rsidR="00273841">
        <w:trPr>
          <w:gridAfter w:val="1"/>
          <w:wAfter w:w="211" w:type="dxa"/>
          <w:trHeight w:val="248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16. 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внешнего благоустройства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Декоративная изгородь- деревянная </w:t>
            </w:r>
          </w:p>
        </w:tc>
        <w:tc>
          <w:tcPr>
            <w:tcW w:w="3422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 ремонт</w:t>
            </w:r>
          </w:p>
        </w:tc>
      </w:tr>
      <w:tr w:rsidR="00273841">
        <w:trPr>
          <w:gridAfter w:val="2"/>
          <w:wAfter w:w="261" w:type="dxa"/>
          <w:trHeight w:val="255"/>
        </w:trPr>
        <w:tc>
          <w:tcPr>
            <w:tcW w:w="5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3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206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2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</w:tr>
      <w:tr w:rsidR="00273841">
        <w:trPr>
          <w:gridAfter w:val="2"/>
          <w:wAfter w:w="261" w:type="dxa"/>
          <w:trHeight w:val="255"/>
        </w:trPr>
        <w:tc>
          <w:tcPr>
            <w:tcW w:w="9960" w:type="dxa"/>
            <w:gridSpan w:val="16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№1</w:t>
            </w:r>
          </w:p>
        </w:tc>
      </w:tr>
      <w:tr w:rsidR="00273841">
        <w:trPr>
          <w:gridAfter w:val="2"/>
          <w:wAfter w:w="261" w:type="dxa"/>
          <w:trHeight w:val="255"/>
        </w:trPr>
        <w:tc>
          <w:tcPr>
            <w:tcW w:w="9960" w:type="dxa"/>
            <w:gridSpan w:val="16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обязательных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работ и услуг по содержанию и ремонту общего имущества собственников помещений в многоквартирном доме, являющемся объектом конкурса, оплачиваемых из расчета с 1 кв.м общей площади жилых помещений</w:t>
            </w:r>
          </w:p>
        </w:tc>
      </w:tr>
      <w:tr w:rsidR="00273841">
        <w:trPr>
          <w:gridAfter w:val="2"/>
          <w:wAfter w:w="261" w:type="dxa"/>
          <w:trHeight w:val="255"/>
        </w:trPr>
        <w:tc>
          <w:tcPr>
            <w:tcW w:w="9960" w:type="dxa"/>
            <w:gridSpan w:val="16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адресу: Бутурлинский район, с. Кетрось, ул. Новая, д.6</w:t>
            </w:r>
          </w:p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площадь жилых и нежилых помещений многоквартирного дома входящего в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лот № 12        374,8 (кв.м)</w:t>
            </w:r>
          </w:p>
        </w:tc>
      </w:tr>
      <w:tr w:rsidR="00273841">
        <w:trPr>
          <w:gridAfter w:val="2"/>
          <w:wAfter w:w="261" w:type="dxa"/>
          <w:trHeight w:val="255"/>
        </w:trPr>
        <w:tc>
          <w:tcPr>
            <w:tcW w:w="5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1353"/>
        </w:trPr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работ или услуги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Годовая плата (рублей)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(руб./кв.м в месяц)</w:t>
            </w:r>
          </w:p>
        </w:tc>
      </w:tr>
      <w:tr w:rsidR="00273841">
        <w:trPr>
          <w:trHeight w:val="255"/>
        </w:trPr>
        <w:tc>
          <w:tcPr>
            <w:tcW w:w="1020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I. Работы, необходимые для надлежащего содержания несущих конструкций (фундаментов, стен, лестниц, несущих элементов крыш) и несущих конструкций (перегородок, внутренней отделки, полов) многоквартирных домов</w:t>
            </w:r>
          </w:p>
        </w:tc>
      </w:tr>
      <w:tr w:rsidR="00273841">
        <w:trPr>
          <w:trHeight w:val="255"/>
        </w:trPr>
        <w:tc>
          <w:tcPr>
            <w:tcW w:w="1020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1. Работы, выполняемые в отношении фундаментов:</w:t>
            </w:r>
          </w:p>
        </w:tc>
      </w:tr>
      <w:tr w:rsidR="00273841">
        <w:trPr>
          <w:trHeight w:val="550"/>
        </w:trPr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технического состояния видимых частей конструкций фундамента, при выявлении нарушений, устранение причин нарушения и восстановление эксплуатационных свойств конструкций.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17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3867,94</w:t>
            </w:r>
          </w:p>
        </w:tc>
        <w:tc>
          <w:tcPr>
            <w:tcW w:w="155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0,86</w:t>
            </w:r>
          </w:p>
        </w:tc>
      </w:tr>
      <w:tr w:rsidR="00273841">
        <w:trPr>
          <w:trHeight w:val="255"/>
        </w:trPr>
        <w:tc>
          <w:tcPr>
            <w:tcW w:w="1020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2. Работы, выполняемые для надлежащего содержания стен многоквартирных домов:</w:t>
            </w:r>
          </w:p>
        </w:tc>
      </w:tr>
      <w:tr w:rsidR="00273841">
        <w:trPr>
          <w:trHeight w:val="600"/>
        </w:trPr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Выявление отклонений от проектных условий эксплуатации, н</w:t>
            </w:r>
            <w:r>
              <w:rPr>
                <w:rFonts w:ascii="Times New Roman" w:hAnsi="Times New Roman"/>
                <w:sz w:val="20"/>
                <w:szCs w:val="20"/>
              </w:rPr>
              <w:t>арушения теплозащитных свойств, гидроизоляции между цокольной частью здания и стенами, повреждений в кладке, в случае выявления повреждений и нарушений - составление плана мероприятий по инструментальному обследованию стен, устранение выявленных нарушений.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17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6611,47</w:t>
            </w:r>
          </w:p>
        </w:tc>
        <w:tc>
          <w:tcPr>
            <w:tcW w:w="155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1,47</w:t>
            </w:r>
          </w:p>
        </w:tc>
      </w:tr>
      <w:tr w:rsidR="00273841">
        <w:trPr>
          <w:trHeight w:val="255"/>
        </w:trPr>
        <w:tc>
          <w:tcPr>
            <w:tcW w:w="1020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3. Работы, выполняемые в целях надлежащего содержания крыш многоквартирных домов: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</w:tr>
      <w:tr w:rsidR="00273841">
        <w:trPr>
          <w:trHeight w:val="385"/>
        </w:trPr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кровли на отсутствие протечек, при выявлении нарушений, приводящим к протечкам, незамедлительное их устранение.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17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10749,26</w:t>
            </w:r>
          </w:p>
        </w:tc>
        <w:tc>
          <w:tcPr>
            <w:tcW w:w="155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2,39</w:t>
            </w:r>
          </w:p>
        </w:tc>
      </w:tr>
      <w:tr w:rsidR="00273841">
        <w:trPr>
          <w:trHeight w:val="385"/>
        </w:trPr>
        <w:tc>
          <w:tcPr>
            <w:tcW w:w="642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и при необходимости очистка кровли от скопления снега и наледи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17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2788,51</w:t>
            </w:r>
          </w:p>
        </w:tc>
        <w:tc>
          <w:tcPr>
            <w:tcW w:w="155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0,62</w:t>
            </w:r>
          </w:p>
        </w:tc>
      </w:tr>
      <w:tr w:rsidR="00273841">
        <w:trPr>
          <w:trHeight w:val="255"/>
        </w:trPr>
        <w:tc>
          <w:tcPr>
            <w:tcW w:w="1020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4. Работы, выполняемые в целях надлежащего содержания лестниц многоквартирных домов:</w:t>
            </w:r>
          </w:p>
        </w:tc>
      </w:tr>
      <w:tr w:rsidR="00273841">
        <w:trPr>
          <w:trHeight w:val="353"/>
        </w:trPr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Выявление деформаций и повреждений в несущих конструкциях, надежности крепления ограждений, выбоин и сколов в ступенях, при выявлении повреждений и нарушений,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проведение восстановительных работ.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 мере необходимости</w:t>
            </w:r>
          </w:p>
        </w:tc>
        <w:tc>
          <w:tcPr>
            <w:tcW w:w="1417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2113,87</w:t>
            </w:r>
          </w:p>
        </w:tc>
        <w:tc>
          <w:tcPr>
            <w:tcW w:w="155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0,47</w:t>
            </w:r>
          </w:p>
        </w:tc>
      </w:tr>
      <w:tr w:rsidR="00273841">
        <w:trPr>
          <w:trHeight w:val="255"/>
        </w:trPr>
        <w:tc>
          <w:tcPr>
            <w:tcW w:w="1020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5. Работы, выполняемые в целях надлежащего содержания фасадов многоквартирных домов:</w:t>
            </w:r>
          </w:p>
        </w:tc>
      </w:tr>
      <w:tr w:rsidR="00273841">
        <w:trPr>
          <w:trHeight w:val="225"/>
        </w:trPr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Выявление нарушений отделки фасадов и их отдельных элементов, ослабления связи отделочных слоев со стенами, проявлении повреждений и нарушений, проведение восстановительных работ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17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9714,82</w:t>
            </w:r>
          </w:p>
        </w:tc>
        <w:tc>
          <w:tcPr>
            <w:tcW w:w="155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2,16</w:t>
            </w:r>
          </w:p>
        </w:tc>
      </w:tr>
      <w:tr w:rsidR="00273841">
        <w:trPr>
          <w:trHeight w:val="418"/>
        </w:trPr>
        <w:tc>
          <w:tcPr>
            <w:tcW w:w="642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5.2.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Контроль состояния и восстановление </w:t>
            </w:r>
            <w:r>
              <w:rPr>
                <w:rFonts w:ascii="Times New Roman" w:hAnsi="Times New Roman"/>
                <w:sz w:val="20"/>
                <w:szCs w:val="20"/>
              </w:rPr>
              <w:t>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17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3733,01</w:t>
            </w:r>
          </w:p>
        </w:tc>
        <w:tc>
          <w:tcPr>
            <w:tcW w:w="155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0,83</w:t>
            </w:r>
          </w:p>
        </w:tc>
      </w:tr>
      <w:tr w:rsidR="00273841">
        <w:trPr>
          <w:trHeight w:val="276"/>
        </w:trPr>
        <w:tc>
          <w:tcPr>
            <w:tcW w:w="642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5.3.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состояния и восстановление плотности притворов входных дверей, самозакрывающихся устройств (доводчики пружины), ограничителей хода дверей (остановы)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17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1888,99</w:t>
            </w:r>
          </w:p>
        </w:tc>
        <w:tc>
          <w:tcPr>
            <w:tcW w:w="155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273841">
        <w:trPr>
          <w:trHeight w:val="255"/>
        </w:trPr>
        <w:tc>
          <w:tcPr>
            <w:tcW w:w="1020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6. Работы, выполняемые в целях надлежащего содержания внутренней отделки многоквартирных домов:</w:t>
            </w:r>
          </w:p>
        </w:tc>
      </w:tr>
      <w:tr w:rsidR="00273841">
        <w:trPr>
          <w:trHeight w:val="429"/>
        </w:trPr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6.1.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</w:t>
            </w:r>
            <w:r>
              <w:rPr>
                <w:rFonts w:ascii="Times New Roman" w:hAnsi="Times New Roman"/>
                <w:sz w:val="20"/>
                <w:szCs w:val="20"/>
              </w:rPr>
              <w:t>кциям и инженерному оборудованию - устранение выявленных нарушений.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17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4992,34</w:t>
            </w:r>
          </w:p>
        </w:tc>
        <w:tc>
          <w:tcPr>
            <w:tcW w:w="155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1,11</w:t>
            </w:r>
          </w:p>
        </w:tc>
      </w:tr>
      <w:tr w:rsidR="00273841">
        <w:trPr>
          <w:trHeight w:val="255"/>
        </w:trPr>
        <w:tc>
          <w:tcPr>
            <w:tcW w:w="1020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7. Работы, выполняемые в целях надлежащего содержания полов помещений, относящихся к общему имуществу в  многоквартирном доме: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</w:tr>
      <w:tr w:rsidR="00273841">
        <w:trPr>
          <w:trHeight w:val="471"/>
        </w:trPr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7.1.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состояния основания, поверхностного слоя, при выявлении повреждений и нарушений, проведение восстановительных работ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1304,30</w:t>
            </w:r>
          </w:p>
        </w:tc>
        <w:tc>
          <w:tcPr>
            <w:tcW w:w="155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0,29</w:t>
            </w:r>
          </w:p>
        </w:tc>
      </w:tr>
      <w:tr w:rsidR="00273841">
        <w:trPr>
          <w:trHeight w:val="255"/>
        </w:trPr>
        <w:tc>
          <w:tcPr>
            <w:tcW w:w="1020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8. Работы, выполняемые в целях надлежащего содержания оконных и дверных заполнений помещений, относящихся к общему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имуществу в  многоквартирном доме: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</w:tr>
      <w:tr w:rsidR="00273841">
        <w:trPr>
          <w:trHeight w:val="480"/>
        </w:trPr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8.1.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целостности оконных и дверных заполнений, плотности притворов, механической прочности и работос</w:t>
            </w:r>
            <w:r>
              <w:rPr>
                <w:rFonts w:ascii="Times New Roman" w:hAnsi="Times New Roman"/>
                <w:sz w:val="20"/>
                <w:szCs w:val="20"/>
              </w:rPr>
              <w:t>пособности фурнитуры элементов оконных и дверных заполнений в помещениях, относящихся к общему имуществу в многоквартирном доме, при выявлении нарушений в отопительный период - незамедлительный ремонт, в остальных случаях проведение восстановительных работ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17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1619,14</w:t>
            </w:r>
          </w:p>
        </w:tc>
        <w:tc>
          <w:tcPr>
            <w:tcW w:w="155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273841">
        <w:trPr>
          <w:trHeight w:val="255"/>
        </w:trPr>
        <w:tc>
          <w:tcPr>
            <w:tcW w:w="1020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273841">
        <w:trPr>
          <w:trHeight w:val="255"/>
        </w:trPr>
        <w:tc>
          <w:tcPr>
            <w:tcW w:w="1020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9. Работы, выполняемые в целях надлежащего содержания систем вентиляции и дымоудаления многоквартирных домов</w:t>
            </w:r>
          </w:p>
        </w:tc>
      </w:tr>
      <w:tr w:rsidR="00273841">
        <w:trPr>
          <w:trHeight w:val="389"/>
        </w:trPr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9.1.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систем, при выявлении повреждений и нарушений, проведение восстановительных работ.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17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058,37</w:t>
            </w:r>
          </w:p>
        </w:tc>
        <w:tc>
          <w:tcPr>
            <w:tcW w:w="155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0,68</w:t>
            </w:r>
          </w:p>
        </w:tc>
      </w:tr>
      <w:tr w:rsidR="00273841">
        <w:trPr>
          <w:trHeight w:val="467"/>
        </w:trPr>
        <w:tc>
          <w:tcPr>
            <w:tcW w:w="642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9.2.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утепления теплых чердаков, плотности закрытия входов на них при выявлении повреждений и нарушений, проведение восстановительных работ.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17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1754,06</w:t>
            </w:r>
          </w:p>
        </w:tc>
        <w:tc>
          <w:tcPr>
            <w:tcW w:w="155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0,39</w:t>
            </w:r>
          </w:p>
        </w:tc>
      </w:tr>
      <w:tr w:rsidR="00273841">
        <w:trPr>
          <w:trHeight w:val="467"/>
        </w:trPr>
        <w:tc>
          <w:tcPr>
            <w:tcW w:w="10201" w:type="dxa"/>
            <w:gridSpan w:val="1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Pr="00795B96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 Общие работы, выполняемые для надлежащего содержания системы водоснабжения, отопления и водоотведения в многоквартирных домах:</w:t>
            </w:r>
          </w:p>
        </w:tc>
      </w:tr>
      <w:tr w:rsidR="00273841">
        <w:trPr>
          <w:trHeight w:val="289"/>
        </w:trPr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10.1.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исправности, работоспособности, регулировка и техническое обслуживание запорной арматуры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17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2113,87</w:t>
            </w:r>
          </w:p>
        </w:tc>
        <w:tc>
          <w:tcPr>
            <w:tcW w:w="155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0,47</w:t>
            </w:r>
          </w:p>
        </w:tc>
      </w:tr>
      <w:tr w:rsidR="00273841">
        <w:trPr>
          <w:trHeight w:val="279"/>
        </w:trPr>
        <w:tc>
          <w:tcPr>
            <w:tcW w:w="642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10.2.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Восстановление работоспособности (ремонт, замена) оборудования и отопительных приборов, водоразборных приборов (смесителей кранов и т.п.), относящихся к общему имуществу в многоквартирном доме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17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2788,51</w:t>
            </w:r>
          </w:p>
        </w:tc>
        <w:tc>
          <w:tcPr>
            <w:tcW w:w="155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0,62</w:t>
            </w:r>
          </w:p>
        </w:tc>
      </w:tr>
      <w:tr w:rsidR="00273841">
        <w:trPr>
          <w:trHeight w:val="301"/>
        </w:trPr>
        <w:tc>
          <w:tcPr>
            <w:tcW w:w="642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10.3.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состояния и восстановление исправности элементов внутренней канализации, канализационных вытяжек и дворовой канализации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17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6971,28</w:t>
            </w:r>
          </w:p>
        </w:tc>
        <w:tc>
          <w:tcPr>
            <w:tcW w:w="155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1,55</w:t>
            </w:r>
          </w:p>
        </w:tc>
      </w:tr>
      <w:tr w:rsidR="00273841">
        <w:trPr>
          <w:trHeight w:val="301"/>
        </w:trPr>
        <w:tc>
          <w:tcPr>
            <w:tcW w:w="642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10.4.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и обеспечение работоспособности местных локальных очистных сооружений (септики)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17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9399,98</w:t>
            </w:r>
          </w:p>
        </w:tc>
        <w:tc>
          <w:tcPr>
            <w:tcW w:w="155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2,09</w:t>
            </w:r>
          </w:p>
        </w:tc>
      </w:tr>
      <w:tr w:rsidR="00273841">
        <w:trPr>
          <w:trHeight w:val="301"/>
        </w:trPr>
        <w:tc>
          <w:tcPr>
            <w:tcW w:w="1020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11. Работы, выполняемые в целях надлежащего содержания систем теплоснабжения (отопление) в многоквартирных домах</w:t>
            </w:r>
          </w:p>
        </w:tc>
      </w:tr>
      <w:tr w:rsidR="00273841">
        <w:trPr>
          <w:trHeight w:val="301"/>
        </w:trPr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11.1.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Испытание на прочность и плотность (гидравлические испытания) узлов ввода и систем отопления, промывка и регулировка систем отопления 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17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301"/>
        </w:trPr>
        <w:tc>
          <w:tcPr>
            <w:tcW w:w="642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11.2.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Удаление воздуха из системы отопления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17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301"/>
        </w:trPr>
        <w:tc>
          <w:tcPr>
            <w:tcW w:w="1020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12. Работы, выполняемые в целях надлежащего содержания электрооборудования в многоквартирных домах</w:t>
            </w:r>
          </w:p>
        </w:tc>
      </w:tr>
      <w:tr w:rsidR="00273841">
        <w:trPr>
          <w:trHeight w:val="301"/>
        </w:trPr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12.1.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заземления оболочки электрокабеля, замена сопротивления изоляции проводов, трубопроводов и восстановление целей заземления по результатам про</w:t>
            </w:r>
            <w:r>
              <w:rPr>
                <w:rFonts w:ascii="Times New Roman" w:hAnsi="Times New Roman"/>
                <w:sz w:val="20"/>
                <w:szCs w:val="20"/>
              </w:rPr>
              <w:t>верки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17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3228,27</w:t>
            </w:r>
          </w:p>
        </w:tc>
        <w:tc>
          <w:tcPr>
            <w:tcW w:w="155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0,72</w:t>
            </w:r>
          </w:p>
        </w:tc>
      </w:tr>
      <w:tr w:rsidR="00273841">
        <w:trPr>
          <w:trHeight w:val="301"/>
        </w:trPr>
        <w:tc>
          <w:tcPr>
            <w:tcW w:w="642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12.2.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обслуживание и ремонт силовых и осветительных установок, элементов молниезащиты и внутридомовых электросетей, очистка клемм и соединений в групповых щитах и распределительных шкафах, наладка электрооборудования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17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4047,84</w:t>
            </w:r>
          </w:p>
        </w:tc>
        <w:tc>
          <w:tcPr>
            <w:tcW w:w="155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</w:t>
            </w:r>
          </w:p>
        </w:tc>
      </w:tr>
      <w:tr w:rsidR="00273841">
        <w:trPr>
          <w:trHeight w:val="301"/>
        </w:trPr>
        <w:tc>
          <w:tcPr>
            <w:tcW w:w="10201" w:type="dxa"/>
            <w:gridSpan w:val="1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13. Работы, выполняемые в целях надлежащего содержания систем внутридомового газового оборудования в многоквартирных домах</w:t>
            </w:r>
          </w:p>
        </w:tc>
      </w:tr>
      <w:tr w:rsidR="00273841">
        <w:trPr>
          <w:trHeight w:val="301"/>
        </w:trPr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13.1.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проверки состояния системы внутридомового газового оборудования и ее отдельных элементов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17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2518,66</w:t>
            </w:r>
          </w:p>
        </w:tc>
        <w:tc>
          <w:tcPr>
            <w:tcW w:w="155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0,56</w:t>
            </w:r>
          </w:p>
        </w:tc>
      </w:tr>
      <w:tr w:rsidR="00273841">
        <w:trPr>
          <w:trHeight w:val="301"/>
        </w:trPr>
        <w:tc>
          <w:tcPr>
            <w:tcW w:w="642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13.2.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 выявлении нарушений и неисправностей внутридомового газового оборудования, систем дымоудаления и вентиляции, способных повлечь скопление газа в помещениях, организация проведения работ по их устранению.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17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3328,22</w:t>
            </w:r>
          </w:p>
        </w:tc>
        <w:tc>
          <w:tcPr>
            <w:tcW w:w="155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0,74</w:t>
            </w:r>
          </w:p>
        </w:tc>
      </w:tr>
      <w:tr w:rsidR="00273841">
        <w:trPr>
          <w:trHeight w:val="301"/>
        </w:trPr>
        <w:tc>
          <w:tcPr>
            <w:tcW w:w="1020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III. Работы и услуги по содержанию иного общего имущества в многоквартирном доме</w:t>
            </w:r>
          </w:p>
        </w:tc>
      </w:tr>
      <w:tr w:rsidR="00273841">
        <w:trPr>
          <w:trHeight w:val="301"/>
        </w:trPr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Работы по обеспечению требований пожарной безопасности  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раз в квартал </w:t>
            </w:r>
          </w:p>
        </w:tc>
        <w:tc>
          <w:tcPr>
            <w:tcW w:w="1417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2383,73</w:t>
            </w:r>
          </w:p>
        </w:tc>
        <w:tc>
          <w:tcPr>
            <w:tcW w:w="155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0,53</w:t>
            </w:r>
          </w:p>
        </w:tc>
      </w:tr>
      <w:tr w:rsidR="00273841">
        <w:trPr>
          <w:trHeight w:val="301"/>
        </w:trPr>
        <w:tc>
          <w:tcPr>
            <w:tcW w:w="642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выполнение заявок населения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7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4182,77</w:t>
            </w:r>
          </w:p>
        </w:tc>
        <w:tc>
          <w:tcPr>
            <w:tcW w:w="155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0,93</w:t>
            </w:r>
          </w:p>
        </w:tc>
      </w:tr>
      <w:tr w:rsidR="00273841">
        <w:trPr>
          <w:trHeight w:val="300"/>
        </w:trPr>
        <w:tc>
          <w:tcPr>
            <w:tcW w:w="72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Итого по перечню №1:</w:t>
            </w:r>
          </w:p>
        </w:tc>
        <w:tc>
          <w:tcPr>
            <w:tcW w:w="1417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94854,38</w:t>
            </w:r>
          </w:p>
        </w:tc>
        <w:tc>
          <w:tcPr>
            <w:tcW w:w="1559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21,09</w:t>
            </w:r>
          </w:p>
        </w:tc>
      </w:tr>
      <w:tr w:rsidR="00273841">
        <w:trPr>
          <w:gridAfter w:val="2"/>
          <w:wAfter w:w="261" w:type="dxa"/>
          <w:trHeight w:val="255"/>
        </w:trPr>
        <w:tc>
          <w:tcPr>
            <w:tcW w:w="6340" w:type="dxa"/>
            <w:gridSpan w:val="9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площадь жилых и нежилых помещений</w:t>
            </w:r>
            <w:r>
              <w:rPr>
                <w:rFonts w:cs="Aria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многоквартирного дома, входящего в</w:t>
            </w:r>
          </w:p>
        </w:tc>
        <w:tc>
          <w:tcPr>
            <w:tcW w:w="112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лот №12</w:t>
            </w:r>
          </w:p>
        </w:tc>
        <w:tc>
          <w:tcPr>
            <w:tcW w:w="128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374,8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(кв.м)</w:t>
            </w:r>
          </w:p>
        </w:tc>
      </w:tr>
      <w:tr w:rsidR="00273841">
        <w:trPr>
          <w:gridAfter w:val="2"/>
          <w:wAfter w:w="261" w:type="dxa"/>
          <w:trHeight w:val="255"/>
        </w:trPr>
        <w:tc>
          <w:tcPr>
            <w:tcW w:w="8740" w:type="dxa"/>
            <w:gridSpan w:val="1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совокупная плата за содержание и ремонт общего имущества по перечням №1 и №2, в том числе :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2"/>
          <w:wAfter w:w="261" w:type="dxa"/>
          <w:trHeight w:val="255"/>
        </w:trPr>
        <w:tc>
          <w:tcPr>
            <w:tcW w:w="8740" w:type="dxa"/>
            <w:gridSpan w:val="1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Плата за год, (рублей) :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94854,38</w:t>
            </w:r>
          </w:p>
        </w:tc>
      </w:tr>
      <w:tr w:rsidR="00273841">
        <w:trPr>
          <w:gridAfter w:val="2"/>
          <w:wAfter w:w="261" w:type="dxa"/>
          <w:trHeight w:val="255"/>
        </w:trPr>
        <w:tc>
          <w:tcPr>
            <w:tcW w:w="8740" w:type="dxa"/>
            <w:gridSpan w:val="1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Плата за месяц, (рублей):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7904,53</w:t>
            </w:r>
          </w:p>
        </w:tc>
      </w:tr>
      <w:tr w:rsidR="00273841">
        <w:trPr>
          <w:gridAfter w:val="2"/>
          <w:wAfter w:w="261" w:type="dxa"/>
          <w:trHeight w:val="255"/>
        </w:trPr>
        <w:tc>
          <w:tcPr>
            <w:tcW w:w="5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2"/>
          <w:wAfter w:w="261" w:type="dxa"/>
          <w:trHeight w:val="255"/>
        </w:trPr>
        <w:tc>
          <w:tcPr>
            <w:tcW w:w="7460" w:type="dxa"/>
            <w:gridSpan w:val="1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обеспечения заявки на участие в конкурсе (руб) по МКД, входящему в </w:t>
            </w:r>
          </w:p>
        </w:tc>
        <w:tc>
          <w:tcPr>
            <w:tcW w:w="128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лот №12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395,23</w:t>
            </w:r>
          </w:p>
        </w:tc>
      </w:tr>
    </w:tbl>
    <w:p w:rsidR="00273841" w:rsidRDefault="00273841">
      <w:pPr>
        <w:ind w:left="5670"/>
        <w:rPr>
          <w:rFonts w:ascii="Times New Roman" w:eastAsia="Times New Roman" w:hAnsi="Times New Roman"/>
          <w:highlight w:val="cyan"/>
          <w:lang w:eastAsia="ar-SA"/>
        </w:rPr>
      </w:pPr>
    </w:p>
    <w:p w:rsidR="00273841" w:rsidRDefault="00273841">
      <w:pPr>
        <w:ind w:left="5670"/>
        <w:rPr>
          <w:rFonts w:ascii="Times New Roman" w:eastAsia="Times New Roman" w:hAnsi="Times New Roman"/>
          <w:highlight w:val="cyan"/>
          <w:lang w:eastAsia="ar-SA"/>
        </w:rPr>
      </w:pPr>
    </w:p>
    <w:tbl>
      <w:tblPr>
        <w:tblW w:w="9942" w:type="dxa"/>
        <w:tblInd w:w="93" w:type="dxa"/>
        <w:tblLook w:val="04A0" w:firstRow="1" w:lastRow="0" w:firstColumn="1" w:lastColumn="0" w:noHBand="0" w:noVBand="1"/>
      </w:tblPr>
      <w:tblGrid>
        <w:gridCol w:w="583"/>
        <w:gridCol w:w="891"/>
        <w:gridCol w:w="1846"/>
        <w:gridCol w:w="1263"/>
        <w:gridCol w:w="1500"/>
        <w:gridCol w:w="1289"/>
        <w:gridCol w:w="1350"/>
        <w:gridCol w:w="1220"/>
      </w:tblGrid>
      <w:tr w:rsidR="00273841">
        <w:trPr>
          <w:trHeight w:val="255"/>
        </w:trPr>
        <w:tc>
          <w:tcPr>
            <w:tcW w:w="9942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№ 2</w:t>
            </w:r>
          </w:p>
        </w:tc>
      </w:tr>
      <w:tr w:rsidR="00273841">
        <w:trPr>
          <w:trHeight w:val="255"/>
        </w:trPr>
        <w:tc>
          <w:tcPr>
            <w:tcW w:w="9942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дополнительных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работ и услуг по содержанию и ремонту общего имущества собственников помещений в многоквартирном доме, являющемся объектом конкурса</w:t>
            </w:r>
          </w:p>
        </w:tc>
      </w:tr>
      <w:tr w:rsidR="00273841">
        <w:trPr>
          <w:trHeight w:val="255"/>
        </w:trPr>
        <w:tc>
          <w:tcPr>
            <w:tcW w:w="9942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адресу: Бутурлинский район, с. Кетрось, ул. Новая, д.6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89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84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35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6083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площадь жилых и нежилых помещений</w:t>
            </w:r>
            <w:r>
              <w:rPr>
                <w:rFonts w:cs="Aria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многоквартирного дома, входящего в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лот №12</w:t>
            </w:r>
          </w:p>
        </w:tc>
        <w:tc>
          <w:tcPr>
            <w:tcW w:w="135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374,8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(кв.м)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89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84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35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9942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1. Дополнительные услуги по содержанию общего имущества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89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84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35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153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работ или услуги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35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Годовая плата (рублей)</w:t>
            </w:r>
          </w:p>
        </w:tc>
        <w:tc>
          <w:tcPr>
            <w:tcW w:w="122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(рублей в месяц)</w:t>
            </w:r>
          </w:p>
        </w:tc>
      </w:tr>
      <w:tr w:rsidR="00273841">
        <w:trPr>
          <w:trHeight w:val="255"/>
        </w:trPr>
        <w:tc>
          <w:tcPr>
            <w:tcW w:w="99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I. Санитарные работы по содержанию общего имущества </w:t>
            </w:r>
          </w:p>
        </w:tc>
      </w:tr>
      <w:tr w:rsidR="00273841">
        <w:trPr>
          <w:trHeight w:val="327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99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II. Содержание земельного участка, входящего в общий состав общего имущества многоквартирного дома</w:t>
            </w:r>
          </w:p>
        </w:tc>
      </w:tr>
      <w:tr w:rsidR="00273841">
        <w:trPr>
          <w:trHeight w:val="152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99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III. Подготовка многоквартирного дома к сезонной эксплуатации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255"/>
        </w:trPr>
        <w:tc>
          <w:tcPr>
            <w:tcW w:w="99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IY.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Проведение технических осмотров и мелкий ремонт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255"/>
        </w:trPr>
        <w:tc>
          <w:tcPr>
            <w:tcW w:w="99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Y. Прочие услуги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73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по перечню дополнительных услуг:</w:t>
            </w:r>
          </w:p>
        </w:tc>
        <w:tc>
          <w:tcPr>
            <w:tcW w:w="13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300"/>
        </w:trPr>
        <w:tc>
          <w:tcPr>
            <w:tcW w:w="99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 xml:space="preserve">2. Дополнительные работы по ремонту общего имущества </w:t>
            </w:r>
          </w:p>
        </w:tc>
      </w:tr>
      <w:tr w:rsidR="00273841">
        <w:trPr>
          <w:trHeight w:val="178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Наименование видов работ 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работ , материалы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Гарантийный срок на выполненные работы (лет)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работ</w:t>
            </w:r>
          </w:p>
        </w:tc>
        <w:tc>
          <w:tcPr>
            <w:tcW w:w="13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работ (рублей), дата их начала и завершения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(рублей в месяц)</w:t>
            </w:r>
          </w:p>
        </w:tc>
      </w:tr>
      <w:tr w:rsidR="00273841">
        <w:trPr>
          <w:trHeight w:val="255"/>
        </w:trPr>
        <w:tc>
          <w:tcPr>
            <w:tcW w:w="99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Фундаменты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99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Кирпичные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железобетонные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 стены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99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Балконы, лоджии и козырьки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99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Перекрытия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99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Полы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99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Крыши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99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Лестницы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99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Теплоснабжение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99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Внутридомовое электрооборудование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99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Водопровод и водоотведение (канализация в придомовой отстойник)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300"/>
        </w:trPr>
        <w:tc>
          <w:tcPr>
            <w:tcW w:w="73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Итого по перечню дополнительных работ:</w:t>
            </w:r>
          </w:p>
        </w:tc>
        <w:tc>
          <w:tcPr>
            <w:tcW w:w="13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73841">
        <w:trPr>
          <w:trHeight w:val="300"/>
        </w:trPr>
        <w:tc>
          <w:tcPr>
            <w:tcW w:w="73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Всего по дополнительным работам и услугам:</w:t>
            </w:r>
          </w:p>
        </w:tc>
        <w:tc>
          <w:tcPr>
            <w:tcW w:w="13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273841" w:rsidRDefault="00273841">
      <w:pPr>
        <w:ind w:left="5670"/>
        <w:jc w:val="right"/>
        <w:rPr>
          <w:rFonts w:ascii="Times New Roman" w:eastAsia="Times New Roman" w:hAnsi="Times New Roman"/>
          <w:lang w:eastAsia="ar-SA"/>
        </w:rPr>
      </w:pPr>
    </w:p>
    <w:p w:rsidR="00273841" w:rsidRDefault="00273841">
      <w:pPr>
        <w:ind w:left="5670"/>
        <w:jc w:val="right"/>
        <w:rPr>
          <w:rFonts w:ascii="Times New Roman" w:eastAsia="Times New Roman" w:hAnsi="Times New Roman"/>
          <w:lang w:eastAsia="ar-SA"/>
        </w:rPr>
      </w:pPr>
    </w:p>
    <w:p w:rsidR="00273841" w:rsidRDefault="00F5008F">
      <w:pPr>
        <w:ind w:left="5670"/>
        <w:jc w:val="right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ЛОТ № 13</w:t>
      </w:r>
    </w:p>
    <w:tbl>
      <w:tblPr>
        <w:tblW w:w="1040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0"/>
        <w:gridCol w:w="79"/>
        <w:gridCol w:w="43"/>
        <w:gridCol w:w="1078"/>
        <w:gridCol w:w="1360"/>
        <w:gridCol w:w="587"/>
        <w:gridCol w:w="1406"/>
        <w:gridCol w:w="67"/>
        <w:gridCol w:w="1200"/>
        <w:gridCol w:w="248"/>
        <w:gridCol w:w="469"/>
        <w:gridCol w:w="403"/>
        <w:gridCol w:w="421"/>
        <w:gridCol w:w="619"/>
        <w:gridCol w:w="240"/>
        <w:gridCol w:w="800"/>
        <w:gridCol w:w="256"/>
        <w:gridCol w:w="214"/>
        <w:gridCol w:w="61"/>
        <w:gridCol w:w="330"/>
      </w:tblGrid>
      <w:tr w:rsidR="00273841">
        <w:trPr>
          <w:gridAfter w:val="3"/>
          <w:wAfter w:w="605" w:type="dxa"/>
          <w:trHeight w:val="255"/>
        </w:trPr>
        <w:tc>
          <w:tcPr>
            <w:tcW w:w="5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3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206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2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056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010" w:type="dxa"/>
            <w:gridSpan w:val="1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АКТ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010" w:type="dxa"/>
            <w:gridSpan w:val="1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 состоянии общего имущества собственников помещений в многоквартирном доме, 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010" w:type="dxa"/>
            <w:gridSpan w:val="1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являющегося объектом конкурса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010" w:type="dxa"/>
            <w:gridSpan w:val="1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I. Общие сведения о многоквартирном доме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010" w:type="dxa"/>
            <w:gridSpan w:val="1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Адрес многоквартирного дома Бутурлинский район, с. Кремницкое, ул. Молодежная, д.6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010" w:type="dxa"/>
            <w:gridSpan w:val="1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Кадастровый номер многоквартирного дома (при его наличии) 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010" w:type="dxa"/>
            <w:gridSpan w:val="1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3. Серия, тип постройки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010" w:type="dxa"/>
            <w:gridSpan w:val="1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 Год постройки 1982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010" w:type="dxa"/>
            <w:gridSpan w:val="1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 Степень износа по данным государственного технического учета 22%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010" w:type="dxa"/>
            <w:gridSpan w:val="1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 Степень фактического износа 22%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010" w:type="dxa"/>
            <w:gridSpan w:val="1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 Год последнего капитального ремонта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010" w:type="dxa"/>
            <w:gridSpan w:val="1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 Реквизиты правового акта о признании многоквартирного дома аварийными подлежащим сносу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010" w:type="dxa"/>
            <w:gridSpan w:val="1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 Количество этажей 2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010" w:type="dxa"/>
            <w:gridSpan w:val="1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 Количество подъездов 1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010" w:type="dxa"/>
            <w:gridSpan w:val="1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 Наличие подвала 1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010" w:type="dxa"/>
            <w:gridSpan w:val="1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 Наличие цокольного этажа нет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010" w:type="dxa"/>
            <w:gridSpan w:val="1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 Наличие мансарды нет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010" w:type="dxa"/>
            <w:gridSpan w:val="1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 Наличие мезонина нет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010" w:type="dxa"/>
            <w:gridSpan w:val="1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 Количество квартир 8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010" w:type="dxa"/>
            <w:gridSpan w:val="1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 Количество нежилых помещений, не входящих в состав общего имущества нет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010" w:type="dxa"/>
            <w:gridSpan w:val="1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 Реквизиты правового акта о признании всех жилых помещений непригодными для проживания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010" w:type="dxa"/>
            <w:gridSpan w:val="1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 Перечень жилых помещений, признанных непригодными для прож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ивания (с указанием реквизитов правовых актов о признании жилых помещений непригодными для проживания)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010" w:type="dxa"/>
            <w:gridSpan w:val="1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 Строительный объем 1407,0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010" w:type="dxa"/>
            <w:gridSpan w:val="1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 Площадь: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010" w:type="dxa"/>
            <w:gridSpan w:val="1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а) многоквартирного дома с лоджиями, балконами, шкафами, коридорами и лестничными клетками кв.м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010" w:type="dxa"/>
            <w:gridSpan w:val="1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б) жилых помещений (общая площадь квартир) 400,0 кв.м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010" w:type="dxa"/>
            <w:gridSpan w:val="1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в) нежилых помещений (общая площадь нежилых помещений, не входящих в состав общего имущества в многоквартирном доме 0,0 кв.м</w:t>
            </w:r>
          </w:p>
        </w:tc>
      </w:tr>
      <w:tr w:rsidR="00273841">
        <w:trPr>
          <w:gridAfter w:val="2"/>
          <w:wAfter w:w="391" w:type="dxa"/>
          <w:trHeight w:val="577"/>
        </w:trPr>
        <w:tc>
          <w:tcPr>
            <w:tcW w:w="10010" w:type="dxa"/>
            <w:gridSpan w:val="1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г) помещений общего пользования (общая площадь нежилых помещений, входящи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 в состав общего имущества в многоквартирном доме) 12,6 кв.м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010" w:type="dxa"/>
            <w:gridSpan w:val="1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 Количество лестниц 1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010" w:type="dxa"/>
            <w:gridSpan w:val="1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 Уборочная площадь лестниц (включая межквартирные лестничные площадки) 12,6 кв.м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010" w:type="dxa"/>
            <w:gridSpan w:val="1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 Уборочная площадь общих коридоров 0,0 кв.м</w:t>
            </w:r>
          </w:p>
        </w:tc>
      </w:tr>
      <w:tr w:rsidR="00273841">
        <w:trPr>
          <w:gridAfter w:val="2"/>
          <w:wAfter w:w="391" w:type="dxa"/>
          <w:trHeight w:val="614"/>
        </w:trPr>
        <w:tc>
          <w:tcPr>
            <w:tcW w:w="10010" w:type="dxa"/>
            <w:gridSpan w:val="1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 Уборочная площадь других помещений общего пользования (включая технические этажи, чердаки, технические подвалы) 0,0 кв.м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010" w:type="dxa"/>
            <w:gridSpan w:val="1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25.Площадь земельного участка, входящего в состав общего имущества многоквартирного дома 190 кв.м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010" w:type="dxa"/>
            <w:gridSpan w:val="1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 Кадастровый номер земельног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 участка (при его наличии) 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10010" w:type="dxa"/>
            <w:gridSpan w:val="1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II. Техническое состояние многоквартирного дома, включая пристройки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42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Техническое состояние элементов общего имущества многоквартирного дома</w:t>
            </w:r>
          </w:p>
        </w:tc>
      </w:tr>
      <w:tr w:rsidR="00273841">
        <w:trPr>
          <w:gridAfter w:val="2"/>
          <w:wAfter w:w="391" w:type="dxa"/>
          <w:trHeight w:val="349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Бетонный</w:t>
            </w:r>
          </w:p>
        </w:tc>
        <w:tc>
          <w:tcPr>
            <w:tcW w:w="342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2"/>
          <w:wAfter w:w="391" w:type="dxa"/>
          <w:trHeight w:val="425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342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Оштукатуривание цоколя</w:t>
            </w:r>
          </w:p>
        </w:tc>
      </w:tr>
      <w:tr w:rsidR="00273841">
        <w:trPr>
          <w:gridAfter w:val="2"/>
          <w:wAfter w:w="391" w:type="dxa"/>
          <w:trHeight w:val="233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342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2"/>
          <w:wAfter w:w="391" w:type="dxa"/>
          <w:trHeight w:val="123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2921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2" w:type="dxa"/>
            <w:gridSpan w:val="8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2"/>
          <w:wAfter w:w="391" w:type="dxa"/>
          <w:trHeight w:val="169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чердачные</w:t>
            </w:r>
          </w:p>
        </w:tc>
        <w:tc>
          <w:tcPr>
            <w:tcW w:w="2921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2" w:type="dxa"/>
            <w:gridSpan w:val="8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2"/>
          <w:wAfter w:w="391" w:type="dxa"/>
          <w:trHeight w:val="215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междуэтажные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Железобетонные плиты</w:t>
            </w:r>
          </w:p>
        </w:tc>
        <w:tc>
          <w:tcPr>
            <w:tcW w:w="342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2"/>
          <w:wAfter w:w="391" w:type="dxa"/>
          <w:trHeight w:val="276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подвальные</w:t>
            </w:r>
          </w:p>
        </w:tc>
        <w:tc>
          <w:tcPr>
            <w:tcW w:w="2921" w:type="dxa"/>
            <w:gridSpan w:val="4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2" w:type="dxa"/>
            <w:gridSpan w:val="8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2"/>
          <w:wAfter w:w="391" w:type="dxa"/>
          <w:trHeight w:val="276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5. 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Шифер</w:t>
            </w:r>
          </w:p>
        </w:tc>
        <w:tc>
          <w:tcPr>
            <w:tcW w:w="342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 ремонт</w:t>
            </w:r>
          </w:p>
        </w:tc>
      </w:tr>
      <w:tr w:rsidR="00273841">
        <w:trPr>
          <w:gridAfter w:val="2"/>
          <w:wAfter w:w="391" w:type="dxa"/>
          <w:trHeight w:val="124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6. 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342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 ремонт</w:t>
            </w:r>
          </w:p>
        </w:tc>
      </w:tr>
      <w:tr w:rsidR="00273841">
        <w:trPr>
          <w:gridAfter w:val="2"/>
          <w:wAfter w:w="391" w:type="dxa"/>
          <w:trHeight w:val="86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7. 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4214" w:type="dxa"/>
            <w:gridSpan w:val="7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9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ind w:right="-29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2"/>
          <w:wAfter w:w="391" w:type="dxa"/>
          <w:trHeight w:val="216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окна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342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2"/>
          <w:wAfter w:w="391" w:type="dxa"/>
          <w:trHeight w:val="106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двери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342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 ремонт</w:t>
            </w:r>
          </w:p>
        </w:tc>
      </w:tr>
      <w:tr w:rsidR="00273841">
        <w:trPr>
          <w:gridAfter w:val="2"/>
          <w:wAfter w:w="391" w:type="dxa"/>
          <w:trHeight w:val="151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8. 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Лестницы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Бетонные ступени</w:t>
            </w:r>
          </w:p>
        </w:tc>
        <w:tc>
          <w:tcPr>
            <w:tcW w:w="342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2"/>
          <w:wAfter w:w="391" w:type="dxa"/>
          <w:trHeight w:val="70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Коридоры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2"/>
          <w:wAfter w:w="391" w:type="dxa"/>
          <w:trHeight w:val="243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10. 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2"/>
          <w:wAfter w:w="391" w:type="dxa"/>
          <w:trHeight w:val="289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11. 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Козырьки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бетонные</w:t>
            </w:r>
          </w:p>
        </w:tc>
        <w:tc>
          <w:tcPr>
            <w:tcW w:w="342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 ремонт</w:t>
            </w:r>
          </w:p>
        </w:tc>
      </w:tr>
      <w:tr w:rsidR="00273841">
        <w:trPr>
          <w:gridAfter w:val="2"/>
          <w:wAfter w:w="391" w:type="dxa"/>
          <w:trHeight w:val="265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Межпанельные стыки (русты)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2"/>
          <w:wAfter w:w="391" w:type="dxa"/>
          <w:trHeight w:val="269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Отделка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2"/>
          <w:wAfter w:w="391" w:type="dxa"/>
          <w:trHeight w:val="145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внутренняя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штукатурка, покраска</w:t>
            </w:r>
          </w:p>
        </w:tc>
        <w:tc>
          <w:tcPr>
            <w:tcW w:w="342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2"/>
          <w:wAfter w:w="391" w:type="dxa"/>
          <w:trHeight w:val="177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отсутствует</w:t>
            </w:r>
          </w:p>
        </w:tc>
        <w:tc>
          <w:tcPr>
            <w:tcW w:w="342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gridAfter w:val="2"/>
          <w:wAfter w:w="391" w:type="dxa"/>
          <w:trHeight w:val="223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14.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дымоходы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Кирпичные, а/ц трубы </w:t>
            </w:r>
          </w:p>
        </w:tc>
        <w:tc>
          <w:tcPr>
            <w:tcW w:w="342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норме 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Внутренние инженерные коммуникации и оборудовании для предоставления коммунальных услуг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2"/>
          <w:wAfter w:w="391" w:type="dxa"/>
          <w:trHeight w:val="183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342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норме</w:t>
            </w:r>
          </w:p>
        </w:tc>
      </w:tr>
      <w:tr w:rsidR="00273841">
        <w:trPr>
          <w:gridAfter w:val="2"/>
          <w:wAfter w:w="391" w:type="dxa"/>
          <w:trHeight w:val="229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Холодное водоснабжение от сети</w:t>
            </w:r>
          </w:p>
        </w:tc>
        <w:tc>
          <w:tcPr>
            <w:tcW w:w="342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Частичный ремонт водопровода</w:t>
            </w:r>
          </w:p>
        </w:tc>
      </w:tr>
      <w:tr w:rsidR="00273841">
        <w:trPr>
          <w:gridAfter w:val="2"/>
          <w:wAfter w:w="391" w:type="dxa"/>
          <w:trHeight w:val="321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водоотведение (канализация)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Канализация в выгреб, отстойник бетонный </w:t>
            </w:r>
          </w:p>
        </w:tc>
        <w:tc>
          <w:tcPr>
            <w:tcW w:w="342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Частичный ремонт канализации </w:t>
            </w: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отопление </w:t>
            </w:r>
          </w:p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(от внешних котельных)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отопительные приборы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2"/>
          <w:wAfter w:w="391" w:type="dxa"/>
          <w:trHeight w:val="306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Индивидуальное отопление</w:t>
            </w:r>
          </w:p>
        </w:tc>
        <w:tc>
          <w:tcPr>
            <w:tcW w:w="342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Частичный ремонт </w:t>
            </w:r>
          </w:p>
        </w:tc>
      </w:tr>
      <w:tr w:rsidR="00273841">
        <w:trPr>
          <w:gridAfter w:val="2"/>
          <w:wAfter w:w="391" w:type="dxa"/>
          <w:trHeight w:val="457"/>
        </w:trPr>
        <w:tc>
          <w:tcPr>
            <w:tcW w:w="599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16. 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внешнего благоустройства</w:t>
            </w:r>
          </w:p>
        </w:tc>
        <w:tc>
          <w:tcPr>
            <w:tcW w:w="292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Декоративная изгородь- деревянная </w:t>
            </w:r>
          </w:p>
        </w:tc>
        <w:tc>
          <w:tcPr>
            <w:tcW w:w="3422" w:type="dxa"/>
            <w:gridSpan w:val="8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 </w:t>
            </w:r>
          </w:p>
        </w:tc>
      </w:tr>
      <w:tr w:rsidR="00273841">
        <w:trPr>
          <w:gridAfter w:val="1"/>
          <w:wAfter w:w="330" w:type="dxa"/>
          <w:trHeight w:val="306"/>
        </w:trPr>
        <w:tc>
          <w:tcPr>
            <w:tcW w:w="3667" w:type="dxa"/>
            <w:gridSpan w:val="6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14" w:type="dxa"/>
            <w:gridSpan w:val="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306"/>
        </w:trPr>
        <w:tc>
          <w:tcPr>
            <w:tcW w:w="3667" w:type="dxa"/>
            <w:gridSpan w:val="6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14" w:type="dxa"/>
            <w:gridSpan w:val="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3"/>
          <w:wAfter w:w="605" w:type="dxa"/>
          <w:trHeight w:val="255"/>
        </w:trPr>
        <w:tc>
          <w:tcPr>
            <w:tcW w:w="9796" w:type="dxa"/>
            <w:gridSpan w:val="1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273841" w:rsidRDefault="00F500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Минимальный перечень №1</w:t>
            </w:r>
          </w:p>
        </w:tc>
      </w:tr>
      <w:tr w:rsidR="00273841">
        <w:trPr>
          <w:gridAfter w:val="3"/>
          <w:wAfter w:w="605" w:type="dxa"/>
          <w:trHeight w:val="255"/>
        </w:trPr>
        <w:tc>
          <w:tcPr>
            <w:tcW w:w="9796" w:type="dxa"/>
            <w:gridSpan w:val="1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:rsidR="00273841" w:rsidRDefault="00F500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услуг 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работ, необходимых для обеспечения надлежащего содержания общего имущества в многоквартирном доме с Ц/О, ХВС, централизованным водоотведением (канализацией), электроснабжением, газоснабжением, оплачиваемых из расчета с 1 кв.м общей площади жилых помещений</w:t>
            </w:r>
          </w:p>
        </w:tc>
      </w:tr>
      <w:tr w:rsidR="00273841">
        <w:trPr>
          <w:gridAfter w:val="3"/>
          <w:wAfter w:w="605" w:type="dxa"/>
          <w:trHeight w:val="255"/>
        </w:trPr>
        <w:tc>
          <w:tcPr>
            <w:tcW w:w="9796" w:type="dxa"/>
            <w:gridSpan w:val="1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 адресу: Бутурлинский район, с. Кремницкое, ул. Молодежная, д.6</w:t>
            </w:r>
          </w:p>
          <w:tbl>
            <w:tblPr>
              <w:tblW w:w="10401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6732"/>
              <w:gridCol w:w="1189"/>
              <w:gridCol w:w="1359"/>
              <w:gridCol w:w="1121"/>
            </w:tblGrid>
            <w:tr w:rsidR="00273841">
              <w:trPr>
                <w:trHeight w:val="255"/>
              </w:trPr>
              <w:tc>
                <w:tcPr>
                  <w:tcW w:w="6340" w:type="dxa"/>
                  <w:tcBorders>
                    <w:top w:val="none" w:sz="255" w:space="0" w:color="FFFFFF"/>
                    <w:left w:val="none" w:sz="255" w:space="0" w:color="FFFFFF"/>
                    <w:bottom w:val="none" w:sz="255" w:space="0" w:color="FFFFFF"/>
                    <w:right w:val="none" w:sz="255" w:space="0" w:color="FFFFFF"/>
                  </w:tcBorders>
                  <w:vAlign w:val="center"/>
                </w:tcPr>
                <w:p w:rsidR="00273841" w:rsidRDefault="00273841">
                  <w:pPr>
                    <w:widowControl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273841" w:rsidRDefault="00F5008F">
                  <w:pPr>
                    <w:widowControl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Общая площадь жилых и нежилых помещений</w:t>
                  </w:r>
                  <w:r>
                    <w:rPr>
                      <w:rFonts w:cs="Arial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многоквартирного дома, входящего в</w:t>
                  </w:r>
                </w:p>
              </w:tc>
              <w:tc>
                <w:tcPr>
                  <w:tcW w:w="1120" w:type="dxa"/>
                  <w:tcBorders>
                    <w:top w:val="none" w:sz="255" w:space="0" w:color="FFFFFF"/>
                    <w:left w:val="none" w:sz="255" w:space="0" w:color="FFFFFF"/>
                    <w:bottom w:val="none" w:sz="255" w:space="0" w:color="FFFFFF"/>
                    <w:right w:val="none" w:sz="255" w:space="0" w:color="FFFFFF"/>
                  </w:tcBorders>
                  <w:vAlign w:val="bottom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лот №13</w:t>
                  </w:r>
                </w:p>
              </w:tc>
              <w:tc>
                <w:tcPr>
                  <w:tcW w:w="1280" w:type="dxa"/>
                  <w:tcBorders>
                    <w:top w:val="none" w:sz="255" w:space="0" w:color="FFFFFF"/>
                    <w:left w:val="none" w:sz="255" w:space="0" w:color="FFFFFF"/>
                    <w:bottom w:val="none" w:sz="255" w:space="0" w:color="FFFFFF"/>
                    <w:right w:val="none" w:sz="255" w:space="0" w:color="FFFFFF"/>
                  </w:tcBorders>
                  <w:vAlign w:val="bottom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400  (кв.м)</w:t>
                  </w:r>
                </w:p>
              </w:tc>
              <w:tc>
                <w:tcPr>
                  <w:tcW w:w="1056" w:type="dxa"/>
                  <w:tcBorders>
                    <w:top w:val="none" w:sz="255" w:space="0" w:color="FFFFFF"/>
                    <w:left w:val="none" w:sz="255" w:space="0" w:color="FFFFFF"/>
                    <w:bottom w:val="none" w:sz="255" w:space="0" w:color="FFFFFF"/>
                    <w:right w:val="none" w:sz="255" w:space="0" w:color="FFFFFF"/>
                  </w:tcBorders>
                  <w:vAlign w:val="bottom"/>
                </w:tcPr>
                <w:p w:rsidR="00273841" w:rsidRDefault="00273841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330" w:type="dxa"/>
          <w:trHeight w:val="1353"/>
        </w:trPr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работ или услуги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Годовая плата (рублей)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(руб./кв.м в месяц)</w:t>
            </w:r>
          </w:p>
        </w:tc>
      </w:tr>
      <w:tr w:rsidR="00273841">
        <w:trPr>
          <w:gridAfter w:val="1"/>
          <w:wAfter w:w="330" w:type="dxa"/>
          <w:trHeight w:val="255"/>
        </w:trPr>
        <w:tc>
          <w:tcPr>
            <w:tcW w:w="1006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I. Работы, необходимые для надлежащего содержания несущих конструкций (фундаментов, стен, лестниц, несущих элементов крыш) и несущих конструкций (перегородок, внутренней отделки, полов) многоквартирных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домов</w:t>
            </w:r>
          </w:p>
        </w:tc>
      </w:tr>
      <w:tr w:rsidR="00273841">
        <w:trPr>
          <w:gridAfter w:val="1"/>
          <w:wAfter w:w="330" w:type="dxa"/>
          <w:trHeight w:val="255"/>
        </w:trPr>
        <w:tc>
          <w:tcPr>
            <w:tcW w:w="1006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1. Работы, выполняемые в отношении фундаментов:</w:t>
            </w:r>
          </w:p>
        </w:tc>
      </w:tr>
      <w:tr w:rsidR="00273841">
        <w:trPr>
          <w:gridAfter w:val="1"/>
          <w:wAfter w:w="330" w:type="dxa"/>
          <w:trHeight w:val="550"/>
        </w:trPr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технического состояния видимых частей конструкций фундамента, при выявлении нарушений, устранение причин нарушения и восстановление эксплуатационных свойств конструкций.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43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4128,00</w:t>
            </w:r>
          </w:p>
        </w:tc>
        <w:tc>
          <w:tcPr>
            <w:tcW w:w="1560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0,86</w:t>
            </w:r>
          </w:p>
        </w:tc>
      </w:tr>
      <w:tr w:rsidR="00273841">
        <w:trPr>
          <w:gridAfter w:val="1"/>
          <w:wAfter w:w="330" w:type="dxa"/>
          <w:trHeight w:val="255"/>
        </w:trPr>
        <w:tc>
          <w:tcPr>
            <w:tcW w:w="1006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2. Работы, выполняемые для надлежащего содержания стен многоквартирных домов:</w:t>
            </w:r>
          </w:p>
        </w:tc>
      </w:tr>
      <w:tr w:rsidR="00273841">
        <w:trPr>
          <w:gridAfter w:val="1"/>
          <w:wAfter w:w="330" w:type="dxa"/>
          <w:trHeight w:val="600"/>
        </w:trPr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Выявление отклонений от проектных условий эксплуатации, н</w:t>
            </w:r>
            <w:r>
              <w:rPr>
                <w:rFonts w:ascii="Times New Roman" w:hAnsi="Times New Roman"/>
                <w:sz w:val="20"/>
                <w:szCs w:val="20"/>
              </w:rPr>
              <w:t>арушения теплозащитных свойств, гидроизоляции между цокольной частью здания и стенами, повреждений в кладке, в случае выявления повреждений и нарушений - составление плана мероприятий по инструментальному обследованию стен, устранение выявленных нарушений.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43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7056,00</w:t>
            </w:r>
          </w:p>
        </w:tc>
        <w:tc>
          <w:tcPr>
            <w:tcW w:w="1560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1,47</w:t>
            </w:r>
          </w:p>
        </w:tc>
      </w:tr>
      <w:tr w:rsidR="00273841">
        <w:trPr>
          <w:gridAfter w:val="1"/>
          <w:wAfter w:w="330" w:type="dxa"/>
          <w:trHeight w:val="255"/>
        </w:trPr>
        <w:tc>
          <w:tcPr>
            <w:tcW w:w="1006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3. Работы, выполняемые в целях надлежащего содержания крыш многоквартирных домов: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</w:tr>
      <w:tr w:rsidR="00273841">
        <w:trPr>
          <w:gridAfter w:val="1"/>
          <w:wAfter w:w="330" w:type="dxa"/>
          <w:trHeight w:val="385"/>
        </w:trPr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кровли на отсутствие протечек, при выявлении нарушений, приводящим к протечкам, незамедлительное их устранение.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43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11472,00</w:t>
            </w:r>
          </w:p>
        </w:tc>
        <w:tc>
          <w:tcPr>
            <w:tcW w:w="1560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2,39</w:t>
            </w:r>
          </w:p>
        </w:tc>
      </w:tr>
      <w:tr w:rsidR="00273841">
        <w:trPr>
          <w:gridAfter w:val="1"/>
          <w:wAfter w:w="330" w:type="dxa"/>
          <w:trHeight w:val="385"/>
        </w:trPr>
        <w:tc>
          <w:tcPr>
            <w:tcW w:w="642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и при необходимости очистка кровли от скопления снега и наледи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43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2976,00</w:t>
            </w:r>
          </w:p>
        </w:tc>
        <w:tc>
          <w:tcPr>
            <w:tcW w:w="1560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0,62</w:t>
            </w:r>
          </w:p>
        </w:tc>
      </w:tr>
      <w:tr w:rsidR="00273841">
        <w:trPr>
          <w:gridAfter w:val="1"/>
          <w:wAfter w:w="330" w:type="dxa"/>
          <w:trHeight w:val="255"/>
        </w:trPr>
        <w:tc>
          <w:tcPr>
            <w:tcW w:w="1006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4. Работы, выполняемые в целях надлежащего содержания лестниц многоквартирных домов:</w:t>
            </w:r>
          </w:p>
        </w:tc>
      </w:tr>
      <w:tr w:rsidR="00273841">
        <w:trPr>
          <w:gridAfter w:val="1"/>
          <w:wAfter w:w="330" w:type="dxa"/>
          <w:trHeight w:val="353"/>
        </w:trPr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Выявление деформаций и повреждений в несущих конструкциях, надежности крепления ограждений, выбоин и сколов в ступенях, при выявлении повреждений и нарушений, проведение восстановительных работ.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43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2256,00</w:t>
            </w:r>
          </w:p>
        </w:tc>
        <w:tc>
          <w:tcPr>
            <w:tcW w:w="1560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0,47</w:t>
            </w:r>
          </w:p>
        </w:tc>
      </w:tr>
      <w:tr w:rsidR="00273841">
        <w:trPr>
          <w:gridAfter w:val="1"/>
          <w:wAfter w:w="330" w:type="dxa"/>
          <w:trHeight w:val="255"/>
        </w:trPr>
        <w:tc>
          <w:tcPr>
            <w:tcW w:w="1006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5. Работы, выполняемые в целях надлежащего содержания фасадов многоквартирных домов:</w:t>
            </w:r>
          </w:p>
        </w:tc>
      </w:tr>
      <w:tr w:rsidR="00273841">
        <w:trPr>
          <w:gridAfter w:val="1"/>
          <w:wAfter w:w="330" w:type="dxa"/>
          <w:trHeight w:val="225"/>
        </w:trPr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5.1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Выявление нарушений отделки фасадов и их отдельных элементов, ослабления связи отделочных слоев со стенами, при выявлении повреждений и нарушений, проведение восстано</w:t>
            </w:r>
            <w:r>
              <w:rPr>
                <w:rFonts w:ascii="Times New Roman" w:hAnsi="Times New Roman"/>
                <w:sz w:val="20"/>
                <w:szCs w:val="20"/>
              </w:rPr>
              <w:t>вительных работ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43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10368,00</w:t>
            </w:r>
          </w:p>
        </w:tc>
        <w:tc>
          <w:tcPr>
            <w:tcW w:w="1560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2,16</w:t>
            </w:r>
          </w:p>
        </w:tc>
      </w:tr>
      <w:tr w:rsidR="00273841">
        <w:trPr>
          <w:gridAfter w:val="1"/>
          <w:wAfter w:w="330" w:type="dxa"/>
          <w:trHeight w:val="418"/>
        </w:trPr>
        <w:tc>
          <w:tcPr>
            <w:tcW w:w="642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5.2.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43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3984,00</w:t>
            </w:r>
          </w:p>
        </w:tc>
        <w:tc>
          <w:tcPr>
            <w:tcW w:w="1560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0,83</w:t>
            </w:r>
          </w:p>
        </w:tc>
      </w:tr>
      <w:tr w:rsidR="00273841">
        <w:trPr>
          <w:gridAfter w:val="1"/>
          <w:wAfter w:w="330" w:type="dxa"/>
          <w:trHeight w:val="276"/>
        </w:trPr>
        <w:tc>
          <w:tcPr>
            <w:tcW w:w="642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5.3.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состояния и восстановление плотности притворов входных дверей, самозакрывающихся устройств (доводчики пружины), ограничителей хода дверей (остановы)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43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2016,00</w:t>
            </w:r>
          </w:p>
        </w:tc>
        <w:tc>
          <w:tcPr>
            <w:tcW w:w="1560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273841">
        <w:trPr>
          <w:gridAfter w:val="1"/>
          <w:wAfter w:w="330" w:type="dxa"/>
          <w:trHeight w:val="255"/>
        </w:trPr>
        <w:tc>
          <w:tcPr>
            <w:tcW w:w="1006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6. Работы, выполняемые в целях надлежащего содержания внутренней отделки многоквартирных домов:</w:t>
            </w:r>
          </w:p>
        </w:tc>
      </w:tr>
      <w:tr w:rsidR="00273841">
        <w:trPr>
          <w:gridAfter w:val="1"/>
          <w:wAfter w:w="330" w:type="dxa"/>
          <w:trHeight w:val="429"/>
        </w:trPr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6.1.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</w:t>
            </w:r>
            <w:r>
              <w:rPr>
                <w:rFonts w:ascii="Times New Roman" w:hAnsi="Times New Roman"/>
                <w:sz w:val="20"/>
                <w:szCs w:val="20"/>
              </w:rPr>
              <w:t>кциям и инженерному оборудованию - устранение выявленных нарушений.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43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5328,00</w:t>
            </w:r>
          </w:p>
        </w:tc>
        <w:tc>
          <w:tcPr>
            <w:tcW w:w="1560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1,11</w:t>
            </w:r>
          </w:p>
        </w:tc>
      </w:tr>
      <w:tr w:rsidR="00273841">
        <w:trPr>
          <w:gridAfter w:val="1"/>
          <w:wAfter w:w="330" w:type="dxa"/>
          <w:trHeight w:val="255"/>
        </w:trPr>
        <w:tc>
          <w:tcPr>
            <w:tcW w:w="1006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7. Работы, выполняемые в целях надлежащего содержания полов помещений, относящихся к общему имуществу в  многоквартирном доме: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</w:tr>
      <w:tr w:rsidR="00273841">
        <w:trPr>
          <w:gridAfter w:val="1"/>
          <w:wAfter w:w="330" w:type="dxa"/>
          <w:trHeight w:val="471"/>
        </w:trPr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7.1.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состояния основания, поверхностного слоя, при выявлении повреждений и нарушений, проведение восстановительных работ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По мере необходимости</w:t>
            </w:r>
          </w:p>
        </w:tc>
        <w:tc>
          <w:tcPr>
            <w:tcW w:w="1443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3841" w:rsidRDefault="00F5008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1392,00</w:t>
            </w:r>
          </w:p>
        </w:tc>
        <w:tc>
          <w:tcPr>
            <w:tcW w:w="1560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0,29</w:t>
            </w:r>
          </w:p>
        </w:tc>
      </w:tr>
      <w:tr w:rsidR="00273841">
        <w:trPr>
          <w:gridAfter w:val="1"/>
          <w:wAfter w:w="330" w:type="dxa"/>
          <w:trHeight w:val="255"/>
        </w:trPr>
        <w:tc>
          <w:tcPr>
            <w:tcW w:w="1006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8. Работы, выполняемые в целях надлежащего содержания оконных и дверных заполнений помещений, относящихся к общему имуществу в  многоквартирном доме: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</w:tr>
      <w:tr w:rsidR="00273841">
        <w:trPr>
          <w:gridAfter w:val="1"/>
          <w:wAfter w:w="330" w:type="dxa"/>
          <w:trHeight w:val="480"/>
        </w:trPr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8.1.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доме, при выявлении нарушений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отопительный период - незамедлительный ремонт, в остальных случаях проведение восстановительных работ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43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1728,00</w:t>
            </w:r>
          </w:p>
        </w:tc>
        <w:tc>
          <w:tcPr>
            <w:tcW w:w="1560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273841">
        <w:trPr>
          <w:gridAfter w:val="1"/>
          <w:wAfter w:w="330" w:type="dxa"/>
          <w:trHeight w:val="255"/>
        </w:trPr>
        <w:tc>
          <w:tcPr>
            <w:tcW w:w="1006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273841">
        <w:trPr>
          <w:gridAfter w:val="1"/>
          <w:wAfter w:w="330" w:type="dxa"/>
          <w:trHeight w:val="255"/>
        </w:trPr>
        <w:tc>
          <w:tcPr>
            <w:tcW w:w="1006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9. Работы, выполняемые в целях надлежащего содержания систем вентиляции и дымоудаления 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ногоквартирных домов</w:t>
            </w:r>
          </w:p>
        </w:tc>
      </w:tr>
      <w:tr w:rsidR="00273841">
        <w:trPr>
          <w:gridAfter w:val="1"/>
          <w:wAfter w:w="330" w:type="dxa"/>
          <w:trHeight w:val="389"/>
        </w:trPr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9.1.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систем, при выявлении повреждений и нарушений, проведение восстановительных работ.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43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264,00</w:t>
            </w:r>
          </w:p>
        </w:tc>
        <w:tc>
          <w:tcPr>
            <w:tcW w:w="1560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0,68</w:t>
            </w:r>
          </w:p>
        </w:tc>
      </w:tr>
      <w:tr w:rsidR="00273841">
        <w:trPr>
          <w:gridAfter w:val="1"/>
          <w:wAfter w:w="330" w:type="dxa"/>
          <w:trHeight w:val="467"/>
        </w:trPr>
        <w:tc>
          <w:tcPr>
            <w:tcW w:w="642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9.2.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утепления теплых чердаков, плотности закрытия входов на них при выявлении повреждений и нарушений, проведение восстановительных работ.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43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1872,00</w:t>
            </w:r>
          </w:p>
        </w:tc>
        <w:tc>
          <w:tcPr>
            <w:tcW w:w="1560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0,39</w:t>
            </w:r>
          </w:p>
        </w:tc>
      </w:tr>
      <w:tr w:rsidR="00273841">
        <w:trPr>
          <w:gridAfter w:val="1"/>
          <w:wAfter w:w="330" w:type="dxa"/>
          <w:trHeight w:val="467"/>
        </w:trPr>
        <w:tc>
          <w:tcPr>
            <w:tcW w:w="10060" w:type="dxa"/>
            <w:gridSpan w:val="19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 Общие работы, выполняемые для надлежащего содержания системы водоснабжения, отопления и водоотведения в многоквартирных домах:</w:t>
            </w:r>
          </w:p>
        </w:tc>
      </w:tr>
      <w:tr w:rsidR="00273841">
        <w:trPr>
          <w:gridAfter w:val="1"/>
          <w:wAfter w:w="330" w:type="dxa"/>
          <w:trHeight w:val="289"/>
        </w:trPr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10.1.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исправности, работоспособности, регулировка и техническое обслуживание запорной арматуры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43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2256,00</w:t>
            </w:r>
          </w:p>
        </w:tc>
        <w:tc>
          <w:tcPr>
            <w:tcW w:w="1560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0,47</w:t>
            </w:r>
          </w:p>
        </w:tc>
      </w:tr>
      <w:tr w:rsidR="00273841">
        <w:trPr>
          <w:gridAfter w:val="1"/>
          <w:wAfter w:w="330" w:type="dxa"/>
          <w:trHeight w:val="279"/>
        </w:trPr>
        <w:tc>
          <w:tcPr>
            <w:tcW w:w="642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10.2.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Восстановление работоспособности (ремонт, замена) оборудования и отопительных приборов, водоразборных приборов (смесителей кранов и т.п.), относящихся к общему имуществу в многоквартирном доме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43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2976,00</w:t>
            </w:r>
          </w:p>
        </w:tc>
        <w:tc>
          <w:tcPr>
            <w:tcW w:w="1560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0,62</w:t>
            </w:r>
          </w:p>
        </w:tc>
      </w:tr>
      <w:tr w:rsidR="00273841">
        <w:trPr>
          <w:gridAfter w:val="1"/>
          <w:wAfter w:w="330" w:type="dxa"/>
          <w:trHeight w:val="301"/>
        </w:trPr>
        <w:tc>
          <w:tcPr>
            <w:tcW w:w="642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10.3.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состояния и восстановление исправности элементов внутренней канализации, канализационных вытяжек и дворовой канализации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43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7440,00</w:t>
            </w:r>
          </w:p>
        </w:tc>
        <w:tc>
          <w:tcPr>
            <w:tcW w:w="1560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1,55</w:t>
            </w:r>
          </w:p>
        </w:tc>
      </w:tr>
      <w:tr w:rsidR="00273841">
        <w:trPr>
          <w:gridAfter w:val="1"/>
          <w:wAfter w:w="330" w:type="dxa"/>
          <w:trHeight w:val="301"/>
        </w:trPr>
        <w:tc>
          <w:tcPr>
            <w:tcW w:w="642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10.4.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и обеспечение работоспособности местных локальных очистных сооружений (септики)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43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10032,00</w:t>
            </w:r>
          </w:p>
        </w:tc>
        <w:tc>
          <w:tcPr>
            <w:tcW w:w="1560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2,09</w:t>
            </w:r>
          </w:p>
        </w:tc>
      </w:tr>
      <w:tr w:rsidR="00273841">
        <w:trPr>
          <w:gridAfter w:val="1"/>
          <w:wAfter w:w="330" w:type="dxa"/>
          <w:trHeight w:val="301"/>
        </w:trPr>
        <w:tc>
          <w:tcPr>
            <w:tcW w:w="1006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11. Работы, выполняемые в целях надлежащего содержания систем теплоснабжения (отопление) в многоквартирных домах</w:t>
            </w:r>
          </w:p>
        </w:tc>
      </w:tr>
      <w:tr w:rsidR="00273841">
        <w:trPr>
          <w:gridAfter w:val="1"/>
          <w:wAfter w:w="330" w:type="dxa"/>
          <w:trHeight w:val="301"/>
        </w:trPr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11.1.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Испытание на прочность и плотность (гидравлические испытания) узлов ввода и систем отопления, промывка и регулировка систем отопления 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43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"/>
          <w:wAfter w:w="330" w:type="dxa"/>
          <w:trHeight w:val="301"/>
        </w:trPr>
        <w:tc>
          <w:tcPr>
            <w:tcW w:w="642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11.2.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Удаление воздуха из системы отопления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43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"/>
          <w:wAfter w:w="330" w:type="dxa"/>
          <w:trHeight w:val="301"/>
        </w:trPr>
        <w:tc>
          <w:tcPr>
            <w:tcW w:w="1006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12. Работы, выполняемые в целях надлежащего содержания электрооборудования в многоквартирных домах</w:t>
            </w:r>
          </w:p>
        </w:tc>
      </w:tr>
      <w:tr w:rsidR="00273841">
        <w:trPr>
          <w:gridAfter w:val="1"/>
          <w:wAfter w:w="330" w:type="dxa"/>
          <w:trHeight w:val="301"/>
        </w:trPr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12.1.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заземления оболочки электрокабеля, замена сопротивления изоляции проводов, трубопроводов и восстановление целей заземления по результатам про</w:t>
            </w:r>
            <w:r>
              <w:rPr>
                <w:rFonts w:ascii="Times New Roman" w:hAnsi="Times New Roman"/>
                <w:sz w:val="20"/>
                <w:szCs w:val="20"/>
              </w:rPr>
              <w:t>верки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43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3456,00</w:t>
            </w:r>
          </w:p>
        </w:tc>
        <w:tc>
          <w:tcPr>
            <w:tcW w:w="1560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0,72</w:t>
            </w:r>
          </w:p>
        </w:tc>
      </w:tr>
      <w:tr w:rsidR="00273841">
        <w:trPr>
          <w:gridAfter w:val="1"/>
          <w:wAfter w:w="330" w:type="dxa"/>
          <w:trHeight w:val="301"/>
        </w:trPr>
        <w:tc>
          <w:tcPr>
            <w:tcW w:w="642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12.2.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обслуживание и ремонт силовых и осветительных установок, элементов молниезащиты и внутридомовых электросетей, очистка клемм и соединений в групповых щитах и распределительных шкафах, наладка электрооборудования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43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4320,00</w:t>
            </w:r>
          </w:p>
        </w:tc>
        <w:tc>
          <w:tcPr>
            <w:tcW w:w="1560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</w:t>
            </w:r>
          </w:p>
        </w:tc>
      </w:tr>
      <w:tr w:rsidR="00273841">
        <w:trPr>
          <w:gridAfter w:val="1"/>
          <w:wAfter w:w="330" w:type="dxa"/>
          <w:trHeight w:val="301"/>
        </w:trPr>
        <w:tc>
          <w:tcPr>
            <w:tcW w:w="10060" w:type="dxa"/>
            <w:gridSpan w:val="19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13. Работы, выполняемые в целях надлежащего содержания систем внутридомового газового оборудования в многоквартирных домах</w:t>
            </w:r>
          </w:p>
        </w:tc>
      </w:tr>
      <w:tr w:rsidR="00273841">
        <w:trPr>
          <w:gridAfter w:val="1"/>
          <w:wAfter w:w="330" w:type="dxa"/>
          <w:trHeight w:val="301"/>
        </w:trPr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13.1.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проверки состояния системы внутридомового газового оборудования и ее отдельных элементов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43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2688,00</w:t>
            </w:r>
          </w:p>
        </w:tc>
        <w:tc>
          <w:tcPr>
            <w:tcW w:w="1560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0,56</w:t>
            </w:r>
          </w:p>
        </w:tc>
      </w:tr>
      <w:tr w:rsidR="00273841">
        <w:trPr>
          <w:gridAfter w:val="1"/>
          <w:wAfter w:w="330" w:type="dxa"/>
          <w:trHeight w:val="301"/>
        </w:trPr>
        <w:tc>
          <w:tcPr>
            <w:tcW w:w="642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13.2.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 выявлении нарушений и неисправностей внутридомового газового оборудования, систем дымоудаления и вентиляции, способных повлечь скопление газа в помещениях, организация проведения работ по их устранению.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43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3552,00</w:t>
            </w:r>
          </w:p>
        </w:tc>
        <w:tc>
          <w:tcPr>
            <w:tcW w:w="1560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0,74</w:t>
            </w:r>
          </w:p>
        </w:tc>
      </w:tr>
      <w:tr w:rsidR="00273841">
        <w:trPr>
          <w:gridAfter w:val="1"/>
          <w:wAfter w:w="330" w:type="dxa"/>
          <w:trHeight w:val="301"/>
        </w:trPr>
        <w:tc>
          <w:tcPr>
            <w:tcW w:w="1006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III. Работы и услуги по содержанию иного общего имущества в многоквартирном доме</w:t>
            </w:r>
          </w:p>
        </w:tc>
      </w:tr>
      <w:tr w:rsidR="00273841">
        <w:trPr>
          <w:gridAfter w:val="1"/>
          <w:wAfter w:w="330" w:type="dxa"/>
          <w:trHeight w:val="301"/>
        </w:trPr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Работы по обеспечению требований пожарной безопасности  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раз в квартал </w:t>
            </w:r>
          </w:p>
        </w:tc>
        <w:tc>
          <w:tcPr>
            <w:tcW w:w="1443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2544,00</w:t>
            </w:r>
          </w:p>
        </w:tc>
        <w:tc>
          <w:tcPr>
            <w:tcW w:w="1560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0,53</w:t>
            </w:r>
          </w:p>
        </w:tc>
      </w:tr>
      <w:tr w:rsidR="00273841">
        <w:trPr>
          <w:gridAfter w:val="1"/>
          <w:wAfter w:w="330" w:type="dxa"/>
          <w:trHeight w:val="301"/>
        </w:trPr>
        <w:tc>
          <w:tcPr>
            <w:tcW w:w="642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выполнение заявок населения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43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4464,00</w:t>
            </w:r>
          </w:p>
        </w:tc>
        <w:tc>
          <w:tcPr>
            <w:tcW w:w="1560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0,93</w:t>
            </w:r>
          </w:p>
        </w:tc>
      </w:tr>
      <w:tr w:rsidR="00273841">
        <w:trPr>
          <w:gridAfter w:val="1"/>
          <w:wAfter w:w="330" w:type="dxa"/>
          <w:trHeight w:val="300"/>
        </w:trPr>
        <w:tc>
          <w:tcPr>
            <w:tcW w:w="7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Итого по перечню №1:</w:t>
            </w:r>
          </w:p>
        </w:tc>
        <w:tc>
          <w:tcPr>
            <w:tcW w:w="1443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101232,00</w:t>
            </w:r>
          </w:p>
        </w:tc>
        <w:tc>
          <w:tcPr>
            <w:tcW w:w="1560" w:type="dxa"/>
            <w:gridSpan w:val="5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21,09</w:t>
            </w:r>
          </w:p>
        </w:tc>
      </w:tr>
      <w:tr w:rsidR="00273841">
        <w:trPr>
          <w:gridAfter w:val="3"/>
          <w:wAfter w:w="605" w:type="dxa"/>
          <w:trHeight w:val="255"/>
        </w:trPr>
        <w:tc>
          <w:tcPr>
            <w:tcW w:w="6340" w:type="dxa"/>
            <w:gridSpan w:val="9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3"/>
          <w:wAfter w:w="605" w:type="dxa"/>
          <w:trHeight w:val="255"/>
        </w:trPr>
        <w:tc>
          <w:tcPr>
            <w:tcW w:w="8740" w:type="dxa"/>
            <w:gridSpan w:val="1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совокупная плата за содержание и ремонт общего имущества по перечням №1 и №2, в том числе :</w:t>
            </w:r>
          </w:p>
        </w:tc>
        <w:tc>
          <w:tcPr>
            <w:tcW w:w="1056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3"/>
          <w:wAfter w:w="605" w:type="dxa"/>
          <w:trHeight w:val="255"/>
        </w:trPr>
        <w:tc>
          <w:tcPr>
            <w:tcW w:w="8740" w:type="dxa"/>
            <w:gridSpan w:val="1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Плата за год, (рублей) :</w:t>
            </w:r>
          </w:p>
        </w:tc>
        <w:tc>
          <w:tcPr>
            <w:tcW w:w="1056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101232,0</w:t>
            </w:r>
          </w:p>
        </w:tc>
      </w:tr>
      <w:tr w:rsidR="00273841">
        <w:trPr>
          <w:gridAfter w:val="3"/>
          <w:wAfter w:w="605" w:type="dxa"/>
          <w:trHeight w:val="255"/>
        </w:trPr>
        <w:tc>
          <w:tcPr>
            <w:tcW w:w="8740" w:type="dxa"/>
            <w:gridSpan w:val="1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Плата за месяц, (рублей):</w:t>
            </w:r>
          </w:p>
        </w:tc>
        <w:tc>
          <w:tcPr>
            <w:tcW w:w="1056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8436,0</w:t>
            </w:r>
          </w:p>
        </w:tc>
      </w:tr>
      <w:tr w:rsidR="00273841">
        <w:trPr>
          <w:gridAfter w:val="3"/>
          <w:wAfter w:w="605" w:type="dxa"/>
          <w:trHeight w:val="255"/>
        </w:trPr>
        <w:tc>
          <w:tcPr>
            <w:tcW w:w="5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3"/>
          <w:wAfter w:w="605" w:type="dxa"/>
          <w:trHeight w:val="255"/>
        </w:trPr>
        <w:tc>
          <w:tcPr>
            <w:tcW w:w="7460" w:type="dxa"/>
            <w:gridSpan w:val="1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обеспечения заявки на участие в конкурсе (руб) по МКД, входящему в </w:t>
            </w:r>
          </w:p>
        </w:tc>
        <w:tc>
          <w:tcPr>
            <w:tcW w:w="128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лот №13</w:t>
            </w:r>
          </w:p>
        </w:tc>
        <w:tc>
          <w:tcPr>
            <w:tcW w:w="1056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421,8</w:t>
            </w:r>
          </w:p>
        </w:tc>
      </w:tr>
    </w:tbl>
    <w:p w:rsidR="00273841" w:rsidRDefault="00273841">
      <w:pPr>
        <w:ind w:left="5670"/>
        <w:rPr>
          <w:rFonts w:ascii="Times New Roman" w:eastAsia="Times New Roman" w:hAnsi="Times New Roman"/>
          <w:lang w:eastAsia="ar-SA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83"/>
        <w:gridCol w:w="891"/>
        <w:gridCol w:w="1846"/>
        <w:gridCol w:w="1263"/>
        <w:gridCol w:w="1500"/>
        <w:gridCol w:w="1289"/>
        <w:gridCol w:w="1432"/>
        <w:gridCol w:w="1417"/>
      </w:tblGrid>
      <w:tr w:rsidR="00273841">
        <w:trPr>
          <w:trHeight w:val="255"/>
        </w:trPr>
        <w:tc>
          <w:tcPr>
            <w:tcW w:w="10221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№ 2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дополнительных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работ и услуг по содержанию и ремонту общего имущества собственников помещений в многоквартирном доме, являющемся объектом конкурса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адресу: Бутурлинский район, с. Кремницкое, ул. Молодежная, д.6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6083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площадь жилых и нежилых помещений</w:t>
            </w:r>
            <w:r>
              <w:rPr>
                <w:rFonts w:cs="Aria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многоквартирного дома, входящего в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лот №13</w:t>
            </w:r>
          </w:p>
        </w:tc>
        <w:tc>
          <w:tcPr>
            <w:tcW w:w="1432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(кв.м)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1. Дополнительные услуги по содержанию общего имущества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107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работ или услуги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43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Годовая плата (рублей)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(рублей в месяц)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I. Санитарные работы по содержанию общего имущества </w:t>
            </w:r>
          </w:p>
        </w:tc>
      </w:tr>
      <w:tr w:rsidR="00273841">
        <w:trPr>
          <w:trHeight w:val="276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II. Содержание земельного участка, входящего в общий состав общего имущества многоквартирного дома</w:t>
            </w:r>
          </w:p>
        </w:tc>
      </w:tr>
      <w:tr w:rsidR="00273841">
        <w:trPr>
          <w:trHeight w:val="120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III.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Подготовка многоквартирного дома к сезонной эксплуатации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IY. Проведение технических осмотров и мелкий ремонт</w:t>
            </w:r>
          </w:p>
        </w:tc>
      </w:tr>
      <w:tr w:rsidR="00273841">
        <w:trPr>
          <w:trHeight w:val="13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Y. Прочие услуги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73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по перечню дополнительных услуг:</w:t>
            </w:r>
          </w:p>
        </w:tc>
        <w:tc>
          <w:tcPr>
            <w:tcW w:w="143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300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 xml:space="preserve">2. Дополнительные работы по ремонту общего имущества </w:t>
            </w:r>
          </w:p>
        </w:tc>
      </w:tr>
      <w:tr w:rsidR="00273841">
        <w:trPr>
          <w:trHeight w:val="1331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Наименование видов работ 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работ , материалы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Гарантийный срок на выполненные работы (лет)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работ</w:t>
            </w:r>
          </w:p>
        </w:tc>
        <w:tc>
          <w:tcPr>
            <w:tcW w:w="143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работ (рублей), дата их начала и завершения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(рублей в месяц)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Фундаменты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Кирпичные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железобетонные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 стены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Балконы, лоджии и козырьки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Перекрытия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Полы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Крыши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Лестницы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Теплоснабжение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Внутридомовое электрооборудование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Водопровод и водоотведение (канализация в придомовой отстойник)</w:t>
            </w:r>
          </w:p>
        </w:tc>
      </w:tr>
      <w:tr w:rsidR="00273841">
        <w:trPr>
          <w:trHeight w:val="255"/>
        </w:trPr>
        <w:tc>
          <w:tcPr>
            <w:tcW w:w="58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300"/>
        </w:trPr>
        <w:tc>
          <w:tcPr>
            <w:tcW w:w="73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Итого по перечню дополнительных работ:</w:t>
            </w:r>
          </w:p>
        </w:tc>
        <w:tc>
          <w:tcPr>
            <w:tcW w:w="143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73841">
        <w:trPr>
          <w:trHeight w:val="300"/>
        </w:trPr>
        <w:tc>
          <w:tcPr>
            <w:tcW w:w="73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Всего по дополнительным работам и услугам:</w:t>
            </w:r>
          </w:p>
        </w:tc>
        <w:tc>
          <w:tcPr>
            <w:tcW w:w="143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273841" w:rsidRDefault="00273841">
      <w:pPr>
        <w:pStyle w:val="ConsPlusNormal"/>
        <w:widowControl/>
        <w:ind w:firstLine="0"/>
        <w:jc w:val="right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273841" w:rsidRDefault="00273841">
      <w:pPr>
        <w:rPr>
          <w:lang w:eastAsia="ar-SA"/>
        </w:rPr>
      </w:pPr>
    </w:p>
    <w:p w:rsidR="00273841" w:rsidRDefault="00F5008F">
      <w:pPr>
        <w:widowControl/>
        <w:jc w:val="right"/>
        <w:outlineLvl w:val="0"/>
        <w:rPr>
          <w:rFonts w:ascii="Times New Roman" w:hAnsi="Times New Roman"/>
          <w:lang w:val="en-US" w:eastAsia="ru-RU"/>
        </w:rPr>
      </w:pPr>
      <w:r>
        <w:rPr>
          <w:rFonts w:ascii="Times New Roman" w:hAnsi="Times New Roman"/>
          <w:lang w:eastAsia="ru-RU"/>
        </w:rPr>
        <w:t>Лот № 1</w:t>
      </w:r>
      <w:r>
        <w:rPr>
          <w:rFonts w:ascii="Times New Roman" w:hAnsi="Times New Roman"/>
          <w:lang w:val="en-US" w:eastAsia="ru-RU"/>
        </w:rPr>
        <w:t>4</w:t>
      </w:r>
    </w:p>
    <w:p w:rsidR="00273841" w:rsidRDefault="00273841">
      <w:pPr>
        <w:ind w:left="5670"/>
        <w:jc w:val="right"/>
        <w:rPr>
          <w:lang w:eastAsia="ar-SA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595"/>
        <w:gridCol w:w="3046"/>
        <w:gridCol w:w="3178"/>
        <w:gridCol w:w="3261"/>
      </w:tblGrid>
      <w:tr w:rsidR="00273841">
        <w:trPr>
          <w:trHeight w:val="304"/>
        </w:trPr>
        <w:tc>
          <w:tcPr>
            <w:tcW w:w="1008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АКТ</w:t>
            </w:r>
          </w:p>
        </w:tc>
      </w:tr>
      <w:tr w:rsidR="00273841">
        <w:trPr>
          <w:trHeight w:val="304"/>
        </w:trPr>
        <w:tc>
          <w:tcPr>
            <w:tcW w:w="1008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состоянии общего имущества собственников помещений в многоквартирном доме, </w:t>
            </w:r>
          </w:p>
        </w:tc>
      </w:tr>
      <w:tr w:rsidR="00273841">
        <w:trPr>
          <w:trHeight w:val="304"/>
        </w:trPr>
        <w:tc>
          <w:tcPr>
            <w:tcW w:w="1008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являющегося объектом конкурса</w:t>
            </w:r>
          </w:p>
        </w:tc>
      </w:tr>
      <w:tr w:rsidR="00273841">
        <w:trPr>
          <w:trHeight w:val="304"/>
        </w:trPr>
        <w:tc>
          <w:tcPr>
            <w:tcW w:w="1008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I. Общие сведения о многоквартирном доме</w:t>
            </w:r>
          </w:p>
        </w:tc>
      </w:tr>
      <w:tr w:rsidR="00273841">
        <w:trPr>
          <w:trHeight w:val="304"/>
        </w:trPr>
        <w:tc>
          <w:tcPr>
            <w:tcW w:w="1008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 Адрес многоквартирного дома: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Нижегородская область, Бутурлинский район, с. Большие Бакалды</w:t>
            </w:r>
          </w:p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ул. Новая,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д. 77</w:t>
            </w:r>
          </w:p>
        </w:tc>
      </w:tr>
      <w:tr w:rsidR="00273841">
        <w:trPr>
          <w:trHeight w:val="304"/>
        </w:trPr>
        <w:tc>
          <w:tcPr>
            <w:tcW w:w="1008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Кадастровый номер многоквартирного дома (при его наличии)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52:44:0100006:863</w:t>
            </w:r>
          </w:p>
        </w:tc>
      </w:tr>
      <w:tr w:rsidR="00273841">
        <w:trPr>
          <w:trHeight w:val="304"/>
        </w:trPr>
        <w:tc>
          <w:tcPr>
            <w:tcW w:w="1008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3. Серия, тип постройки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индивидуальный</w:t>
            </w:r>
          </w:p>
        </w:tc>
      </w:tr>
      <w:tr w:rsidR="00273841">
        <w:trPr>
          <w:trHeight w:val="304"/>
        </w:trPr>
        <w:tc>
          <w:tcPr>
            <w:tcW w:w="1008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4. Год постройки- 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1981</w:t>
            </w:r>
          </w:p>
        </w:tc>
      </w:tr>
      <w:tr w:rsidR="00273841">
        <w:trPr>
          <w:trHeight w:val="304"/>
        </w:trPr>
        <w:tc>
          <w:tcPr>
            <w:tcW w:w="1008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 Степень износа по данным государственного технического учета      %</w:t>
            </w:r>
          </w:p>
        </w:tc>
      </w:tr>
      <w:tr w:rsidR="00273841">
        <w:trPr>
          <w:trHeight w:val="304"/>
        </w:trPr>
        <w:tc>
          <w:tcPr>
            <w:tcW w:w="1008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6. Степень фактического износа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%</w:t>
            </w:r>
          </w:p>
        </w:tc>
      </w:tr>
      <w:tr w:rsidR="00273841">
        <w:trPr>
          <w:trHeight w:val="304"/>
        </w:trPr>
        <w:tc>
          <w:tcPr>
            <w:tcW w:w="1008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 Год последнего капитального ремонта</w:t>
            </w:r>
          </w:p>
        </w:tc>
      </w:tr>
      <w:tr w:rsidR="00273841">
        <w:trPr>
          <w:trHeight w:val="304"/>
        </w:trPr>
        <w:tc>
          <w:tcPr>
            <w:tcW w:w="1008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8. Реквизиты правового акта о признании многоквартирного дома аварийными подлежащим сносу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нет</w:t>
            </w:r>
          </w:p>
        </w:tc>
      </w:tr>
      <w:tr w:rsidR="00273841">
        <w:trPr>
          <w:trHeight w:val="304"/>
        </w:trPr>
        <w:tc>
          <w:tcPr>
            <w:tcW w:w="1008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9. Количество этажей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273841">
        <w:trPr>
          <w:trHeight w:val="304"/>
        </w:trPr>
        <w:tc>
          <w:tcPr>
            <w:tcW w:w="1008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10. Количество подъездов 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273841">
        <w:trPr>
          <w:trHeight w:val="304"/>
        </w:trPr>
        <w:tc>
          <w:tcPr>
            <w:tcW w:w="1008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11. Наличие подвала -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нет</w:t>
            </w:r>
          </w:p>
        </w:tc>
      </w:tr>
      <w:tr w:rsidR="00273841">
        <w:trPr>
          <w:trHeight w:val="304"/>
        </w:trPr>
        <w:tc>
          <w:tcPr>
            <w:tcW w:w="1008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12. Наличие цокольного этажа -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нет</w:t>
            </w:r>
          </w:p>
        </w:tc>
      </w:tr>
      <w:tr w:rsidR="00273841">
        <w:trPr>
          <w:trHeight w:val="304"/>
        </w:trPr>
        <w:tc>
          <w:tcPr>
            <w:tcW w:w="1008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13. Наличие мансарды-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нет</w:t>
            </w:r>
          </w:p>
        </w:tc>
      </w:tr>
      <w:tr w:rsidR="00273841">
        <w:trPr>
          <w:trHeight w:val="304"/>
        </w:trPr>
        <w:tc>
          <w:tcPr>
            <w:tcW w:w="1008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14. Наличие мезонина -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нет</w:t>
            </w:r>
          </w:p>
        </w:tc>
      </w:tr>
      <w:tr w:rsidR="00273841">
        <w:trPr>
          <w:trHeight w:val="304"/>
        </w:trPr>
        <w:tc>
          <w:tcPr>
            <w:tcW w:w="1008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15. Количество квартир -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273841">
        <w:trPr>
          <w:trHeight w:val="304"/>
        </w:trPr>
        <w:tc>
          <w:tcPr>
            <w:tcW w:w="1008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16. Количество нежилых помещений, не входящих в состав общего имущества -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нет</w:t>
            </w:r>
          </w:p>
        </w:tc>
      </w:tr>
      <w:tr w:rsidR="00273841">
        <w:trPr>
          <w:trHeight w:val="304"/>
        </w:trPr>
        <w:tc>
          <w:tcPr>
            <w:tcW w:w="1008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17. Реквизиты правового акта о признании всех жилых помещений непригодными для проживания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 нет</w:t>
            </w:r>
          </w:p>
        </w:tc>
      </w:tr>
      <w:tr w:rsidR="00273841">
        <w:trPr>
          <w:trHeight w:val="304"/>
        </w:trPr>
        <w:tc>
          <w:tcPr>
            <w:tcW w:w="1008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18.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-нет</w:t>
            </w:r>
          </w:p>
        </w:tc>
      </w:tr>
      <w:tr w:rsidR="00273841">
        <w:trPr>
          <w:trHeight w:val="304"/>
        </w:trPr>
        <w:tc>
          <w:tcPr>
            <w:tcW w:w="1008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19. Строительный объем </w:t>
            </w:r>
          </w:p>
        </w:tc>
      </w:tr>
      <w:tr w:rsidR="00273841">
        <w:trPr>
          <w:trHeight w:val="304"/>
        </w:trPr>
        <w:tc>
          <w:tcPr>
            <w:tcW w:w="1008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20. Площадь:</w:t>
            </w:r>
          </w:p>
        </w:tc>
      </w:tr>
      <w:tr w:rsidR="00273841">
        <w:trPr>
          <w:trHeight w:val="304"/>
        </w:trPr>
        <w:tc>
          <w:tcPr>
            <w:tcW w:w="1008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а) многоквартирного дома с лоджиями, балконами, шкафами, коридорами и лестничными клетками –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220,4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кв.м</w:t>
            </w:r>
          </w:p>
        </w:tc>
      </w:tr>
      <w:tr w:rsidR="00273841">
        <w:trPr>
          <w:trHeight w:val="304"/>
        </w:trPr>
        <w:tc>
          <w:tcPr>
            <w:tcW w:w="1008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б) жилых помещений (общая площадь квартир) -  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201,4 кв.м</w:t>
            </w:r>
          </w:p>
        </w:tc>
      </w:tr>
      <w:tr w:rsidR="00273841">
        <w:trPr>
          <w:trHeight w:val="304"/>
        </w:trPr>
        <w:tc>
          <w:tcPr>
            <w:tcW w:w="1008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в) нежилых помещений (общая площадь нежилых помещений, не входящих в состав общего имущест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ва в многоквартирном доме кв.м</w:t>
            </w:r>
          </w:p>
        </w:tc>
      </w:tr>
      <w:tr w:rsidR="00273841">
        <w:trPr>
          <w:trHeight w:val="573"/>
        </w:trPr>
        <w:tc>
          <w:tcPr>
            <w:tcW w:w="1008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г) помещений общего пользования (общая площадь нежилых помещений, входящих в состав общего имущества в многоквартирном доме)                кв.м</w:t>
            </w:r>
          </w:p>
        </w:tc>
      </w:tr>
      <w:tr w:rsidR="00273841">
        <w:trPr>
          <w:trHeight w:val="304"/>
        </w:trPr>
        <w:tc>
          <w:tcPr>
            <w:tcW w:w="1008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21. Количество лестниц 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-1</w:t>
            </w:r>
          </w:p>
        </w:tc>
      </w:tr>
      <w:tr w:rsidR="00273841">
        <w:trPr>
          <w:trHeight w:val="304"/>
        </w:trPr>
        <w:tc>
          <w:tcPr>
            <w:tcW w:w="1008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22. Уборочная площадь лестниц (включая межквартирные лестничные площадки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) -   7    кв.м</w:t>
            </w:r>
          </w:p>
        </w:tc>
      </w:tr>
      <w:tr w:rsidR="00273841">
        <w:trPr>
          <w:trHeight w:val="304"/>
        </w:trPr>
        <w:tc>
          <w:tcPr>
            <w:tcW w:w="1008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23. Уборочная площадь общих коридоров кв.м</w:t>
            </w:r>
          </w:p>
        </w:tc>
      </w:tr>
      <w:tr w:rsidR="00273841">
        <w:trPr>
          <w:trHeight w:val="609"/>
        </w:trPr>
        <w:tc>
          <w:tcPr>
            <w:tcW w:w="1008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24. Уборочная площадь других помещений общего пользования (включая технические этажи, чердаки, технические подвалы) кв.м</w:t>
            </w:r>
          </w:p>
        </w:tc>
      </w:tr>
      <w:tr w:rsidR="00273841">
        <w:trPr>
          <w:trHeight w:val="304"/>
        </w:trPr>
        <w:tc>
          <w:tcPr>
            <w:tcW w:w="1008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5.Площадь земельного участка, входящего в состав общего имущества многоквартирного дома 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400 кв.м</w:t>
            </w:r>
          </w:p>
        </w:tc>
      </w:tr>
      <w:tr w:rsidR="00273841">
        <w:trPr>
          <w:trHeight w:val="304"/>
        </w:trPr>
        <w:tc>
          <w:tcPr>
            <w:tcW w:w="1008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26. Кадастровый номер земельного участка (при его наличии)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8F9FA"/>
              </w:rPr>
              <w:t>52:44:0100006:582</w:t>
            </w:r>
          </w:p>
        </w:tc>
      </w:tr>
      <w:tr w:rsidR="00273841">
        <w:trPr>
          <w:trHeight w:val="304"/>
        </w:trPr>
        <w:tc>
          <w:tcPr>
            <w:tcW w:w="1008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II. Техническое состояние многоквартирного дома, включая пристройки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17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6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Техническое состояние элементов общего имущества многоквартирного дома</w:t>
            </w:r>
          </w:p>
        </w:tc>
      </w:tr>
      <w:tr w:rsidR="00273841">
        <w:trPr>
          <w:trHeight w:val="251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317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железобетонный</w:t>
            </w:r>
          </w:p>
        </w:tc>
        <w:tc>
          <w:tcPr>
            <w:tcW w:w="326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553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17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Железобетонные панели</w:t>
            </w:r>
          </w:p>
        </w:tc>
        <w:tc>
          <w:tcPr>
            <w:tcW w:w="326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277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317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Железобетонные панели</w:t>
            </w:r>
          </w:p>
        </w:tc>
        <w:tc>
          <w:tcPr>
            <w:tcW w:w="326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317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Железобетонные панели</w:t>
            </w:r>
          </w:p>
        </w:tc>
        <w:tc>
          <w:tcPr>
            <w:tcW w:w="326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чердачные</w:t>
            </w:r>
          </w:p>
        </w:tc>
        <w:tc>
          <w:tcPr>
            <w:tcW w:w="317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Железобетонные панели</w:t>
            </w:r>
          </w:p>
        </w:tc>
        <w:tc>
          <w:tcPr>
            <w:tcW w:w="326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междуэтажные</w:t>
            </w:r>
          </w:p>
        </w:tc>
        <w:tc>
          <w:tcPr>
            <w:tcW w:w="317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Железобетонные панели</w:t>
            </w:r>
          </w:p>
        </w:tc>
        <w:tc>
          <w:tcPr>
            <w:tcW w:w="326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подвальные</w:t>
            </w:r>
          </w:p>
        </w:tc>
        <w:tc>
          <w:tcPr>
            <w:tcW w:w="317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Железобетонные панели</w:t>
            </w:r>
          </w:p>
        </w:tc>
        <w:tc>
          <w:tcPr>
            <w:tcW w:w="326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285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317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Шифер</w:t>
            </w:r>
          </w:p>
        </w:tc>
        <w:tc>
          <w:tcPr>
            <w:tcW w:w="326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Требует ремонта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317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Железобетонные панели</w:t>
            </w:r>
          </w:p>
        </w:tc>
        <w:tc>
          <w:tcPr>
            <w:tcW w:w="326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317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ind w:right="-29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13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окна</w:t>
            </w:r>
          </w:p>
        </w:tc>
        <w:tc>
          <w:tcPr>
            <w:tcW w:w="317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Стеклопакеты ПВХ – 22 шт</w:t>
            </w:r>
          </w:p>
        </w:tc>
        <w:tc>
          <w:tcPr>
            <w:tcW w:w="326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259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двери</w:t>
            </w:r>
          </w:p>
        </w:tc>
        <w:tc>
          <w:tcPr>
            <w:tcW w:w="317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Входные – металлические – 4 шт , межкомнатные – 18 шт</w:t>
            </w:r>
          </w:p>
        </w:tc>
        <w:tc>
          <w:tcPr>
            <w:tcW w:w="326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Лестницы</w:t>
            </w:r>
          </w:p>
        </w:tc>
        <w:tc>
          <w:tcPr>
            <w:tcW w:w="317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317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283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Козырьки</w:t>
            </w:r>
          </w:p>
        </w:tc>
        <w:tc>
          <w:tcPr>
            <w:tcW w:w="317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259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внутренняя</w:t>
            </w:r>
          </w:p>
        </w:tc>
        <w:tc>
          <w:tcPr>
            <w:tcW w:w="317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317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111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дымоходы</w:t>
            </w:r>
          </w:p>
        </w:tc>
        <w:tc>
          <w:tcPr>
            <w:tcW w:w="317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317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есть</w:t>
            </w:r>
          </w:p>
        </w:tc>
        <w:tc>
          <w:tcPr>
            <w:tcW w:w="326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норме</w:t>
            </w:r>
          </w:p>
        </w:tc>
      </w:tr>
      <w:tr w:rsidR="00273841">
        <w:trPr>
          <w:trHeight w:val="417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317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Центральное </w:t>
            </w:r>
          </w:p>
        </w:tc>
        <w:tc>
          <w:tcPr>
            <w:tcW w:w="326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Требует ремонта</w:t>
            </w:r>
          </w:p>
        </w:tc>
      </w:tr>
      <w:tr w:rsidR="00273841">
        <w:trPr>
          <w:trHeight w:val="211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водоотведение (канализация)</w:t>
            </w:r>
          </w:p>
        </w:tc>
        <w:tc>
          <w:tcPr>
            <w:tcW w:w="317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индивидуальное</w:t>
            </w:r>
          </w:p>
        </w:tc>
        <w:tc>
          <w:tcPr>
            <w:tcW w:w="326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tabs>
                <w:tab w:val="left" w:pos="915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В норме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отопление (от внешних котельных)</w:t>
            </w:r>
          </w:p>
        </w:tc>
        <w:tc>
          <w:tcPr>
            <w:tcW w:w="317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26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Требует ремонта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отопительные приборы</w:t>
            </w:r>
          </w:p>
        </w:tc>
        <w:tc>
          <w:tcPr>
            <w:tcW w:w="317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26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Требует ремонта</w:t>
            </w:r>
          </w:p>
        </w:tc>
      </w:tr>
      <w:tr w:rsidR="00273841">
        <w:trPr>
          <w:trHeight w:val="183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317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индивидуальное</w:t>
            </w:r>
          </w:p>
        </w:tc>
        <w:tc>
          <w:tcPr>
            <w:tcW w:w="326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Требует ремонта</w:t>
            </w:r>
          </w:p>
        </w:tc>
      </w:tr>
      <w:tr w:rsidR="00273841">
        <w:trPr>
          <w:trHeight w:val="455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Объекты внешнего благоустройства</w:t>
            </w:r>
          </w:p>
        </w:tc>
        <w:tc>
          <w:tcPr>
            <w:tcW w:w="317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Декоративная изгородь- деревянная </w:t>
            </w:r>
          </w:p>
        </w:tc>
        <w:tc>
          <w:tcPr>
            <w:tcW w:w="326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Требует ремонта</w:t>
            </w:r>
          </w:p>
        </w:tc>
      </w:tr>
    </w:tbl>
    <w:p w:rsidR="00273841" w:rsidRDefault="00F5008F">
      <w:pPr>
        <w:jc w:val="right"/>
        <w:rPr>
          <w:lang w:eastAsia="ar-SA"/>
        </w:rPr>
      </w:pPr>
      <w:r>
        <w:rPr>
          <w:lang w:eastAsia="ar-SA"/>
        </w:rPr>
        <w:br w:type="page" w:clear="all"/>
      </w:r>
    </w:p>
    <w:tbl>
      <w:tblPr>
        <w:tblW w:w="1010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61"/>
        <w:gridCol w:w="1200"/>
        <w:gridCol w:w="1360"/>
        <w:gridCol w:w="2060"/>
        <w:gridCol w:w="1200"/>
        <w:gridCol w:w="1120"/>
        <w:gridCol w:w="1280"/>
        <w:gridCol w:w="915"/>
        <w:gridCol w:w="305"/>
      </w:tblGrid>
      <w:tr w:rsidR="00273841">
        <w:trPr>
          <w:gridAfter w:val="1"/>
          <w:wAfter w:w="305" w:type="dxa"/>
          <w:trHeight w:val="255"/>
        </w:trPr>
        <w:tc>
          <w:tcPr>
            <w:tcW w:w="9796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273841" w:rsidRDefault="00F500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Минимальный перечень №1</w:t>
            </w:r>
          </w:p>
        </w:tc>
      </w:tr>
      <w:tr w:rsidR="00273841">
        <w:trPr>
          <w:gridAfter w:val="1"/>
          <w:wAfter w:w="305" w:type="dxa"/>
          <w:trHeight w:val="255"/>
        </w:trPr>
        <w:tc>
          <w:tcPr>
            <w:tcW w:w="9796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:rsidR="00273841" w:rsidRDefault="00F500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услуг 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работ, необходимых для обеспечения надлежащего содержания общего имущества в многоквартирном доме с Ц/О, ХВС, централизованным водоотведением (канализацией), электроснабжением, газоснабжением, оплачиваемых из расчета с 1 кв.м общей площади жилых помещений</w:t>
            </w:r>
          </w:p>
        </w:tc>
      </w:tr>
      <w:tr w:rsidR="00273841">
        <w:trPr>
          <w:gridAfter w:val="1"/>
          <w:wAfter w:w="305" w:type="dxa"/>
          <w:trHeight w:val="255"/>
        </w:trPr>
        <w:tc>
          <w:tcPr>
            <w:tcW w:w="9796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tbl>
            <w:tblPr>
              <w:tblW w:w="10401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6732"/>
              <w:gridCol w:w="1189"/>
              <w:gridCol w:w="1359"/>
              <w:gridCol w:w="1121"/>
            </w:tblGrid>
            <w:tr w:rsidR="00273841">
              <w:trPr>
                <w:trHeight w:val="255"/>
              </w:trPr>
              <w:tc>
                <w:tcPr>
                  <w:tcW w:w="6732" w:type="dxa"/>
                  <w:tcBorders>
                    <w:top w:val="none" w:sz="255" w:space="0" w:color="FFFFFF"/>
                    <w:left w:val="none" w:sz="255" w:space="0" w:color="FFFFFF"/>
                    <w:bottom w:val="none" w:sz="255" w:space="0" w:color="FFFFFF"/>
                    <w:right w:val="none" w:sz="255" w:space="0" w:color="FFFFFF"/>
                  </w:tcBorders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по адресу: Бутурлинский район, с. Большие Бокалды, ул. Новая, д. 77</w:t>
                  </w:r>
                </w:p>
                <w:p w:rsidR="00273841" w:rsidRDefault="00273841">
                  <w:pPr>
                    <w:widowControl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273841" w:rsidRDefault="00F5008F">
                  <w:pPr>
                    <w:widowControl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Общая площадь жилых и нежилых помещений</w:t>
                  </w:r>
                  <w:r>
                    <w:rPr>
                      <w:rFonts w:cs="Arial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многоквартирного дома, входящего в</w:t>
                  </w:r>
                </w:p>
              </w:tc>
              <w:tc>
                <w:tcPr>
                  <w:tcW w:w="1189" w:type="dxa"/>
                  <w:tcBorders>
                    <w:top w:val="none" w:sz="255" w:space="0" w:color="FFFFFF"/>
                    <w:left w:val="none" w:sz="255" w:space="0" w:color="FFFFFF"/>
                    <w:bottom w:val="none" w:sz="255" w:space="0" w:color="FFFFFF"/>
                    <w:right w:val="none" w:sz="255" w:space="0" w:color="FFFFFF"/>
                  </w:tcBorders>
                  <w:vAlign w:val="bottom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лот №1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en-US" w:eastAsia="ru-RU"/>
                    </w:rPr>
                    <w:t>4</w:t>
                  </w:r>
                </w:p>
              </w:tc>
              <w:tc>
                <w:tcPr>
                  <w:tcW w:w="1359" w:type="dxa"/>
                  <w:tcBorders>
                    <w:top w:val="none" w:sz="255" w:space="0" w:color="FFFFFF"/>
                    <w:left w:val="none" w:sz="255" w:space="0" w:color="FFFFFF"/>
                    <w:bottom w:val="none" w:sz="255" w:space="0" w:color="FFFFFF"/>
                    <w:right w:val="none" w:sz="255" w:space="0" w:color="FFFFFF"/>
                  </w:tcBorders>
                  <w:vAlign w:val="bottom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220,4  (кв.м)</w:t>
                  </w:r>
                </w:p>
              </w:tc>
              <w:tc>
                <w:tcPr>
                  <w:tcW w:w="1121" w:type="dxa"/>
                  <w:tcBorders>
                    <w:top w:val="none" w:sz="255" w:space="0" w:color="FFFFFF"/>
                    <w:left w:val="none" w:sz="255" w:space="0" w:color="FFFFFF"/>
                    <w:bottom w:val="none" w:sz="255" w:space="0" w:color="FFFFFF"/>
                    <w:right w:val="none" w:sz="255" w:space="0" w:color="FFFFFF"/>
                  </w:tcBorders>
                  <w:vAlign w:val="bottom"/>
                </w:tcPr>
                <w:p w:rsidR="00273841" w:rsidRDefault="00273841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153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работ или услуги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2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Годовая плата (рублей)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(руб./кв.м в месяц)</w:t>
            </w:r>
          </w:p>
        </w:tc>
      </w:tr>
      <w:tr w:rsidR="00273841">
        <w:trPr>
          <w:trHeight w:val="255"/>
        </w:trPr>
        <w:tc>
          <w:tcPr>
            <w:tcW w:w="101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</w:t>
            </w:r>
          </w:p>
          <w:p w:rsidR="00273841" w:rsidRDefault="00F5008F">
            <w:pPr>
              <w:widowControl/>
              <w:ind w:left="108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(фундаментов, стен, лестниц, несущих элементов крыш) и несущих конструкций (перегородок, внутренней отделки, полов) многоквартирных до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мов</w:t>
            </w:r>
          </w:p>
        </w:tc>
      </w:tr>
      <w:tr w:rsidR="00273841">
        <w:trPr>
          <w:trHeight w:val="255"/>
        </w:trPr>
        <w:tc>
          <w:tcPr>
            <w:tcW w:w="101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Работы выполняемые в отношении фундаментов: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1.1.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технического состояния видимых частей конструкций фундамента, при выявлении напушений, устранение причин нарушения и востановление эксплуатационных свойств конструкций.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2274,53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0,8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9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2.Работы выполняемые для надлежащего содержания стен многоквартирных домов: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отклонений от проектных условий эксплуатации, 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арушения теплозащитных свойств, гидроизоляции между цокольной частью здания и стенами, повреждений в кладке, в случае выявления повреждений и нарушений - составление плана мероприятий по инструментальному обследованию стен, устранение выявленных нарушений.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3887,86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1,47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9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3. Работы, выполняемые в целях надлежащего содержания крыш многоквартирных домов: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кровли на отсутствие протечек, при выявлении нарушений, приводящим к протечкам, незамедлительное их устранение.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6321,07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2,39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и при необходимости очистка кровли от скопления снега и наледи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1639,78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0,62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9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 Работы, выполняемые в целях надлежащего содержания лестниц многоквартирных домов: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Выявление деформаций и повреждений в несущих конструкциях, надежности крепления ограждений,выбоин и сколов в ступенях, при выявлении повреждений и нарушений, проведение восстановительных работ.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1243,06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0,47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9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5. Работы, выполняемые в целях надлежащего содержания фасадов многоквартирных домов:</w:t>
            </w:r>
          </w:p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Выявление нарушений отделки фасадов и их отдельных элементов, ослабления связи отделочных слоев со стенами, при </w:t>
            </w:r>
            <w:r>
              <w:rPr>
                <w:rFonts w:ascii="Times New Roman" w:hAnsi="Times New Roman"/>
                <w:sz w:val="20"/>
                <w:szCs w:val="20"/>
              </w:rPr>
              <w:t>выявлении повреждений и нарушений, проведение восстановительных работ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5712,77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2,16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2195,18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0,83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состояния и восстановление плотности притворов входных дверей, самозакрывающихся устройств (доводчики пружины), ограничителей хода дверей (остановы)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1110,82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273841">
        <w:trPr>
          <w:trHeight w:val="252"/>
        </w:trPr>
        <w:tc>
          <w:tcPr>
            <w:tcW w:w="10101" w:type="dxa"/>
            <w:gridSpan w:val="9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6. Работы, выполняемые в целях надлежащего содержания внутренней отделки многоквартирных домов: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Проверка состояния внутренней отделки. При наличии угрозы обрушения отделочных слоев или нарушения защитных свойств отделки по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отношению к несущим конструкциям и инженерному оборудованию - устранение выявленных нарушений.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2935,73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1,11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9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7.1.Работы,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Проверка состояния основания, поверхностного слоя, при выявлении повреждений и нарушений, проведение восстановительных работ 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766,99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0,29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9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8. Работы, выполняемые в целях надлежащего содержания оконных и дверных заполнений помещений, относящихся к общему имуществу в  многоквартирном доме: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8.1. 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доме, при выявлении нарушений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отопительный период - незамедлительный ремонт, в остальных случаях проведение восстановитнльных работ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952,13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9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9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9. Работы, выполняемые в целях надлежащего содержания систем вентиляции и дымоудаления м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ногоквартирных домов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систем, при выявлении повреждений и нарушений, проведение восстановительных работ.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666,22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0,63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9.2.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утепления теплых чердаков, плотности закрытия входов на них при выявлении повреждений и нарушений, проведение восстановительных работ.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952,13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9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10. Общие работы, выполняемые для надлежащего содержания системы водоснабжения, отопления и водоотведения в многоквартирных домах: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исправности ,работоспособности, регулировка и техническое обслуживание запорной арматуры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1243,06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0,47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10.2.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Востановление работоспособности (ремонт, замена) оборудования и отопительных приборов, водоразборных приборов (смесителей кранов и т.п.), относящихся к общему имуществу в многоквартирном доме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1639,78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0,62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10.3.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Крнтроль состояния и востановление исправности элементов внутренней канализации, канализационных вытяжек и дворовой канализации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4099,44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1,55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10.4.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и обеспечение работоспособности местных локальных очистных сооружений (септики)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5527,63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2,09</w:t>
            </w:r>
          </w:p>
        </w:tc>
      </w:tr>
      <w:tr w:rsidR="00273841">
        <w:trPr>
          <w:trHeight w:val="399"/>
        </w:trPr>
        <w:tc>
          <w:tcPr>
            <w:tcW w:w="101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11. Работы, выполняемые в целях надлежащего содержания систем теплоснабжения (отопление) в многоквартирных домах</w:t>
            </w:r>
          </w:p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Испытание на прочность и плотность (гидравлические испытания) узлов ввода и систем отопления, промывка и регулировка систем отопления 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11.2.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Удаление воздуха из системы отопления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12. Работы, выполняемые в целях надлежащего содержания электооборудования в многоквартирных домах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заземления оболочки электрокабеля, замена сопротивления изоляции проводов, трубопроводов и восстановление целей заземления по результатам пров</w:t>
            </w:r>
            <w:r>
              <w:rPr>
                <w:rFonts w:ascii="Times New Roman" w:hAnsi="Times New Roman"/>
                <w:sz w:val="20"/>
                <w:szCs w:val="20"/>
              </w:rPr>
              <w:t>ерки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1904,26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0,72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Техническое обслуживание и ремонт силовых и осветительных установок, элементов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молниезащиты и внутридомовых электросетей, очистка клемм и соединений в групповых щитах и распределительных шкафах, наладка электрооборудования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2380,32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13. Работы, выполняемые в целях надлежащего содержания систем внутридомового газового оборудования в многоквартирных домах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проверки состояния системы внутридомового газового оборудования и ее отделбных элементов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1375,3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0,52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13.2.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 выявлении нарушений и неисправностей внутридомового газового оборудования, систем дымоудаления и вентиляции, способных повлеч скопление газа в помещениях, организация проведения работ по их устранению.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1957,15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,74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III. Работы и услуги по содержанию иного общего имущества в многоквартирном доме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Работы по обеспечению требований пожарной безопасности  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раз в квартал 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1401,74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0,53</w:t>
            </w:r>
          </w:p>
        </w:tc>
      </w:tr>
      <w:tr w:rsidR="00273841">
        <w:trPr>
          <w:trHeight w:val="1068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устранения аварий в соответствии с установленными предельнымим сроками на внутридомовых инженерных системах в многоквартирном доме, выполнение заявок населения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2459,66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0,93</w:t>
            </w:r>
          </w:p>
        </w:tc>
      </w:tr>
      <w:tr w:rsidR="00273841">
        <w:trPr>
          <w:trHeight w:val="300"/>
        </w:trPr>
        <w:tc>
          <w:tcPr>
            <w:tcW w:w="7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Итого по перечню №1: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55673,04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21,05</w:t>
            </w:r>
          </w:p>
        </w:tc>
      </w:tr>
      <w:tr w:rsidR="00273841">
        <w:trPr>
          <w:trHeight w:val="255"/>
        </w:trPr>
        <w:tc>
          <w:tcPr>
            <w:tcW w:w="8881" w:type="dxa"/>
            <w:gridSpan w:val="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Итого совокупная плата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 содержание и ремонт общего имущества по перечням №1 и №2, в том числе :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8881" w:type="dxa"/>
            <w:gridSpan w:val="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Плата за год, (рублей) :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55673,04</w:t>
            </w:r>
          </w:p>
        </w:tc>
      </w:tr>
      <w:tr w:rsidR="00273841">
        <w:trPr>
          <w:trHeight w:val="255"/>
        </w:trPr>
        <w:tc>
          <w:tcPr>
            <w:tcW w:w="8881" w:type="dxa"/>
            <w:gridSpan w:val="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Плата за месяц, (рублей):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4639,42</w:t>
            </w:r>
          </w:p>
        </w:tc>
      </w:tr>
      <w:tr w:rsidR="00273841">
        <w:trPr>
          <w:trHeight w:val="255"/>
        </w:trPr>
        <w:tc>
          <w:tcPr>
            <w:tcW w:w="66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7601" w:type="dxa"/>
            <w:gridSpan w:val="6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обеспечения заявки на участие в конкурсе (руб) по МКД, входящему в 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лот №14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231,97</w:t>
            </w:r>
          </w:p>
        </w:tc>
      </w:tr>
    </w:tbl>
    <w:p w:rsidR="00273841" w:rsidRDefault="00273841">
      <w:pPr>
        <w:ind w:left="5670"/>
        <w:rPr>
          <w:rFonts w:ascii="Times New Roman" w:eastAsia="Times New Roman" w:hAnsi="Times New Roman"/>
          <w:highlight w:val="yellow"/>
          <w:lang w:eastAsia="ar-SA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4"/>
        <w:gridCol w:w="909"/>
        <w:gridCol w:w="1884"/>
        <w:gridCol w:w="1206"/>
        <w:gridCol w:w="1614"/>
        <w:gridCol w:w="781"/>
        <w:gridCol w:w="1574"/>
        <w:gridCol w:w="1559"/>
      </w:tblGrid>
      <w:tr w:rsidR="00273841">
        <w:trPr>
          <w:trHeight w:val="255"/>
        </w:trPr>
        <w:tc>
          <w:tcPr>
            <w:tcW w:w="10221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273841" w:rsidRDefault="00F500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Минимальный перечень №1</w:t>
            </w:r>
          </w:p>
          <w:p w:rsidR="00273841" w:rsidRDefault="00F5008F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услуг и работ, необходимых для обеспечения надлежащего содержания общего имущества в многоквартирном доме с Ц/О, ХВС, централизованным водоотведением (канализацией), электроснабжением, газоснабжением, оплачиваемых из расчета с 1 кв.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 общей площади жилых помещений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 адресу: Нижегородская область, Бутурлинский район, с. Большие Бокалды, ул. Новая, д. 77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6307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площадь жилых и нежилых помещений</w:t>
            </w:r>
            <w:r>
              <w:rPr>
                <w:rFonts w:cs="Aria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многоквартирного дома, входящего в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лот №14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220,4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(кв.м)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1. Дополнительные услуги по содержанию общего имущества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153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работ или услуги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574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Годовая плата (рублей)</w:t>
            </w:r>
          </w:p>
        </w:tc>
        <w:tc>
          <w:tcPr>
            <w:tcW w:w="155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(рублей в месяц)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I. Санитарные работы по содержанию общего имущества </w:t>
            </w:r>
          </w:p>
        </w:tc>
      </w:tr>
      <w:tr w:rsidR="00273841">
        <w:trPr>
          <w:trHeight w:val="23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II. Содержание земельного участка, входящего в общий состав общего имущества многоквартирного дома</w:t>
            </w:r>
          </w:p>
        </w:tc>
      </w:tr>
      <w:tr w:rsidR="00273841">
        <w:trPr>
          <w:trHeight w:val="299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III. Подготовка многоквартирного дома к сезонной эксплуатации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IY. Проведение технических осмотров и мелкий ремонт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Y. Прочие услуги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по перечню дополнительных услуг: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300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 xml:space="preserve">2. Дополнительные работы по ремонту общего имущества </w:t>
            </w:r>
          </w:p>
        </w:tc>
      </w:tr>
      <w:tr w:rsidR="00273841">
        <w:trPr>
          <w:trHeight w:val="300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273841">
        <w:trPr>
          <w:trHeight w:val="178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Наименование видов работ 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работ , материалы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Гарантийный срок на выполненные работы (лет)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работ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работ (рублей), дата их начала и завершения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(рублей в месяц)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Фундаменты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Кирпичные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железобетонные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 стены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Балконы, лоджии и козырьки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Перекрытия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Полы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Крыши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Лестницы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Теплоснабжение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Внутридомовое электрооборудование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Водопровод и водоотведение (канализация в придомовой отстойник)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300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Итого по перечню дополнительных работ: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0</w:t>
            </w:r>
          </w:p>
        </w:tc>
      </w:tr>
      <w:tr w:rsidR="00273841">
        <w:trPr>
          <w:trHeight w:val="300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273841">
        <w:trPr>
          <w:trHeight w:val="300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Всего по дополнительным работам и услугам: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273841" w:rsidRDefault="00273841">
      <w:pPr>
        <w:jc w:val="right"/>
        <w:rPr>
          <w:lang w:eastAsia="ar-SA"/>
        </w:rPr>
      </w:pPr>
    </w:p>
    <w:p w:rsidR="00273841" w:rsidRDefault="00F5008F">
      <w:pPr>
        <w:tabs>
          <w:tab w:val="left" w:pos="8595"/>
        </w:tabs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Лот № 15</w:t>
      </w:r>
    </w:p>
    <w:tbl>
      <w:tblPr>
        <w:tblW w:w="9689" w:type="dxa"/>
        <w:tblInd w:w="93" w:type="dxa"/>
        <w:tblLook w:val="04A0" w:firstRow="1" w:lastRow="0" w:firstColumn="1" w:lastColumn="0" w:noHBand="0" w:noVBand="1"/>
      </w:tblPr>
      <w:tblGrid>
        <w:gridCol w:w="595"/>
        <w:gridCol w:w="3046"/>
        <w:gridCol w:w="2900"/>
        <w:gridCol w:w="3148"/>
      </w:tblGrid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АКТ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состоянии общего имущества собственников помещений в многоквартирном доме, 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являющегося объектом конкурса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I. Общие сведения о многоквартирном доме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 Адрес многоквартирного дома: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Нижегородская область, Бутурлинский район, с. Большие Бакалды</w:t>
            </w:r>
          </w:p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ул. Новая, д. 78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Кадастровый номер многоквартирного дома (при его наличии)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52:44:0100006:885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3. Серия, тип постройки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индивидуальный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4. Год постройки- 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1980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 Степень износа по данным государственного технического учета      %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6. Степень фактического износа      %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 Год последнего капитального ремонта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8. Реквизиты правового акта о признании многоквартирного дома аварийными подлежащим сносу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нет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9. Количество этажей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10. Количество подъездов 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 Наличие подвала -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нет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12. Наличие цокольного этажа -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нет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13. Наличие мансарды-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нет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14. Наличие мезони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-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нет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15. Количество квартир -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16. Количество нежилых помещений, не входящих в состав общего имущества -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нет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17. Реквизиты правового акта о признании всех жилых помещений непригодными для проживания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 нет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18.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-нет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19. Строительный объем 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20. Площадь: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а) многоквартирного дома с лоджиями, балконам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и, шкафами, коридорами и лестничными клетками –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220,4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кв.м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б) жилых помещений (общая площадь квартир) -  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201,9       кв.м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в) нежилых помещений (общая площадь нежилых помещений, не входящих в состав общего имущества в многоквартирном доме кв.м</w:t>
            </w:r>
          </w:p>
        </w:tc>
      </w:tr>
      <w:tr w:rsidR="00273841">
        <w:trPr>
          <w:trHeight w:val="573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                кв.м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21. Количество лестниц 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-1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22. Уборочная площадь лестниц (включая межквартирные лестничные площадки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) -   7    кв.м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23. Уборочная площадь общих коридоров кв.м</w:t>
            </w:r>
          </w:p>
        </w:tc>
      </w:tr>
      <w:tr w:rsidR="00273841">
        <w:trPr>
          <w:trHeight w:val="609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24. Уборочная площадь других помещений общего пользования (включая технические этажи, чердаки, технические подвалы) кв.м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25.Площадь земельного участка, входящего в состав общего имущества многок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вартирного дома 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400 кв.м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26. Кадастровый номер земельного участка (при его наличии)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52:44:0100006:583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II. Техническое состояние многоквартирного дома, включая пристройки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14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Техническое состояние элементов общего имущества многоквартирного дома</w:t>
            </w:r>
          </w:p>
        </w:tc>
      </w:tr>
      <w:tr w:rsidR="00273841">
        <w:trPr>
          <w:trHeight w:val="251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железобетонный</w:t>
            </w:r>
          </w:p>
        </w:tc>
        <w:tc>
          <w:tcPr>
            <w:tcW w:w="314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553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Железобетонные панели</w:t>
            </w:r>
          </w:p>
        </w:tc>
        <w:tc>
          <w:tcPr>
            <w:tcW w:w="314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277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Железобетонные панели</w:t>
            </w:r>
          </w:p>
        </w:tc>
        <w:tc>
          <w:tcPr>
            <w:tcW w:w="314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290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Железобетонные панели</w:t>
            </w:r>
          </w:p>
        </w:tc>
        <w:tc>
          <w:tcPr>
            <w:tcW w:w="314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чердачные</w:t>
            </w:r>
          </w:p>
        </w:tc>
        <w:tc>
          <w:tcPr>
            <w:tcW w:w="290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Железобетонные панели</w:t>
            </w:r>
          </w:p>
        </w:tc>
        <w:tc>
          <w:tcPr>
            <w:tcW w:w="314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междуэтажные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Железобетонные панели</w:t>
            </w:r>
          </w:p>
        </w:tc>
        <w:tc>
          <w:tcPr>
            <w:tcW w:w="314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подвальные</w:t>
            </w:r>
          </w:p>
        </w:tc>
        <w:tc>
          <w:tcPr>
            <w:tcW w:w="290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Железобетонные панели</w:t>
            </w:r>
          </w:p>
        </w:tc>
        <w:tc>
          <w:tcPr>
            <w:tcW w:w="314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285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Шифер</w:t>
            </w:r>
          </w:p>
        </w:tc>
        <w:tc>
          <w:tcPr>
            <w:tcW w:w="314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Требует ремонта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Железобетонные панели</w:t>
            </w:r>
          </w:p>
        </w:tc>
        <w:tc>
          <w:tcPr>
            <w:tcW w:w="314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290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ind w:right="-29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13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окна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Стеклопакеты ПВХ – 22 шт</w:t>
            </w:r>
          </w:p>
        </w:tc>
        <w:tc>
          <w:tcPr>
            <w:tcW w:w="314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259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двери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Входные – металлические – 4 шт , межкомнатные – 18 шт</w:t>
            </w:r>
          </w:p>
        </w:tc>
        <w:tc>
          <w:tcPr>
            <w:tcW w:w="314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Лестницы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283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Козырьки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259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внутренняя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111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дымоходы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4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есть</w:t>
            </w:r>
          </w:p>
        </w:tc>
        <w:tc>
          <w:tcPr>
            <w:tcW w:w="314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норме</w:t>
            </w:r>
          </w:p>
        </w:tc>
      </w:tr>
      <w:tr w:rsidR="00273841">
        <w:trPr>
          <w:trHeight w:val="417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Центральное </w:t>
            </w:r>
          </w:p>
        </w:tc>
        <w:tc>
          <w:tcPr>
            <w:tcW w:w="314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Требует ремонта</w:t>
            </w:r>
          </w:p>
        </w:tc>
      </w:tr>
      <w:tr w:rsidR="00273841">
        <w:trPr>
          <w:trHeight w:val="211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водоотведение (канализация)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индивидуальное</w:t>
            </w:r>
          </w:p>
        </w:tc>
        <w:tc>
          <w:tcPr>
            <w:tcW w:w="314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tabs>
                <w:tab w:val="left" w:pos="915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В норме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отопление (от внешних котельных)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14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Требует ремонта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отопительные приборы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14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Требует ремонта</w:t>
            </w:r>
          </w:p>
        </w:tc>
      </w:tr>
      <w:tr w:rsidR="00273841">
        <w:trPr>
          <w:trHeight w:val="183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индивидуальное</w:t>
            </w:r>
          </w:p>
        </w:tc>
        <w:tc>
          <w:tcPr>
            <w:tcW w:w="314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Требует ремонта</w:t>
            </w:r>
          </w:p>
        </w:tc>
      </w:tr>
      <w:tr w:rsidR="00273841">
        <w:trPr>
          <w:trHeight w:val="455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Объекты внешнего благоустройства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Декоративная изгородь- деревянная </w:t>
            </w:r>
          </w:p>
        </w:tc>
        <w:tc>
          <w:tcPr>
            <w:tcW w:w="314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Требует ремонта</w:t>
            </w:r>
          </w:p>
        </w:tc>
      </w:tr>
    </w:tbl>
    <w:p w:rsidR="00273841" w:rsidRDefault="00273841">
      <w:pPr>
        <w:ind w:left="5670"/>
        <w:rPr>
          <w:rFonts w:ascii="Times New Roman" w:hAnsi="Times New Roman"/>
          <w:highlight w:val="yellow"/>
          <w:lang w:eastAsia="ar-SA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61"/>
        <w:gridCol w:w="33"/>
        <w:gridCol w:w="909"/>
        <w:gridCol w:w="258"/>
        <w:gridCol w:w="1360"/>
        <w:gridCol w:w="266"/>
        <w:gridCol w:w="1206"/>
        <w:gridCol w:w="588"/>
        <w:gridCol w:w="1026"/>
        <w:gridCol w:w="174"/>
        <w:gridCol w:w="607"/>
        <w:gridCol w:w="513"/>
        <w:gridCol w:w="1061"/>
        <w:gridCol w:w="219"/>
        <w:gridCol w:w="1220"/>
        <w:gridCol w:w="120"/>
      </w:tblGrid>
      <w:tr w:rsidR="00273841">
        <w:trPr>
          <w:trHeight w:val="255"/>
        </w:trPr>
        <w:tc>
          <w:tcPr>
            <w:tcW w:w="10221" w:type="dxa"/>
            <w:gridSpan w:val="16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273841" w:rsidRDefault="00F500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Минимальный перечень №1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16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273841" w:rsidRDefault="00F500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услуг 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работ, необходимых для обеспечения надлежащего содержания общего имущества в многоквартирном доме с Ц/О, ХВС, централизованным водоотведением (канализацией), электроснабжением, газоснабжением, оплачиваемых из расчета с 1 кв.м общей площади жилых помещений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16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tbl>
            <w:tblPr>
              <w:tblW w:w="10401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6732"/>
              <w:gridCol w:w="1189"/>
              <w:gridCol w:w="1359"/>
              <w:gridCol w:w="1121"/>
            </w:tblGrid>
            <w:tr w:rsidR="00273841">
              <w:trPr>
                <w:trHeight w:val="255"/>
              </w:trPr>
              <w:tc>
                <w:tcPr>
                  <w:tcW w:w="6732" w:type="dxa"/>
                  <w:tcBorders>
                    <w:top w:val="none" w:sz="255" w:space="0" w:color="FFFFFF"/>
                    <w:left w:val="none" w:sz="255" w:space="0" w:color="FFFFFF"/>
                    <w:bottom w:val="none" w:sz="255" w:space="0" w:color="FFFFFF"/>
                    <w:right w:val="none" w:sz="255" w:space="0" w:color="FFFFFF"/>
                  </w:tcBorders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по адресу: Бутурлинский район, с. Большие Бокалды, ул. Новая, д. 78</w:t>
                  </w:r>
                </w:p>
                <w:p w:rsidR="00273841" w:rsidRDefault="00273841">
                  <w:pPr>
                    <w:widowControl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273841" w:rsidRDefault="00F5008F">
                  <w:pPr>
                    <w:widowControl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Общая площадь жилых и нежилых помещений</w:t>
                  </w:r>
                  <w:r>
                    <w:rPr>
                      <w:rFonts w:cs="Arial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многоквартирного дома,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входящего в</w:t>
                  </w:r>
                </w:p>
              </w:tc>
              <w:tc>
                <w:tcPr>
                  <w:tcW w:w="1189" w:type="dxa"/>
                  <w:tcBorders>
                    <w:top w:val="none" w:sz="255" w:space="0" w:color="FFFFFF"/>
                    <w:left w:val="none" w:sz="255" w:space="0" w:color="FFFFFF"/>
                    <w:bottom w:val="none" w:sz="255" w:space="0" w:color="FFFFFF"/>
                    <w:right w:val="none" w:sz="255" w:space="0" w:color="FFFFFF"/>
                  </w:tcBorders>
                  <w:vAlign w:val="bottom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лот №1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en-US" w:eastAsia="ru-RU"/>
                    </w:rPr>
                    <w:t>5</w:t>
                  </w:r>
                </w:p>
              </w:tc>
              <w:tc>
                <w:tcPr>
                  <w:tcW w:w="1359" w:type="dxa"/>
                  <w:tcBorders>
                    <w:top w:val="none" w:sz="255" w:space="0" w:color="FFFFFF"/>
                    <w:left w:val="none" w:sz="255" w:space="0" w:color="FFFFFF"/>
                    <w:bottom w:val="none" w:sz="255" w:space="0" w:color="FFFFFF"/>
                    <w:right w:val="none" w:sz="255" w:space="0" w:color="FFFFFF"/>
                  </w:tcBorders>
                  <w:vAlign w:val="bottom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220,4  (кв.м)</w:t>
                  </w:r>
                </w:p>
              </w:tc>
              <w:tc>
                <w:tcPr>
                  <w:tcW w:w="1121" w:type="dxa"/>
                  <w:tcBorders>
                    <w:top w:val="none" w:sz="255" w:space="0" w:color="FFFFFF"/>
                    <w:left w:val="none" w:sz="255" w:space="0" w:color="FFFFFF"/>
                    <w:bottom w:val="none" w:sz="255" w:space="0" w:color="FFFFFF"/>
                    <w:right w:val="none" w:sz="255" w:space="0" w:color="FFFFFF"/>
                  </w:tcBorders>
                  <w:vAlign w:val="bottom"/>
                </w:tcPr>
                <w:p w:rsidR="00273841" w:rsidRDefault="00273841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73841" w:rsidRDefault="0027384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73841">
        <w:trPr>
          <w:gridAfter w:val="1"/>
          <w:wAfter w:w="120" w:type="dxa"/>
          <w:trHeight w:val="153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4620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работ или услуги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Годовая плата (рублей)</w:t>
            </w:r>
          </w:p>
        </w:tc>
        <w:tc>
          <w:tcPr>
            <w:tcW w:w="122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(руб./кв.м в месяц)</w:t>
            </w:r>
          </w:p>
        </w:tc>
      </w:tr>
      <w:tr w:rsidR="00273841">
        <w:trPr>
          <w:gridAfter w:val="1"/>
          <w:wAfter w:w="120" w:type="dxa"/>
          <w:trHeight w:val="255"/>
        </w:trPr>
        <w:tc>
          <w:tcPr>
            <w:tcW w:w="101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</w:t>
            </w:r>
          </w:p>
          <w:p w:rsidR="00273841" w:rsidRDefault="00F5008F">
            <w:pPr>
              <w:widowControl/>
              <w:ind w:left="108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(фундаментов, стен, лестниц, несущих элементов крыш) и несущих конструкций (перегородок, внутренней отделки, полов) многоквартирных домов</w:t>
            </w:r>
          </w:p>
        </w:tc>
      </w:tr>
      <w:tr w:rsidR="00273841">
        <w:trPr>
          <w:gridAfter w:val="1"/>
          <w:wAfter w:w="120" w:type="dxa"/>
          <w:trHeight w:val="255"/>
        </w:trPr>
        <w:tc>
          <w:tcPr>
            <w:tcW w:w="101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Работы выполняемые в отношении фундаментов: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1.1.</w:t>
            </w:r>
          </w:p>
        </w:tc>
        <w:tc>
          <w:tcPr>
            <w:tcW w:w="4620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технического состояния видимых частей конструкций фундамента, при выявлении напушений, устранение причин нарушения и востановление эксплуатационных свойств конструкций.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28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2274,53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0,8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15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2.Работы выполняемые для надлежащего содержания стен многоквартирных домов: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620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отклонений от проектных условий эксплуатации, нарушения теплозащитных свойств, гидроизоляции между цокольной частью здания и стенами, повреждений в кладке, в случае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выявления повреждений и нарушений - составление плана мероприятий по инструментальному обследованию стен, устранение выявленных нарушений.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28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3887,86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1,47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15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3. Работы, выполняемые в целях надлежащего содержания крыш многоквартирных домов: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кровли на отсутствие протечек, при выявлении нарушений, приводящим к протечкам, незамедлительное их устранение.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6321,07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2,39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4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и при необходимости очистка кровли от скопления снега и наледи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1639,78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0,62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15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 Работы, выполняемые в целях надлежащего содержания лестниц многоквартирных домов: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4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Выявление деформаций и повреждений в несущих конструкциях, надежности крепления ограждений,выбоин и сколов в ступенях, при выявлении повреждений и нарушений, проведение восстановительных работ.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1243,06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0,47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15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5. Работы, выполняемые в целях надлежащего содержания фасадов многоквартирных домов:</w:t>
            </w:r>
          </w:p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4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Выявление нарушений отделки фасадов и их отдельных элементов, ослабления связи отделочных слоев со стенами, при </w:t>
            </w:r>
            <w:r>
              <w:rPr>
                <w:rFonts w:ascii="Times New Roman" w:hAnsi="Times New Roman"/>
                <w:sz w:val="20"/>
                <w:szCs w:val="20"/>
              </w:rPr>
              <w:t>выявлении повреждений и нарушений, проведение восстановительных работ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5712,77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2,16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4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2195,18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0,83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4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состояния и восстановление плотности притворов входных дверей, самозакрывающихся устройств (доводчики пружины), ограничителей хода дверей (остановы)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1110,82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273841">
        <w:trPr>
          <w:gridAfter w:val="1"/>
          <w:wAfter w:w="120" w:type="dxa"/>
          <w:trHeight w:val="252"/>
        </w:trPr>
        <w:tc>
          <w:tcPr>
            <w:tcW w:w="10101" w:type="dxa"/>
            <w:gridSpan w:val="15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6. Работы, выполняемые в целях надлежащего содержания внутренней отделки многоквартирных домов: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6.1.</w:t>
            </w:r>
          </w:p>
        </w:tc>
        <w:tc>
          <w:tcPr>
            <w:tcW w:w="4620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2935,73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1,11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15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7.1.Работы,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4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Проверка состояния основания, поверхностного слоя, при выявлении повреждений и нарушений, проведение восстановительных работ 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766,99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0,29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15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8. Работы, выполняемые в целях надлежащего содержания оконных и дверных заполнений помещений, относящихся к общему имуществу в  многоквартирном доме: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8.1. </w:t>
            </w:r>
          </w:p>
        </w:tc>
        <w:tc>
          <w:tcPr>
            <w:tcW w:w="4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доме, при выявлении нарушений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отопительный период - незамедлительный ремонт, в остальных случаях проведение восстановитнльных работ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952,13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15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15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9. Работы, выполняемые в целях надлежащего содержания систем вентиляции и дымоудаления м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ногоквартирных домов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4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систем, при выявлении повреждений и нарушений, проведение восстановительных работ.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1666,22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0,63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9.2.</w:t>
            </w:r>
          </w:p>
        </w:tc>
        <w:tc>
          <w:tcPr>
            <w:tcW w:w="4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утепления теплых чердаков, плотности закрытия входов на них при выявлении повреждений и нарушений, проведение восстановительных работ.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952,13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15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10. Общие работы, выполняемые для надлежащего содержания системы водоснабжения, отопления и водоотведения в многоквартирных домах: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10.1.</w:t>
            </w:r>
          </w:p>
        </w:tc>
        <w:tc>
          <w:tcPr>
            <w:tcW w:w="4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исправности ,работоспособности, регулировка и техническое обслуживание запорной арматуры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1243,06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0,47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10.2.</w:t>
            </w:r>
          </w:p>
        </w:tc>
        <w:tc>
          <w:tcPr>
            <w:tcW w:w="4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Востановление работоспособности (ремонт, замена) оборудования и отопительных приборов, водоразборных приборов (смесителей кранов и т.п.), относящихся к общему имуществу в многоквартирном доме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1639,78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0,62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10.3.</w:t>
            </w:r>
          </w:p>
        </w:tc>
        <w:tc>
          <w:tcPr>
            <w:tcW w:w="4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Крнтроль состояния и востановление исправности элементов внутренней канализации, канализационных вытяжек и дворовой канализации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4099,44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1,55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10.4.</w:t>
            </w:r>
          </w:p>
        </w:tc>
        <w:tc>
          <w:tcPr>
            <w:tcW w:w="4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и обеспечение работоспособности местных локальных очистных сооружений (септики)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5527,63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2,09</w:t>
            </w:r>
          </w:p>
        </w:tc>
      </w:tr>
      <w:tr w:rsidR="00273841">
        <w:trPr>
          <w:gridAfter w:val="1"/>
          <w:wAfter w:w="120" w:type="dxa"/>
          <w:trHeight w:val="399"/>
        </w:trPr>
        <w:tc>
          <w:tcPr>
            <w:tcW w:w="101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11. Работы, выполняемые в целях надлежащего содержания систем теплоснабжения (отопление) в многоквартирных домах</w:t>
            </w:r>
          </w:p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11.1.</w:t>
            </w:r>
          </w:p>
        </w:tc>
        <w:tc>
          <w:tcPr>
            <w:tcW w:w="4620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Испытание на прочность и плотность (гидравлические испытания) узлов ввода и систем отопления, промывка и регулировка систем отопления 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11.2.</w:t>
            </w:r>
          </w:p>
        </w:tc>
        <w:tc>
          <w:tcPr>
            <w:tcW w:w="4620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Удаление воздуха из системы отопления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12. Работы, выполняемые в целях надлежащего содержания электооборудования в многоквартирных домах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12.1.</w:t>
            </w:r>
          </w:p>
        </w:tc>
        <w:tc>
          <w:tcPr>
            <w:tcW w:w="4620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заземления оболочки электрокабеля, замена сопротивления изоляции проводов, трубопроводов и восстановление целей заземления по результатам пров</w:t>
            </w:r>
            <w:r>
              <w:rPr>
                <w:rFonts w:ascii="Times New Roman" w:hAnsi="Times New Roman"/>
                <w:sz w:val="20"/>
                <w:szCs w:val="20"/>
              </w:rPr>
              <w:t>ерки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1904,26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0,72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12.2.</w:t>
            </w:r>
          </w:p>
        </w:tc>
        <w:tc>
          <w:tcPr>
            <w:tcW w:w="4620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обслуживание и ремонт силовых и осветительных установок, элементов молниезащиты и внутридомовых электросетей, очистка клемм и соединений в групповых щитах и распределительных шкафах, наладка электрооборудования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2380,32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13. Работы, выполняемые в целях надлежащего содержания систем внутридомового газового оборудования в многоквартирных домах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13.1.</w:t>
            </w:r>
          </w:p>
        </w:tc>
        <w:tc>
          <w:tcPr>
            <w:tcW w:w="4620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проверки состояния системы внутридомового газового оборудования и ее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отделбных элементов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 мере необходимости</w:t>
            </w:r>
          </w:p>
        </w:tc>
        <w:tc>
          <w:tcPr>
            <w:tcW w:w="128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1375,3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0,52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13.2.</w:t>
            </w:r>
          </w:p>
        </w:tc>
        <w:tc>
          <w:tcPr>
            <w:tcW w:w="4620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 выявлении нарушений и неисправностей внутридомового газового оборудования, систем дымоудаления и вентиляции, способных повлеч скопление газа в помещениях, организация проведения работ по их устранению.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1957,15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,74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III. Работы и услуги по содержанию иного общего имущества в многоквартирном доме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4620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Работы по обеспечению требований пожарной безопасности  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раз в квартал </w:t>
            </w:r>
          </w:p>
        </w:tc>
        <w:tc>
          <w:tcPr>
            <w:tcW w:w="128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1401,74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0,53</w:t>
            </w:r>
          </w:p>
        </w:tc>
      </w:tr>
      <w:tr w:rsidR="00273841">
        <w:trPr>
          <w:gridAfter w:val="1"/>
          <w:wAfter w:w="120" w:type="dxa"/>
          <w:trHeight w:val="1068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4620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устранения аварий в соответствии с установленными предельнымим сроками на внутридомовых инженерных системах в многоквартирном доме, выполнение заявок населения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28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2459,66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0,93</w:t>
            </w:r>
          </w:p>
        </w:tc>
      </w:tr>
      <w:tr w:rsidR="00273841">
        <w:trPr>
          <w:gridAfter w:val="1"/>
          <w:wAfter w:w="120" w:type="dxa"/>
          <w:trHeight w:val="300"/>
        </w:trPr>
        <w:tc>
          <w:tcPr>
            <w:tcW w:w="76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Итого по перечню №1:</w:t>
            </w:r>
          </w:p>
        </w:tc>
        <w:tc>
          <w:tcPr>
            <w:tcW w:w="128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55673,04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21,05</w:t>
            </w:r>
          </w:p>
        </w:tc>
      </w:tr>
      <w:tr w:rsidR="00273841">
        <w:trPr>
          <w:gridAfter w:val="1"/>
          <w:wAfter w:w="120" w:type="dxa"/>
          <w:trHeight w:val="255"/>
        </w:trPr>
        <w:tc>
          <w:tcPr>
            <w:tcW w:w="8881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Итого совокупная плата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 содержание и ремонт общего имущества по перечням №1 и №2, в том числе :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120" w:type="dxa"/>
          <w:trHeight w:val="255"/>
        </w:trPr>
        <w:tc>
          <w:tcPr>
            <w:tcW w:w="8881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Плата за год, (рублей) :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55673,04</w:t>
            </w:r>
          </w:p>
        </w:tc>
      </w:tr>
      <w:tr w:rsidR="00273841">
        <w:trPr>
          <w:gridAfter w:val="1"/>
          <w:wAfter w:w="120" w:type="dxa"/>
          <w:trHeight w:val="255"/>
        </w:trPr>
        <w:tc>
          <w:tcPr>
            <w:tcW w:w="8881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Плата за месяц, (рублей):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4639,42</w:t>
            </w:r>
          </w:p>
        </w:tc>
      </w:tr>
      <w:tr w:rsidR="00273841">
        <w:trPr>
          <w:gridAfter w:val="1"/>
          <w:wAfter w:w="120" w:type="dxa"/>
          <w:trHeight w:val="255"/>
        </w:trPr>
        <w:tc>
          <w:tcPr>
            <w:tcW w:w="66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120" w:type="dxa"/>
          <w:trHeight w:val="255"/>
        </w:trPr>
        <w:tc>
          <w:tcPr>
            <w:tcW w:w="7601" w:type="dxa"/>
            <w:gridSpan w:val="1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обеспечения заявки на участие в конкурсе (руб) по МКД, входящему в </w:t>
            </w:r>
          </w:p>
        </w:tc>
        <w:tc>
          <w:tcPr>
            <w:tcW w:w="128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лот №15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231,97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16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273841" w:rsidRDefault="00F500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Минимальный перечень №1</w:t>
            </w:r>
          </w:p>
          <w:p w:rsidR="00273841" w:rsidRDefault="00F5008F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услуг и работ, необходимых для обеспечения надлежащего содержания общего имущества в многоквартирном доме с Ц/О, ХВС, централизованным водоотведением (канализацией), электроснабжением, газоснабжением, оплачиваемых из расчета с 1 кв.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 общей площади жилых помещений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16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 адресу: Нижегородская область, Бутурлинский район, с. Большие Бокалды, ул. Новая, д. 78</w:t>
            </w:r>
          </w:p>
        </w:tc>
      </w:tr>
      <w:tr w:rsidR="00273841">
        <w:trPr>
          <w:trHeight w:val="255"/>
        </w:trPr>
        <w:tc>
          <w:tcPr>
            <w:tcW w:w="694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6307" w:type="dxa"/>
            <w:gridSpan w:val="9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площадь жилых и нежилых помещений</w:t>
            </w:r>
            <w:r>
              <w:rPr>
                <w:rFonts w:cs="Aria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многоквартирного дома, входящего в</w:t>
            </w:r>
          </w:p>
        </w:tc>
        <w:tc>
          <w:tcPr>
            <w:tcW w:w="78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220,4</w:t>
            </w:r>
          </w:p>
        </w:tc>
        <w:tc>
          <w:tcPr>
            <w:tcW w:w="1559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(кв.м)</w:t>
            </w:r>
          </w:p>
        </w:tc>
      </w:tr>
      <w:tr w:rsidR="00273841">
        <w:trPr>
          <w:trHeight w:val="255"/>
        </w:trPr>
        <w:tc>
          <w:tcPr>
            <w:tcW w:w="694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Лот №15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16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1. Дополнительные услуги по содержанию общего имущества</w:t>
            </w:r>
          </w:p>
        </w:tc>
      </w:tr>
      <w:tr w:rsidR="00273841">
        <w:trPr>
          <w:trHeight w:val="255"/>
        </w:trPr>
        <w:tc>
          <w:tcPr>
            <w:tcW w:w="694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1530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99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работ или услуги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Годовая плата (рублей)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(рублей в месяц)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I. Санитарные работы по содержанию общего имущества </w:t>
            </w:r>
          </w:p>
        </w:tc>
      </w:tr>
      <w:tr w:rsidR="00273841">
        <w:trPr>
          <w:trHeight w:val="307"/>
        </w:trPr>
        <w:tc>
          <w:tcPr>
            <w:tcW w:w="69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99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II. Содержание земельного участка, входящего в общий состав общего имущества многоквартирного дома</w:t>
            </w:r>
          </w:p>
        </w:tc>
      </w:tr>
      <w:tr w:rsidR="00273841">
        <w:trPr>
          <w:trHeight w:val="301"/>
        </w:trPr>
        <w:tc>
          <w:tcPr>
            <w:tcW w:w="69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9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III. Подготовка многоквартирного дома к сезонной эксплуатации</w:t>
            </w:r>
          </w:p>
        </w:tc>
      </w:tr>
      <w:tr w:rsidR="00273841">
        <w:trPr>
          <w:trHeight w:val="255"/>
        </w:trPr>
        <w:tc>
          <w:tcPr>
            <w:tcW w:w="69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9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IY. Проведение технических осмотров и мелкий ремонт</w:t>
            </w:r>
          </w:p>
        </w:tc>
      </w:tr>
      <w:tr w:rsidR="00273841">
        <w:trPr>
          <w:trHeight w:val="255"/>
        </w:trPr>
        <w:tc>
          <w:tcPr>
            <w:tcW w:w="69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9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Y. Прочие услуги</w:t>
            </w:r>
          </w:p>
        </w:tc>
      </w:tr>
      <w:tr w:rsidR="00273841">
        <w:trPr>
          <w:trHeight w:val="255"/>
        </w:trPr>
        <w:tc>
          <w:tcPr>
            <w:tcW w:w="69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9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70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по перечню дополнительных услуг:</w:t>
            </w:r>
          </w:p>
        </w:tc>
        <w:tc>
          <w:tcPr>
            <w:tcW w:w="157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300"/>
        </w:trPr>
        <w:tc>
          <w:tcPr>
            <w:tcW w:w="10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 xml:space="preserve">2. Дополнительные работы по ремонту общего имущества </w:t>
            </w:r>
          </w:p>
        </w:tc>
      </w:tr>
      <w:tr w:rsidR="00273841">
        <w:trPr>
          <w:trHeight w:val="300"/>
        </w:trPr>
        <w:tc>
          <w:tcPr>
            <w:tcW w:w="10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273841">
        <w:trPr>
          <w:trHeight w:val="1785"/>
        </w:trPr>
        <w:tc>
          <w:tcPr>
            <w:tcW w:w="69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Наименование видов работ 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работ , материалы</w:t>
            </w:r>
          </w:p>
        </w:tc>
        <w:tc>
          <w:tcPr>
            <w:tcW w:w="161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Гарантийный срок на выполненные работы (лет)</w:t>
            </w:r>
          </w:p>
        </w:tc>
        <w:tc>
          <w:tcPr>
            <w:tcW w:w="78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работ</w:t>
            </w:r>
          </w:p>
        </w:tc>
        <w:tc>
          <w:tcPr>
            <w:tcW w:w="157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работ (рублей), дата их начала и завершения</w:t>
            </w:r>
          </w:p>
        </w:tc>
        <w:tc>
          <w:tcPr>
            <w:tcW w:w="155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(рублей в месяц)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Фундаменты</w:t>
            </w:r>
          </w:p>
        </w:tc>
      </w:tr>
      <w:tr w:rsidR="00273841">
        <w:trPr>
          <w:trHeight w:val="255"/>
        </w:trPr>
        <w:tc>
          <w:tcPr>
            <w:tcW w:w="69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93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Кирпичные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железобетонные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 стены</w:t>
            </w:r>
          </w:p>
        </w:tc>
      </w:tr>
      <w:tr w:rsidR="00273841">
        <w:trPr>
          <w:trHeight w:val="255"/>
        </w:trPr>
        <w:tc>
          <w:tcPr>
            <w:tcW w:w="69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Балконы, лоджии и козырьки</w:t>
            </w:r>
          </w:p>
        </w:tc>
      </w:tr>
      <w:tr w:rsidR="00273841">
        <w:trPr>
          <w:trHeight w:val="255"/>
        </w:trPr>
        <w:tc>
          <w:tcPr>
            <w:tcW w:w="69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Перекрытия</w:t>
            </w:r>
          </w:p>
        </w:tc>
      </w:tr>
      <w:tr w:rsidR="00273841">
        <w:trPr>
          <w:trHeight w:val="255"/>
        </w:trPr>
        <w:tc>
          <w:tcPr>
            <w:tcW w:w="69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Полы</w:t>
            </w:r>
          </w:p>
        </w:tc>
      </w:tr>
      <w:tr w:rsidR="00273841">
        <w:trPr>
          <w:trHeight w:val="255"/>
        </w:trPr>
        <w:tc>
          <w:tcPr>
            <w:tcW w:w="69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Крыши</w:t>
            </w:r>
          </w:p>
        </w:tc>
      </w:tr>
      <w:tr w:rsidR="00273841">
        <w:trPr>
          <w:trHeight w:val="255"/>
        </w:trPr>
        <w:tc>
          <w:tcPr>
            <w:tcW w:w="69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Лестницы</w:t>
            </w:r>
          </w:p>
        </w:tc>
      </w:tr>
      <w:tr w:rsidR="00273841">
        <w:trPr>
          <w:trHeight w:val="255"/>
        </w:trPr>
        <w:tc>
          <w:tcPr>
            <w:tcW w:w="69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Теплоснабжение</w:t>
            </w:r>
          </w:p>
        </w:tc>
      </w:tr>
      <w:tr w:rsidR="00273841">
        <w:trPr>
          <w:trHeight w:val="255"/>
        </w:trPr>
        <w:tc>
          <w:tcPr>
            <w:tcW w:w="69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Внутридомовое электрооборудование</w:t>
            </w:r>
          </w:p>
        </w:tc>
      </w:tr>
      <w:tr w:rsidR="00273841">
        <w:trPr>
          <w:trHeight w:val="255"/>
        </w:trPr>
        <w:tc>
          <w:tcPr>
            <w:tcW w:w="69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Водопровод и водоотведение (канализация в придомовой отстойник)</w:t>
            </w:r>
          </w:p>
        </w:tc>
      </w:tr>
      <w:tr w:rsidR="00273841">
        <w:trPr>
          <w:trHeight w:val="255"/>
        </w:trPr>
        <w:tc>
          <w:tcPr>
            <w:tcW w:w="69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300"/>
        </w:trPr>
        <w:tc>
          <w:tcPr>
            <w:tcW w:w="70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Итого по перечню дополнительных работ:</w:t>
            </w:r>
          </w:p>
        </w:tc>
        <w:tc>
          <w:tcPr>
            <w:tcW w:w="157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73841">
        <w:trPr>
          <w:trHeight w:val="300"/>
        </w:trPr>
        <w:tc>
          <w:tcPr>
            <w:tcW w:w="70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73841">
        <w:trPr>
          <w:trHeight w:val="300"/>
        </w:trPr>
        <w:tc>
          <w:tcPr>
            <w:tcW w:w="70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Всего по дополнительным работам и услугам:</w:t>
            </w:r>
          </w:p>
        </w:tc>
        <w:tc>
          <w:tcPr>
            <w:tcW w:w="157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273841" w:rsidRDefault="00273841">
      <w:pPr>
        <w:jc w:val="right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:rsidR="00273841" w:rsidRDefault="00F5008F">
      <w:pPr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Лот №16</w:t>
      </w:r>
    </w:p>
    <w:tbl>
      <w:tblPr>
        <w:tblW w:w="9689" w:type="dxa"/>
        <w:tblInd w:w="93" w:type="dxa"/>
        <w:tblLook w:val="04A0" w:firstRow="1" w:lastRow="0" w:firstColumn="1" w:lastColumn="0" w:noHBand="0" w:noVBand="1"/>
      </w:tblPr>
      <w:tblGrid>
        <w:gridCol w:w="595"/>
        <w:gridCol w:w="3046"/>
        <w:gridCol w:w="2900"/>
        <w:gridCol w:w="3148"/>
      </w:tblGrid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АКТ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состоянии общего имущества собственников помещений в многоквартирном доме, 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являющегося объектом конкурса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I. Общие сведения о многоквартирном доме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 Адрес многоквартирного дома: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Нижегородская область, Бутурлинский район, с. Большие Бакалды</w:t>
            </w:r>
          </w:p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ул. Новая, д. 79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Кадастровый номер многоквартирного дома (при его наличии)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52:44:0100006:897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3. Серия, тип постройки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индивидуальный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4. Год постройки- 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1980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 Степень износа по данным государственного технического учета      %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6. Степень фактического износа      %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 Год последнего капитального ремонта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8. Реквизиты правового акта о признании многоквартирного дома аварийными подлежащим сносу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нет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9. Количество этажей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10. Количество подъездов 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 Наличие подвала -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нет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12. Наличие цокольного этажа -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нет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13. Наличие мансарды-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нет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14. Наличие мезони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-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нет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15. Количество квартир -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16. Количество нежилых помещений, не входящих в состав общего имущества -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нет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17. Реквизиты правового акта о признании всех жилых помещений непригодными для проживания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 нет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18.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-нет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19. Строительный объем 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20. Площадь: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а) многоквартирного дома с лоджиями, балконам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и, шкафами, коридорами и лестничными клетками –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220,4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кв.м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б) жилых помещений (общая площадь квартир) -  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203,7      кв.м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в) нежилых помещений (общая площадь нежилых помещений, не входящих в состав общего имущества в многоквартирном доме кв.м</w:t>
            </w:r>
          </w:p>
        </w:tc>
      </w:tr>
      <w:tr w:rsidR="00273841">
        <w:trPr>
          <w:trHeight w:val="573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 г) поме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щений общего пользования (общая площадь нежилых помещений, входящих в состав общего имущества в многоквартирном доме)                кв.м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21. Количество лестниц 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-1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22. Уборочная площадь лестниц (включая межквартирные лестничные площадки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) -   7    кв.м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23. Уборочная площадь общих коридоров кв.м</w:t>
            </w:r>
          </w:p>
        </w:tc>
      </w:tr>
      <w:tr w:rsidR="00273841">
        <w:trPr>
          <w:trHeight w:val="609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24. Уборочная площадь других помещений общего пользования (включая технические этажи, чердаки, технические подвалы) кв.м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25.Площадь земельного участка, входящего в состав общего имущества многоквартирного дома 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400 кв.м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26. Кадастровый номер земельного участка (при его наличии)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52:44:0100006:584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II. Техническое состояние многоквартирного дома, включая пристройки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14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Техническое состояние элементов общего имущества многоквартирного дома</w:t>
            </w:r>
          </w:p>
        </w:tc>
      </w:tr>
      <w:tr w:rsidR="00273841">
        <w:trPr>
          <w:trHeight w:val="251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железобетонный</w:t>
            </w:r>
          </w:p>
        </w:tc>
        <w:tc>
          <w:tcPr>
            <w:tcW w:w="314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553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Железобетонные панели</w:t>
            </w:r>
          </w:p>
        </w:tc>
        <w:tc>
          <w:tcPr>
            <w:tcW w:w="314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277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Железобетонные панели</w:t>
            </w:r>
          </w:p>
        </w:tc>
        <w:tc>
          <w:tcPr>
            <w:tcW w:w="314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290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Железобетонные панели</w:t>
            </w:r>
          </w:p>
        </w:tc>
        <w:tc>
          <w:tcPr>
            <w:tcW w:w="314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чердачные</w:t>
            </w:r>
          </w:p>
        </w:tc>
        <w:tc>
          <w:tcPr>
            <w:tcW w:w="290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Железобетонные панели</w:t>
            </w:r>
          </w:p>
        </w:tc>
        <w:tc>
          <w:tcPr>
            <w:tcW w:w="314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междуэтажные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Железобетонные панели</w:t>
            </w:r>
          </w:p>
        </w:tc>
        <w:tc>
          <w:tcPr>
            <w:tcW w:w="314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подвальные</w:t>
            </w:r>
          </w:p>
        </w:tc>
        <w:tc>
          <w:tcPr>
            <w:tcW w:w="290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Железобетонные панели</w:t>
            </w:r>
          </w:p>
        </w:tc>
        <w:tc>
          <w:tcPr>
            <w:tcW w:w="314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285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Шифер</w:t>
            </w:r>
          </w:p>
        </w:tc>
        <w:tc>
          <w:tcPr>
            <w:tcW w:w="314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Требует ремонта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Железобетонные панели</w:t>
            </w:r>
          </w:p>
        </w:tc>
        <w:tc>
          <w:tcPr>
            <w:tcW w:w="314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290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ind w:right="-29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13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окна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Стеклопакеты ПВХ – 22 шт</w:t>
            </w:r>
          </w:p>
        </w:tc>
        <w:tc>
          <w:tcPr>
            <w:tcW w:w="314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259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двери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Входные – металлические – 4 шт , межкомнатные – 18 шт</w:t>
            </w:r>
          </w:p>
        </w:tc>
        <w:tc>
          <w:tcPr>
            <w:tcW w:w="314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Лестницы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283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Козырьки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259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внутренняя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111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дымоходы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4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есть</w:t>
            </w:r>
          </w:p>
        </w:tc>
        <w:tc>
          <w:tcPr>
            <w:tcW w:w="314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норме</w:t>
            </w:r>
          </w:p>
        </w:tc>
      </w:tr>
      <w:tr w:rsidR="00273841">
        <w:trPr>
          <w:trHeight w:val="417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Центральное </w:t>
            </w:r>
          </w:p>
        </w:tc>
        <w:tc>
          <w:tcPr>
            <w:tcW w:w="314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Требует ремонта</w:t>
            </w:r>
          </w:p>
        </w:tc>
      </w:tr>
      <w:tr w:rsidR="00273841">
        <w:trPr>
          <w:trHeight w:val="211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водоотведение (канализация)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индивидуальное</w:t>
            </w:r>
          </w:p>
        </w:tc>
        <w:tc>
          <w:tcPr>
            <w:tcW w:w="314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tabs>
                <w:tab w:val="left" w:pos="915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В норме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отопление (от внешних котельных)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14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Требует ремонта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отопительные приборы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14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Требует ремонта</w:t>
            </w:r>
          </w:p>
        </w:tc>
      </w:tr>
      <w:tr w:rsidR="00273841">
        <w:trPr>
          <w:trHeight w:val="183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индивидуальное</w:t>
            </w:r>
          </w:p>
        </w:tc>
        <w:tc>
          <w:tcPr>
            <w:tcW w:w="314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Требует ремонта</w:t>
            </w:r>
          </w:p>
        </w:tc>
      </w:tr>
      <w:tr w:rsidR="00273841">
        <w:trPr>
          <w:trHeight w:val="455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Объекты внешнего благоустройства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Декоративная изгородь- деревянная </w:t>
            </w:r>
          </w:p>
        </w:tc>
        <w:tc>
          <w:tcPr>
            <w:tcW w:w="314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Требует ремонта</w:t>
            </w:r>
          </w:p>
        </w:tc>
      </w:tr>
    </w:tbl>
    <w:p w:rsidR="00273841" w:rsidRDefault="00273841">
      <w:pPr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61"/>
        <w:gridCol w:w="33"/>
        <w:gridCol w:w="909"/>
        <w:gridCol w:w="258"/>
        <w:gridCol w:w="1360"/>
        <w:gridCol w:w="266"/>
        <w:gridCol w:w="1206"/>
        <w:gridCol w:w="588"/>
        <w:gridCol w:w="1026"/>
        <w:gridCol w:w="174"/>
        <w:gridCol w:w="607"/>
        <w:gridCol w:w="513"/>
        <w:gridCol w:w="1061"/>
        <w:gridCol w:w="219"/>
        <w:gridCol w:w="1220"/>
        <w:gridCol w:w="120"/>
      </w:tblGrid>
      <w:tr w:rsidR="00273841">
        <w:trPr>
          <w:trHeight w:val="255"/>
        </w:trPr>
        <w:tc>
          <w:tcPr>
            <w:tcW w:w="10221" w:type="dxa"/>
            <w:gridSpan w:val="16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273841" w:rsidRDefault="00F500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Минимальный перечень №1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16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273841" w:rsidRDefault="00F500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услуг 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работ, необходимых для обеспечения надлежащего содержания общего имущества в многоквартирном доме с Ц/О, ХВС, централизованным водоотведением (канализацией), электроснабжением, газоснабжением, оплачиваемых из расчета с 1 кв.м общей площади жилых помещений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16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tbl>
            <w:tblPr>
              <w:tblW w:w="10401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6732"/>
              <w:gridCol w:w="1189"/>
              <w:gridCol w:w="1359"/>
              <w:gridCol w:w="1121"/>
            </w:tblGrid>
            <w:tr w:rsidR="00273841">
              <w:trPr>
                <w:trHeight w:val="255"/>
              </w:trPr>
              <w:tc>
                <w:tcPr>
                  <w:tcW w:w="6732" w:type="dxa"/>
                  <w:tcBorders>
                    <w:top w:val="none" w:sz="255" w:space="0" w:color="FFFFFF"/>
                    <w:left w:val="none" w:sz="255" w:space="0" w:color="FFFFFF"/>
                    <w:bottom w:val="none" w:sz="255" w:space="0" w:color="FFFFFF"/>
                    <w:right w:val="none" w:sz="255" w:space="0" w:color="FFFFFF"/>
                  </w:tcBorders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по адресу: Бутурлинский район, с. Большие Бокалды, ул. Новая, д. 79</w:t>
                  </w:r>
                </w:p>
                <w:p w:rsidR="00273841" w:rsidRDefault="00273841">
                  <w:pPr>
                    <w:widowControl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273841" w:rsidRDefault="00F5008F">
                  <w:pPr>
                    <w:widowControl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Общая площадь жилых и нежилых помещений</w:t>
                  </w:r>
                  <w:r>
                    <w:rPr>
                      <w:rFonts w:cs="Arial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многоквартирного дома, входящего в</w:t>
                  </w:r>
                </w:p>
              </w:tc>
              <w:tc>
                <w:tcPr>
                  <w:tcW w:w="1189" w:type="dxa"/>
                  <w:tcBorders>
                    <w:top w:val="none" w:sz="255" w:space="0" w:color="FFFFFF"/>
                    <w:left w:val="none" w:sz="255" w:space="0" w:color="FFFFFF"/>
                    <w:bottom w:val="none" w:sz="255" w:space="0" w:color="FFFFFF"/>
                    <w:right w:val="none" w:sz="255" w:space="0" w:color="FFFFFF"/>
                  </w:tcBorders>
                  <w:vAlign w:val="bottom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лот №1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val="en-US" w:eastAsia="ru-RU"/>
                    </w:rPr>
                    <w:t>6</w:t>
                  </w:r>
                </w:p>
              </w:tc>
              <w:tc>
                <w:tcPr>
                  <w:tcW w:w="1359" w:type="dxa"/>
                  <w:tcBorders>
                    <w:top w:val="none" w:sz="255" w:space="0" w:color="FFFFFF"/>
                    <w:left w:val="none" w:sz="255" w:space="0" w:color="FFFFFF"/>
                    <w:bottom w:val="none" w:sz="255" w:space="0" w:color="FFFFFF"/>
                    <w:right w:val="none" w:sz="255" w:space="0" w:color="FFFFFF"/>
                  </w:tcBorders>
                  <w:vAlign w:val="bottom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220,4  (кв.м)</w:t>
                  </w:r>
                </w:p>
              </w:tc>
              <w:tc>
                <w:tcPr>
                  <w:tcW w:w="1121" w:type="dxa"/>
                  <w:tcBorders>
                    <w:top w:val="none" w:sz="255" w:space="0" w:color="FFFFFF"/>
                    <w:left w:val="none" w:sz="255" w:space="0" w:color="FFFFFF"/>
                    <w:bottom w:val="none" w:sz="255" w:space="0" w:color="FFFFFF"/>
                    <w:right w:val="none" w:sz="255" w:space="0" w:color="FFFFFF"/>
                  </w:tcBorders>
                  <w:vAlign w:val="bottom"/>
                </w:tcPr>
                <w:p w:rsidR="00273841" w:rsidRDefault="00273841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73841" w:rsidRDefault="0027384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73841">
        <w:trPr>
          <w:gridAfter w:val="1"/>
          <w:wAfter w:w="120" w:type="dxa"/>
          <w:trHeight w:val="153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20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работ или услуги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Годовая плата (рублей)</w:t>
            </w:r>
          </w:p>
        </w:tc>
        <w:tc>
          <w:tcPr>
            <w:tcW w:w="122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(руб./кв.м в месяц)</w:t>
            </w:r>
          </w:p>
        </w:tc>
      </w:tr>
      <w:tr w:rsidR="00273841">
        <w:trPr>
          <w:gridAfter w:val="1"/>
          <w:wAfter w:w="120" w:type="dxa"/>
          <w:trHeight w:val="255"/>
        </w:trPr>
        <w:tc>
          <w:tcPr>
            <w:tcW w:w="101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Работы, необходимые для надлежащего содержания несущих конструкций</w:t>
            </w:r>
          </w:p>
          <w:p w:rsidR="00273841" w:rsidRDefault="00F5008F">
            <w:pPr>
              <w:widowControl/>
              <w:ind w:left="108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(фундаментов, стен, лестниц, несущих элементов крыш) и несущих конструкций (перегородок, внутренней отделки, полов) многоквартирных домов</w:t>
            </w:r>
          </w:p>
        </w:tc>
      </w:tr>
      <w:tr w:rsidR="00273841">
        <w:trPr>
          <w:gridAfter w:val="1"/>
          <w:wAfter w:w="120" w:type="dxa"/>
          <w:trHeight w:val="255"/>
        </w:trPr>
        <w:tc>
          <w:tcPr>
            <w:tcW w:w="101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Работы выполняемые в отношении фундаментов: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1.1.</w:t>
            </w:r>
          </w:p>
        </w:tc>
        <w:tc>
          <w:tcPr>
            <w:tcW w:w="4620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технического состояния видимых частей конструкций фундамента, при выявлении напушений, устранение причин нарушения и востановление эксплуатационных свойств конструкций.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28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2274,53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0,8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15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2.Работы выполняемые для надлежащего содержания стен многоквартирных домов: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620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отклонений от проектных условий эксплуатации, нарушения теплозащитных свойств, гидроизоляции между цокольной частью здания и стенами, повреждений в кладке, в случае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выявления повреждений и нарушений - составление плана мероприятий по инструментальному обследованию стен, устранение выявленных нарушений.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28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3887,86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1,47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15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3. Работы, выполняемые в целях надлежащего содержания крыш многоквартирных домов: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кровли на отсутствие протечек, при выявлении нарушений, приводящим к протечкам, незамедлительное их устранение.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6321,07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2,39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4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и при необходимости очистка кровли от скопления снега и наледи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1639,78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0,62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15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 Работы, выполняемые в целях надлежащего содержания лестниц многоквартирных домов: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4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Выявление деформаций и повреждений в несущих конструкциях, надежности крепления ограждений,выбоин и сколов в ступенях, при выявлении повреждений и нарушений, проведение восстановительных работ.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1243,06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0,47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15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5. Работы, выполняемые в целях надлежащего содержания фасадов многоквартирных домов:</w:t>
            </w:r>
          </w:p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4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Выявление нарушений отделки фасадов и их отдельных элементов, ослабления связи отделочных слоев со стенами, при </w:t>
            </w:r>
            <w:r>
              <w:rPr>
                <w:rFonts w:ascii="Times New Roman" w:hAnsi="Times New Roman"/>
                <w:sz w:val="20"/>
                <w:szCs w:val="20"/>
              </w:rPr>
              <w:t>выявлении повреждений и нарушений, проведение восстановительных работ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5712,77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2,16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4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2195,18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0,83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4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состояния и восстановление плотности притворов входных дверей, самозакрывающихся устройств (доводчики пружины), ограничителей хода дверей (остановы)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1110,82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273841">
        <w:trPr>
          <w:gridAfter w:val="1"/>
          <w:wAfter w:w="120" w:type="dxa"/>
          <w:trHeight w:val="252"/>
        </w:trPr>
        <w:tc>
          <w:tcPr>
            <w:tcW w:w="10101" w:type="dxa"/>
            <w:gridSpan w:val="15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6. Работы, выполняемые в целях надлежащего содержания внутренней отделки многоквартирных домов: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6.1.</w:t>
            </w:r>
          </w:p>
        </w:tc>
        <w:tc>
          <w:tcPr>
            <w:tcW w:w="4620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2935,73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1,11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15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7.1.Работы,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4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Проверка состояния основания, поверхностного слоя, при выявлении повреждений и нарушений, проведение восстановительных работ 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766,99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0,29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15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8. Работы, выполняемые в целях надлежащего содержания оконных и дверных заполнений помещений, относящихся к общему имуществу в  многоквартирном доме: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8.1. </w:t>
            </w:r>
          </w:p>
        </w:tc>
        <w:tc>
          <w:tcPr>
            <w:tcW w:w="4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доме, при выявлении нарушений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 отопительный период - незамедлительный ремонт, в остальных случаях проведение восстановитнльных работ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 мере необходимости</w:t>
            </w:r>
          </w:p>
        </w:tc>
        <w:tc>
          <w:tcPr>
            <w:tcW w:w="128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952,13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15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15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9. Работы, выполняемые в целях надлежащего содержания систем вентиляции и дымоудаления м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ногоквартирных домов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4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систем, при выявлении повреждений и нарушений, проведение восстановительных работ.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1666,22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0,63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9.2.</w:t>
            </w:r>
          </w:p>
        </w:tc>
        <w:tc>
          <w:tcPr>
            <w:tcW w:w="4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утепления теплых чердаков, плотности закрытия входов на них при выявлении повреждений и нарушений, проведение восстановительных работ.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952,13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15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10. Общие работы, выполняемые для надлежащего содержания системы водоснабжения, отопления и водоотведения в многоквартирных домах: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10.1.</w:t>
            </w:r>
          </w:p>
        </w:tc>
        <w:tc>
          <w:tcPr>
            <w:tcW w:w="4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исправности ,работоспособности, регулировка и техническое обслуживание запорной арматуры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1243,06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0,47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10.2.</w:t>
            </w:r>
          </w:p>
        </w:tc>
        <w:tc>
          <w:tcPr>
            <w:tcW w:w="4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Востановление работоспособности (ремонт, замена) оборудования и отопительных приборов, водоразборных приборов (смесителей кранов и т.п.), относящихся к общему имуществу в многоквартирном доме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1639,78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0,62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10.3.</w:t>
            </w:r>
          </w:p>
        </w:tc>
        <w:tc>
          <w:tcPr>
            <w:tcW w:w="4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Крнтроль состояния и востановление исправности элементов внутренней канализации, канализационных вытяжек и дворовой канализации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4099,44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1,55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10.4.</w:t>
            </w:r>
          </w:p>
        </w:tc>
        <w:tc>
          <w:tcPr>
            <w:tcW w:w="4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и обеспечение работоспособности местных локальных очистных сооружений (септики)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5527,63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2,09</w:t>
            </w:r>
          </w:p>
        </w:tc>
      </w:tr>
      <w:tr w:rsidR="00273841">
        <w:trPr>
          <w:gridAfter w:val="1"/>
          <w:wAfter w:w="120" w:type="dxa"/>
          <w:trHeight w:val="399"/>
        </w:trPr>
        <w:tc>
          <w:tcPr>
            <w:tcW w:w="101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11. Работы, выполняемые в целях надлежащего содержания систем теплоснабжения (отопление) в многоквартирных домах</w:t>
            </w:r>
          </w:p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11.1.</w:t>
            </w:r>
          </w:p>
        </w:tc>
        <w:tc>
          <w:tcPr>
            <w:tcW w:w="4620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Испытание на прочность и плотность (гидравлические испытания) узлов ввода и систем отопления, промывка и регулировка систем отопления 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11.2.</w:t>
            </w:r>
          </w:p>
        </w:tc>
        <w:tc>
          <w:tcPr>
            <w:tcW w:w="4620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Удаление воздуха из системы отопления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12. Работы, выполняемые в целях надлежащего содержания электооборудования в многоквартирных домах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12.1.</w:t>
            </w:r>
          </w:p>
        </w:tc>
        <w:tc>
          <w:tcPr>
            <w:tcW w:w="4620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заземления оболочки электрокабеля, замена сопротивления изоляции проводов, трубопроводов и восстановление целей заземления по результатам пров</w:t>
            </w:r>
            <w:r>
              <w:rPr>
                <w:rFonts w:ascii="Times New Roman" w:hAnsi="Times New Roman"/>
                <w:sz w:val="20"/>
                <w:szCs w:val="20"/>
              </w:rPr>
              <w:t>ерки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1904,26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0,72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12.2.</w:t>
            </w:r>
          </w:p>
        </w:tc>
        <w:tc>
          <w:tcPr>
            <w:tcW w:w="4620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обслуживание и ремонт силовых и осветительных установок, элементов молниезащиты и внутридомовых электросетей, очистка клемм и соединений в групповых щитах и распределительных шкафах, наладка электрооборудования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2380,32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13. Работы, выполняемые в целях надлежащего содержания систем внутридомового газового оборудования в многоквартирных домах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13.1.</w:t>
            </w:r>
          </w:p>
        </w:tc>
        <w:tc>
          <w:tcPr>
            <w:tcW w:w="4620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проверки состояния системы внутридомового газового оборудования и ее отделбных элементов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1375,3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0,52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13.2.</w:t>
            </w:r>
          </w:p>
        </w:tc>
        <w:tc>
          <w:tcPr>
            <w:tcW w:w="4620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 выявлении нарушений и неисправностей внутридомового газового оборудования, систем дымоудаления и вентиляции, способных повлеч скопление газа в помещениях, организация проведения работ по их устранению.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1957,15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,74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III. Работы и услуги по содержанию иного общего имущества в многоквартирном доме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4620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Работы по обеспечению требований пожарной безопасности  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раз в квартал </w:t>
            </w:r>
          </w:p>
        </w:tc>
        <w:tc>
          <w:tcPr>
            <w:tcW w:w="128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1401,74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0,53</w:t>
            </w:r>
          </w:p>
        </w:tc>
      </w:tr>
      <w:tr w:rsidR="00273841">
        <w:trPr>
          <w:gridAfter w:val="1"/>
          <w:wAfter w:w="120" w:type="dxa"/>
          <w:trHeight w:val="1068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4620" w:type="dxa"/>
            <w:gridSpan w:val="7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устранения аварий в соответствии с установленными предельнымим сроками на внутридомовых инженерных системах в многоквартирном доме, выполнение заявок населения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28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2459,66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0,93</w:t>
            </w:r>
          </w:p>
        </w:tc>
      </w:tr>
      <w:tr w:rsidR="00273841">
        <w:trPr>
          <w:gridAfter w:val="1"/>
          <w:wAfter w:w="120" w:type="dxa"/>
          <w:trHeight w:val="300"/>
        </w:trPr>
        <w:tc>
          <w:tcPr>
            <w:tcW w:w="76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Итого по перечню №1:</w:t>
            </w:r>
          </w:p>
        </w:tc>
        <w:tc>
          <w:tcPr>
            <w:tcW w:w="128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55673,04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21,05</w:t>
            </w:r>
          </w:p>
        </w:tc>
      </w:tr>
      <w:tr w:rsidR="00273841">
        <w:trPr>
          <w:gridAfter w:val="1"/>
          <w:wAfter w:w="120" w:type="dxa"/>
          <w:trHeight w:val="255"/>
        </w:trPr>
        <w:tc>
          <w:tcPr>
            <w:tcW w:w="8881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Итого совокупная плата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 содержание и ремонт общего имущества по перечням №1 и №2, в том числе :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120" w:type="dxa"/>
          <w:trHeight w:val="255"/>
        </w:trPr>
        <w:tc>
          <w:tcPr>
            <w:tcW w:w="8881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Плата за год, (рублей) :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55673,04</w:t>
            </w:r>
          </w:p>
        </w:tc>
      </w:tr>
      <w:tr w:rsidR="00273841">
        <w:trPr>
          <w:gridAfter w:val="1"/>
          <w:wAfter w:w="120" w:type="dxa"/>
          <w:trHeight w:val="255"/>
        </w:trPr>
        <w:tc>
          <w:tcPr>
            <w:tcW w:w="8881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Плата за месяц, (рублей):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4639,42</w:t>
            </w:r>
          </w:p>
        </w:tc>
      </w:tr>
      <w:tr w:rsidR="00273841">
        <w:trPr>
          <w:gridAfter w:val="1"/>
          <w:wAfter w:w="120" w:type="dxa"/>
          <w:trHeight w:val="255"/>
        </w:trPr>
        <w:tc>
          <w:tcPr>
            <w:tcW w:w="66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120" w:type="dxa"/>
          <w:trHeight w:val="255"/>
        </w:trPr>
        <w:tc>
          <w:tcPr>
            <w:tcW w:w="7601" w:type="dxa"/>
            <w:gridSpan w:val="1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обеспечения заявки на участие в конкурсе (руб) по МКД, входящему в </w:t>
            </w:r>
          </w:p>
        </w:tc>
        <w:tc>
          <w:tcPr>
            <w:tcW w:w="128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лот №16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231,97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16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273841" w:rsidRDefault="00F500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Минимальный перечень №1</w:t>
            </w:r>
          </w:p>
          <w:p w:rsidR="00273841" w:rsidRDefault="00F5008F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услуг и работ, необходимых для обеспечения надлежащего содержания общего имущества в многоквартирном доме с Ц/О, ХВС, централизованным водоотведением (канализацией), электроснабжением, газоснабжением, оплачиваемых из расчета с 1 кв.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 общей площади жилых помещений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16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 адресу: Нижегородская область, Бутурлинский район, с. Большие Бакалды, ул. Новая, д. 79</w:t>
            </w:r>
          </w:p>
        </w:tc>
      </w:tr>
      <w:tr w:rsidR="00273841">
        <w:trPr>
          <w:trHeight w:val="255"/>
        </w:trPr>
        <w:tc>
          <w:tcPr>
            <w:tcW w:w="694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6307" w:type="dxa"/>
            <w:gridSpan w:val="9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площадь жилых и нежилых помещений</w:t>
            </w:r>
            <w:r>
              <w:rPr>
                <w:rFonts w:cs="Aria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многоквартирного дома, входящего в</w:t>
            </w:r>
          </w:p>
        </w:tc>
        <w:tc>
          <w:tcPr>
            <w:tcW w:w="78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220,4</w:t>
            </w:r>
          </w:p>
        </w:tc>
        <w:tc>
          <w:tcPr>
            <w:tcW w:w="1559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(кв.м)</w:t>
            </w:r>
          </w:p>
        </w:tc>
      </w:tr>
      <w:tr w:rsidR="00273841">
        <w:trPr>
          <w:trHeight w:val="255"/>
        </w:trPr>
        <w:tc>
          <w:tcPr>
            <w:tcW w:w="694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Лот №16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16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1. Дополнительные услуги по содержанию общего имущества</w:t>
            </w:r>
          </w:p>
        </w:tc>
      </w:tr>
      <w:tr w:rsidR="00273841">
        <w:trPr>
          <w:trHeight w:val="255"/>
        </w:trPr>
        <w:tc>
          <w:tcPr>
            <w:tcW w:w="694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1530"/>
        </w:trPr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99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работ или услуги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Годовая плата (рублей)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(рублей в месяц)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I. Санитарные работы по содержанию общего имущества </w:t>
            </w:r>
          </w:p>
        </w:tc>
      </w:tr>
      <w:tr w:rsidR="00273841">
        <w:trPr>
          <w:trHeight w:val="252"/>
        </w:trPr>
        <w:tc>
          <w:tcPr>
            <w:tcW w:w="69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99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II. Содержание земельного участка, входящего в общий состав общего имущества многоквартирного дома</w:t>
            </w:r>
          </w:p>
        </w:tc>
      </w:tr>
      <w:tr w:rsidR="00273841">
        <w:trPr>
          <w:trHeight w:val="288"/>
        </w:trPr>
        <w:tc>
          <w:tcPr>
            <w:tcW w:w="69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9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III. Подготовка многоквартирного дома к сезонной эксплуатации</w:t>
            </w:r>
          </w:p>
        </w:tc>
      </w:tr>
      <w:tr w:rsidR="00273841">
        <w:trPr>
          <w:trHeight w:val="255"/>
        </w:trPr>
        <w:tc>
          <w:tcPr>
            <w:tcW w:w="69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9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IY. Проведение технических осмотров и мелкий ремонт</w:t>
            </w:r>
          </w:p>
        </w:tc>
      </w:tr>
      <w:tr w:rsidR="00273841">
        <w:trPr>
          <w:trHeight w:val="255"/>
        </w:trPr>
        <w:tc>
          <w:tcPr>
            <w:tcW w:w="69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9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Y. Прочие услуги</w:t>
            </w:r>
          </w:p>
        </w:tc>
      </w:tr>
      <w:tr w:rsidR="00273841">
        <w:trPr>
          <w:trHeight w:val="255"/>
        </w:trPr>
        <w:tc>
          <w:tcPr>
            <w:tcW w:w="69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9" w:type="dxa"/>
            <w:gridSpan w:val="5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70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по перечню дополнительных услуг:</w:t>
            </w:r>
          </w:p>
        </w:tc>
        <w:tc>
          <w:tcPr>
            <w:tcW w:w="157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300"/>
        </w:trPr>
        <w:tc>
          <w:tcPr>
            <w:tcW w:w="10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 xml:space="preserve">2. Дополнительные работы по ремонту общего имущества </w:t>
            </w:r>
          </w:p>
        </w:tc>
      </w:tr>
      <w:tr w:rsidR="00273841">
        <w:trPr>
          <w:trHeight w:val="300"/>
        </w:trPr>
        <w:tc>
          <w:tcPr>
            <w:tcW w:w="10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273841">
        <w:trPr>
          <w:trHeight w:val="1785"/>
        </w:trPr>
        <w:tc>
          <w:tcPr>
            <w:tcW w:w="69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Наименование видов работ 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работ , материалы</w:t>
            </w:r>
          </w:p>
        </w:tc>
        <w:tc>
          <w:tcPr>
            <w:tcW w:w="161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Гарантийный срок на выполненные работы (лет)</w:t>
            </w:r>
          </w:p>
        </w:tc>
        <w:tc>
          <w:tcPr>
            <w:tcW w:w="78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работ</w:t>
            </w:r>
          </w:p>
        </w:tc>
        <w:tc>
          <w:tcPr>
            <w:tcW w:w="157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работ (рублей), дата их начала и завершения</w:t>
            </w:r>
          </w:p>
        </w:tc>
        <w:tc>
          <w:tcPr>
            <w:tcW w:w="155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(рублей в месяц)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Фундаменты</w:t>
            </w:r>
          </w:p>
        </w:tc>
      </w:tr>
      <w:tr w:rsidR="00273841">
        <w:trPr>
          <w:trHeight w:val="255"/>
        </w:trPr>
        <w:tc>
          <w:tcPr>
            <w:tcW w:w="69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Кирпичные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железобетонные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 стены</w:t>
            </w:r>
          </w:p>
        </w:tc>
      </w:tr>
      <w:tr w:rsidR="00273841">
        <w:trPr>
          <w:trHeight w:val="255"/>
        </w:trPr>
        <w:tc>
          <w:tcPr>
            <w:tcW w:w="69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Балконы, лоджии и козырьки</w:t>
            </w:r>
          </w:p>
        </w:tc>
      </w:tr>
      <w:tr w:rsidR="00273841">
        <w:trPr>
          <w:trHeight w:val="255"/>
        </w:trPr>
        <w:tc>
          <w:tcPr>
            <w:tcW w:w="69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Перекрытия</w:t>
            </w:r>
          </w:p>
        </w:tc>
      </w:tr>
      <w:tr w:rsidR="00273841">
        <w:trPr>
          <w:trHeight w:val="255"/>
        </w:trPr>
        <w:tc>
          <w:tcPr>
            <w:tcW w:w="69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Полы</w:t>
            </w:r>
          </w:p>
        </w:tc>
      </w:tr>
      <w:tr w:rsidR="00273841">
        <w:trPr>
          <w:trHeight w:val="255"/>
        </w:trPr>
        <w:tc>
          <w:tcPr>
            <w:tcW w:w="69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93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Крыши</w:t>
            </w:r>
          </w:p>
        </w:tc>
      </w:tr>
      <w:tr w:rsidR="00273841">
        <w:trPr>
          <w:trHeight w:val="255"/>
        </w:trPr>
        <w:tc>
          <w:tcPr>
            <w:tcW w:w="69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Лестницы</w:t>
            </w:r>
          </w:p>
        </w:tc>
      </w:tr>
      <w:tr w:rsidR="00273841">
        <w:trPr>
          <w:trHeight w:val="255"/>
        </w:trPr>
        <w:tc>
          <w:tcPr>
            <w:tcW w:w="69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Теплоснабжение</w:t>
            </w:r>
          </w:p>
        </w:tc>
      </w:tr>
      <w:tr w:rsidR="00273841">
        <w:trPr>
          <w:trHeight w:val="255"/>
        </w:trPr>
        <w:tc>
          <w:tcPr>
            <w:tcW w:w="69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Внутридомовое электрооборудование</w:t>
            </w:r>
          </w:p>
        </w:tc>
      </w:tr>
      <w:tr w:rsidR="00273841">
        <w:trPr>
          <w:trHeight w:val="255"/>
        </w:trPr>
        <w:tc>
          <w:tcPr>
            <w:tcW w:w="69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Водопровод и водоотведение (канализация в придомовой отстойник)</w:t>
            </w:r>
          </w:p>
        </w:tc>
      </w:tr>
      <w:tr w:rsidR="00273841">
        <w:trPr>
          <w:trHeight w:val="255"/>
        </w:trPr>
        <w:tc>
          <w:tcPr>
            <w:tcW w:w="69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300"/>
        </w:trPr>
        <w:tc>
          <w:tcPr>
            <w:tcW w:w="70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Итого по перечню дополнительных работ:</w:t>
            </w:r>
          </w:p>
        </w:tc>
        <w:tc>
          <w:tcPr>
            <w:tcW w:w="157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73841">
        <w:trPr>
          <w:trHeight w:val="300"/>
        </w:trPr>
        <w:tc>
          <w:tcPr>
            <w:tcW w:w="70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73841">
        <w:trPr>
          <w:trHeight w:val="300"/>
        </w:trPr>
        <w:tc>
          <w:tcPr>
            <w:tcW w:w="70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Всего по дополнительным работам и услугам:</w:t>
            </w:r>
          </w:p>
        </w:tc>
        <w:tc>
          <w:tcPr>
            <w:tcW w:w="157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273841" w:rsidRDefault="00273841">
      <w:pPr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273841" w:rsidRDefault="00F5008F">
      <w:pPr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Лот №17 </w:t>
      </w:r>
    </w:p>
    <w:p w:rsidR="00273841" w:rsidRDefault="00273841">
      <w:pPr>
        <w:ind w:left="5670"/>
        <w:jc w:val="right"/>
        <w:rPr>
          <w:lang w:eastAsia="ar-SA"/>
        </w:rPr>
      </w:pPr>
    </w:p>
    <w:tbl>
      <w:tblPr>
        <w:tblW w:w="10101" w:type="dxa"/>
        <w:tblInd w:w="93" w:type="dxa"/>
        <w:tblLook w:val="04A0" w:firstRow="1" w:lastRow="0" w:firstColumn="1" w:lastColumn="0" w:noHBand="0" w:noVBand="1"/>
      </w:tblPr>
      <w:tblGrid>
        <w:gridCol w:w="1226"/>
        <w:gridCol w:w="1170"/>
        <w:gridCol w:w="1310"/>
        <w:gridCol w:w="1925"/>
        <w:gridCol w:w="1170"/>
        <w:gridCol w:w="1099"/>
        <w:gridCol w:w="1240"/>
        <w:gridCol w:w="1187"/>
      </w:tblGrid>
      <w:tr w:rsidR="00273841">
        <w:trPr>
          <w:trHeight w:val="304"/>
        </w:trPr>
        <w:tc>
          <w:tcPr>
            <w:tcW w:w="10008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АКТ</w:t>
            </w:r>
          </w:p>
        </w:tc>
      </w:tr>
      <w:tr w:rsidR="00273841">
        <w:trPr>
          <w:trHeight w:val="304"/>
        </w:trPr>
        <w:tc>
          <w:tcPr>
            <w:tcW w:w="10008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состоянии общего имущества собственников помещений в многоквартирном доме, </w:t>
            </w:r>
          </w:p>
        </w:tc>
      </w:tr>
      <w:tr w:rsidR="00273841">
        <w:trPr>
          <w:trHeight w:val="304"/>
        </w:trPr>
        <w:tc>
          <w:tcPr>
            <w:tcW w:w="10008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являющегося объектом конкурса</w:t>
            </w:r>
          </w:p>
        </w:tc>
      </w:tr>
      <w:tr w:rsidR="00273841">
        <w:trPr>
          <w:trHeight w:val="304"/>
        </w:trPr>
        <w:tc>
          <w:tcPr>
            <w:tcW w:w="10008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I. Общие сведения о многоквартирном доме</w:t>
            </w:r>
          </w:p>
        </w:tc>
      </w:tr>
      <w:tr w:rsidR="00273841">
        <w:trPr>
          <w:trHeight w:val="304"/>
        </w:trPr>
        <w:tc>
          <w:tcPr>
            <w:tcW w:w="10008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tbl>
            <w:tblPr>
              <w:tblW w:w="9689" w:type="dxa"/>
              <w:tblInd w:w="123" w:type="dxa"/>
              <w:tblLook w:val="04A0" w:firstRow="1" w:lastRow="0" w:firstColumn="1" w:lastColumn="0" w:noHBand="0" w:noVBand="1"/>
            </w:tblPr>
            <w:tblGrid>
              <w:gridCol w:w="5040"/>
              <w:gridCol w:w="1657"/>
              <w:gridCol w:w="1614"/>
              <w:gridCol w:w="1677"/>
            </w:tblGrid>
            <w:tr w:rsidR="00273841">
              <w:trPr>
                <w:gridAfter w:val="3"/>
                <w:wAfter w:w="3402" w:type="dxa"/>
                <w:trHeight w:val="304"/>
              </w:trPr>
              <w:tc>
                <w:tcPr>
                  <w:tcW w:w="9689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1. Адрес многоквартирного дома: 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Нижегородская область, Бутурлинский район, с. Валгусы</w:t>
                  </w:r>
                </w:p>
                <w:p w:rsidR="00273841" w:rsidRDefault="00F5008F">
                  <w:pPr>
                    <w:widowControl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ул. Огородная , д. 2</w:t>
                  </w:r>
                </w:p>
              </w:tc>
            </w:tr>
            <w:tr w:rsidR="00273841">
              <w:trPr>
                <w:gridAfter w:val="3"/>
                <w:wAfter w:w="3402" w:type="dxa"/>
                <w:trHeight w:val="304"/>
              </w:trPr>
              <w:tc>
                <w:tcPr>
                  <w:tcW w:w="9689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2. Кадастровый номер многоквартирного дома (при его наличии) </w:t>
                  </w:r>
                </w:p>
              </w:tc>
            </w:tr>
            <w:tr w:rsidR="00273841">
              <w:trPr>
                <w:gridAfter w:val="3"/>
                <w:wAfter w:w="3402" w:type="dxa"/>
                <w:trHeight w:val="304"/>
              </w:trPr>
              <w:tc>
                <w:tcPr>
                  <w:tcW w:w="9689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3. Серия, тип постройки 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индивидуальный</w:t>
                  </w:r>
                </w:p>
              </w:tc>
            </w:tr>
            <w:tr w:rsidR="00273841">
              <w:trPr>
                <w:gridAfter w:val="3"/>
                <w:wAfter w:w="3402" w:type="dxa"/>
                <w:trHeight w:val="304"/>
              </w:trPr>
              <w:tc>
                <w:tcPr>
                  <w:tcW w:w="9689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4. Год постройки-  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1977</w:t>
                  </w:r>
                </w:p>
              </w:tc>
            </w:tr>
            <w:tr w:rsidR="00273841">
              <w:trPr>
                <w:gridAfter w:val="3"/>
                <w:wAfter w:w="3402" w:type="dxa"/>
                <w:trHeight w:val="304"/>
              </w:trPr>
              <w:tc>
                <w:tcPr>
                  <w:tcW w:w="9689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5. Степень износа по данным государственного технического учета      %</w:t>
                  </w:r>
                </w:p>
              </w:tc>
            </w:tr>
            <w:tr w:rsidR="00273841">
              <w:trPr>
                <w:gridAfter w:val="3"/>
                <w:wAfter w:w="3402" w:type="dxa"/>
                <w:trHeight w:val="304"/>
              </w:trPr>
              <w:tc>
                <w:tcPr>
                  <w:tcW w:w="9689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6. Степень фактического износа      %</w:t>
                  </w:r>
                </w:p>
              </w:tc>
            </w:tr>
            <w:tr w:rsidR="00273841">
              <w:trPr>
                <w:gridAfter w:val="3"/>
                <w:wAfter w:w="3402" w:type="dxa"/>
                <w:trHeight w:val="304"/>
              </w:trPr>
              <w:tc>
                <w:tcPr>
                  <w:tcW w:w="9689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7. Год последнего капитального ремонта</w:t>
                  </w:r>
                </w:p>
              </w:tc>
            </w:tr>
            <w:tr w:rsidR="00273841">
              <w:trPr>
                <w:gridAfter w:val="3"/>
                <w:wAfter w:w="3402" w:type="dxa"/>
                <w:trHeight w:val="304"/>
              </w:trPr>
              <w:tc>
                <w:tcPr>
                  <w:tcW w:w="9689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8. Реквизиты правового акта о признании многоквартирного дома аварийными подлежа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щим сносу 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273841">
              <w:trPr>
                <w:gridAfter w:val="3"/>
                <w:wAfter w:w="3402" w:type="dxa"/>
                <w:trHeight w:val="304"/>
              </w:trPr>
              <w:tc>
                <w:tcPr>
                  <w:tcW w:w="9689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9. Количество этажей 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273841">
              <w:trPr>
                <w:gridAfter w:val="3"/>
                <w:wAfter w:w="3402" w:type="dxa"/>
                <w:trHeight w:val="304"/>
              </w:trPr>
              <w:tc>
                <w:tcPr>
                  <w:tcW w:w="9689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10. Количество подъездов  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273841">
              <w:trPr>
                <w:gridAfter w:val="3"/>
                <w:wAfter w:w="3402" w:type="dxa"/>
                <w:trHeight w:val="304"/>
              </w:trPr>
              <w:tc>
                <w:tcPr>
                  <w:tcW w:w="9689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11. Наличие подвала -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 xml:space="preserve"> есть</w:t>
                  </w:r>
                </w:p>
              </w:tc>
            </w:tr>
            <w:tr w:rsidR="00273841">
              <w:trPr>
                <w:gridAfter w:val="3"/>
                <w:wAfter w:w="3402" w:type="dxa"/>
                <w:trHeight w:val="304"/>
              </w:trPr>
              <w:tc>
                <w:tcPr>
                  <w:tcW w:w="9689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12. Наличие цокольного этажа - 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273841">
              <w:trPr>
                <w:gridAfter w:val="3"/>
                <w:wAfter w:w="3402" w:type="dxa"/>
                <w:trHeight w:val="304"/>
              </w:trPr>
              <w:tc>
                <w:tcPr>
                  <w:tcW w:w="9689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13. Наличие мансарды- 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273841">
              <w:trPr>
                <w:gridAfter w:val="3"/>
                <w:wAfter w:w="3402" w:type="dxa"/>
                <w:trHeight w:val="304"/>
              </w:trPr>
              <w:tc>
                <w:tcPr>
                  <w:tcW w:w="9689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14. Наличие мезонина - 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273841">
              <w:trPr>
                <w:gridAfter w:val="3"/>
                <w:wAfter w:w="3402" w:type="dxa"/>
                <w:trHeight w:val="304"/>
              </w:trPr>
              <w:tc>
                <w:tcPr>
                  <w:tcW w:w="9689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15. Количество квартир - 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273841">
              <w:trPr>
                <w:gridAfter w:val="3"/>
                <w:wAfter w:w="3402" w:type="dxa"/>
                <w:trHeight w:val="304"/>
              </w:trPr>
              <w:tc>
                <w:tcPr>
                  <w:tcW w:w="9689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16. Количество нежилых помещений, не входящих в состав общего имущества - 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273841">
              <w:trPr>
                <w:gridAfter w:val="3"/>
                <w:wAfter w:w="3402" w:type="dxa"/>
                <w:trHeight w:val="304"/>
              </w:trPr>
              <w:tc>
                <w:tcPr>
                  <w:tcW w:w="9689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17. Реквизиты правового акта о признании всех жилых помещений непригодными для проживания 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- нет</w:t>
                  </w:r>
                </w:p>
              </w:tc>
            </w:tr>
            <w:tr w:rsidR="00273841">
              <w:trPr>
                <w:gridAfter w:val="3"/>
                <w:wAfter w:w="3402" w:type="dxa"/>
                <w:trHeight w:val="304"/>
              </w:trPr>
              <w:tc>
                <w:tcPr>
                  <w:tcW w:w="9689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273841" w:rsidRDefault="00F5008F">
                  <w:pPr>
                    <w:widowControl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18. Перечень жилых помещений, признанных непригодными для проживания (с указание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м реквизитов правовых актов о признании жилых помещений непригодными для проживания) 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-нет</w:t>
                  </w:r>
                </w:p>
              </w:tc>
            </w:tr>
            <w:tr w:rsidR="00273841">
              <w:trPr>
                <w:gridAfter w:val="3"/>
                <w:wAfter w:w="3402" w:type="dxa"/>
                <w:trHeight w:val="304"/>
              </w:trPr>
              <w:tc>
                <w:tcPr>
                  <w:tcW w:w="9689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19. Строительный объем </w:t>
                  </w:r>
                </w:p>
              </w:tc>
            </w:tr>
            <w:tr w:rsidR="00273841">
              <w:trPr>
                <w:gridAfter w:val="3"/>
                <w:wAfter w:w="3402" w:type="dxa"/>
                <w:trHeight w:val="304"/>
              </w:trPr>
              <w:tc>
                <w:tcPr>
                  <w:tcW w:w="9689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20. Площадь:</w:t>
                  </w:r>
                </w:p>
              </w:tc>
            </w:tr>
            <w:tr w:rsidR="00273841">
              <w:trPr>
                <w:gridAfter w:val="3"/>
                <w:wAfter w:w="3402" w:type="dxa"/>
                <w:trHeight w:val="304"/>
              </w:trPr>
              <w:tc>
                <w:tcPr>
                  <w:tcW w:w="9689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273841" w:rsidRDefault="00F5008F">
                  <w:pPr>
                    <w:widowControl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а) многоквартирного дома с лоджиями, балконами, шкафами, коридорами и лестничными клетками – 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285,3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кв.м</w:t>
                  </w:r>
                </w:p>
              </w:tc>
            </w:tr>
            <w:tr w:rsidR="00273841">
              <w:trPr>
                <w:gridAfter w:val="3"/>
                <w:wAfter w:w="3402" w:type="dxa"/>
                <w:trHeight w:val="304"/>
              </w:trPr>
              <w:tc>
                <w:tcPr>
                  <w:tcW w:w="9689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б) жилых помещений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(общая площадь квартир) -   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263,30 кв.м</w:t>
                  </w:r>
                </w:p>
              </w:tc>
            </w:tr>
            <w:tr w:rsidR="00273841">
              <w:trPr>
                <w:gridAfter w:val="3"/>
                <w:wAfter w:w="3402" w:type="dxa"/>
                <w:trHeight w:val="304"/>
              </w:trPr>
              <w:tc>
                <w:tcPr>
                  <w:tcW w:w="9689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273841" w:rsidRDefault="00F5008F">
                  <w:pPr>
                    <w:widowControl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в) нежилых помещений (общая площадь нежилых помещений, не входящих в состав общего имущества в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многоквартирном доме кв.м</w:t>
                  </w:r>
                </w:p>
              </w:tc>
            </w:tr>
            <w:tr w:rsidR="00273841">
              <w:trPr>
                <w:gridAfter w:val="3"/>
                <w:wAfter w:w="3402" w:type="dxa"/>
                <w:trHeight w:val="573"/>
              </w:trPr>
              <w:tc>
                <w:tcPr>
                  <w:tcW w:w="9689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273841" w:rsidRDefault="00F5008F">
                  <w:pPr>
                    <w:widowControl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г) помещений общего пользования (общая площадь нежилых помещений, входящих в состав общего имущества в многоквартирном доме)                кв.м</w:t>
                  </w:r>
                </w:p>
              </w:tc>
            </w:tr>
            <w:tr w:rsidR="00273841">
              <w:trPr>
                <w:gridAfter w:val="3"/>
                <w:wAfter w:w="3402" w:type="dxa"/>
                <w:trHeight w:val="304"/>
              </w:trPr>
              <w:tc>
                <w:tcPr>
                  <w:tcW w:w="9689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21. Количество лестниц  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-1</w:t>
                  </w:r>
                </w:p>
              </w:tc>
            </w:tr>
            <w:tr w:rsidR="00273841">
              <w:trPr>
                <w:gridAfter w:val="3"/>
                <w:wAfter w:w="3402" w:type="dxa"/>
                <w:trHeight w:val="304"/>
              </w:trPr>
              <w:tc>
                <w:tcPr>
                  <w:tcW w:w="9689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22. Уборочная площадь лестниц (включая межквартирные лестничные площадки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) -   22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 xml:space="preserve">   кв.м</w:t>
                  </w:r>
                </w:p>
              </w:tc>
            </w:tr>
            <w:tr w:rsidR="00273841">
              <w:trPr>
                <w:gridAfter w:val="3"/>
                <w:wAfter w:w="3402" w:type="dxa"/>
                <w:trHeight w:val="304"/>
              </w:trPr>
              <w:tc>
                <w:tcPr>
                  <w:tcW w:w="9689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23. Уборочная площадь общих коридоров кв.м</w:t>
                  </w:r>
                </w:p>
              </w:tc>
            </w:tr>
            <w:tr w:rsidR="00273841">
              <w:trPr>
                <w:gridAfter w:val="3"/>
                <w:wAfter w:w="3402" w:type="dxa"/>
                <w:trHeight w:val="609"/>
              </w:trPr>
              <w:tc>
                <w:tcPr>
                  <w:tcW w:w="9689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273841" w:rsidRDefault="00F5008F">
                  <w:pPr>
                    <w:widowControl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24. Уборочная площадь других помещений общего пользования (включая технические этажи, чердаки, технические подвалы) кв.м</w:t>
                  </w:r>
                </w:p>
              </w:tc>
            </w:tr>
            <w:tr w:rsidR="00273841">
              <w:trPr>
                <w:gridAfter w:val="3"/>
                <w:wAfter w:w="3402" w:type="dxa"/>
                <w:trHeight w:val="304"/>
              </w:trPr>
              <w:tc>
                <w:tcPr>
                  <w:tcW w:w="9689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273841" w:rsidRDefault="00F5008F">
                  <w:pPr>
                    <w:widowControl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25.Площадь земельного участка, входящего в состав общего имущества многоквартирного дома  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2178,15 кв.м</w:t>
                  </w:r>
                </w:p>
              </w:tc>
            </w:tr>
            <w:tr w:rsidR="00273841">
              <w:trPr>
                <w:gridAfter w:val="3"/>
                <w:wAfter w:w="3402" w:type="dxa"/>
                <w:trHeight w:val="304"/>
              </w:trPr>
              <w:tc>
                <w:tcPr>
                  <w:tcW w:w="9689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26. Кадастровый номер земельного участка (при его наличии) 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52:44:0100018:259</w:t>
                  </w:r>
                </w:p>
              </w:tc>
            </w:tr>
            <w:tr w:rsidR="00273841">
              <w:trPr>
                <w:gridAfter w:val="3"/>
                <w:wAfter w:w="3402" w:type="dxa"/>
                <w:trHeight w:val="304"/>
              </w:trPr>
              <w:tc>
                <w:tcPr>
                  <w:tcW w:w="9689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noWrap/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II. Техническое состояние многоквартирного дома, включая пристройки</w:t>
                  </w:r>
                </w:p>
              </w:tc>
            </w:tr>
            <w:tr w:rsidR="00273841">
              <w:trPr>
                <w:trHeight w:val="304"/>
              </w:trPr>
              <w:tc>
                <w:tcPr>
                  <w:tcW w:w="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3046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Наименование конструктивных элементов</w:t>
                  </w:r>
                </w:p>
              </w:tc>
              <w:tc>
                <w:tcPr>
                  <w:tcW w:w="2962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Описание элементов (материал, конструкция или система, отделка и прочее)</w:t>
                  </w:r>
                </w:p>
              </w:tc>
              <w:tc>
                <w:tcPr>
                  <w:tcW w:w="3086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Техническое состояние элементов общего имущества многоквартирного дома</w:t>
                  </w:r>
                </w:p>
              </w:tc>
            </w:tr>
            <w:tr w:rsidR="00273841">
              <w:trPr>
                <w:trHeight w:val="251"/>
              </w:trPr>
              <w:tc>
                <w:tcPr>
                  <w:tcW w:w="595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1.</w:t>
                  </w:r>
                </w:p>
              </w:tc>
              <w:tc>
                <w:tcPr>
                  <w:tcW w:w="3046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Фундамент</w:t>
                  </w:r>
                </w:p>
              </w:tc>
              <w:tc>
                <w:tcPr>
                  <w:tcW w:w="2962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железобетонный</w:t>
                  </w:r>
                </w:p>
              </w:tc>
              <w:tc>
                <w:tcPr>
                  <w:tcW w:w="3086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Удовлетворительное</w:t>
                  </w:r>
                </w:p>
              </w:tc>
            </w:tr>
            <w:tr w:rsidR="00273841">
              <w:trPr>
                <w:trHeight w:val="553"/>
              </w:trPr>
              <w:tc>
                <w:tcPr>
                  <w:tcW w:w="595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2.</w:t>
                  </w:r>
                </w:p>
              </w:tc>
              <w:tc>
                <w:tcPr>
                  <w:tcW w:w="3046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3841" w:rsidRDefault="00F5008F">
                  <w:pPr>
                    <w:widowControl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Наружные и внутренние капитальные стены</w:t>
                  </w:r>
                </w:p>
              </w:tc>
              <w:tc>
                <w:tcPr>
                  <w:tcW w:w="2962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Кирпичные</w:t>
                  </w:r>
                </w:p>
              </w:tc>
              <w:tc>
                <w:tcPr>
                  <w:tcW w:w="3086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3841" w:rsidRDefault="00F5008F"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Удовлетворительное</w:t>
                  </w:r>
                </w:p>
              </w:tc>
            </w:tr>
            <w:tr w:rsidR="00273841">
              <w:trPr>
                <w:trHeight w:val="277"/>
              </w:trPr>
              <w:tc>
                <w:tcPr>
                  <w:tcW w:w="595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3.</w:t>
                  </w:r>
                </w:p>
              </w:tc>
              <w:tc>
                <w:tcPr>
                  <w:tcW w:w="3046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Перегородки</w:t>
                  </w:r>
                </w:p>
              </w:tc>
              <w:tc>
                <w:tcPr>
                  <w:tcW w:w="2962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кирпичные</w:t>
                  </w:r>
                </w:p>
              </w:tc>
              <w:tc>
                <w:tcPr>
                  <w:tcW w:w="3086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3841" w:rsidRDefault="00F5008F"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Удовлетворительное</w:t>
                  </w:r>
                </w:p>
              </w:tc>
            </w:tr>
            <w:tr w:rsidR="00273841">
              <w:trPr>
                <w:trHeight w:val="304"/>
              </w:trPr>
              <w:tc>
                <w:tcPr>
                  <w:tcW w:w="595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4.</w:t>
                  </w:r>
                </w:p>
              </w:tc>
              <w:tc>
                <w:tcPr>
                  <w:tcW w:w="3046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Перекрытия</w:t>
                  </w:r>
                </w:p>
              </w:tc>
              <w:tc>
                <w:tcPr>
                  <w:tcW w:w="2962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Железобетонные панели</w:t>
                  </w:r>
                </w:p>
              </w:tc>
              <w:tc>
                <w:tcPr>
                  <w:tcW w:w="3086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Удовлетворительное</w:t>
                  </w:r>
                </w:p>
              </w:tc>
            </w:tr>
            <w:tr w:rsidR="00273841">
              <w:trPr>
                <w:trHeight w:val="304"/>
              </w:trPr>
              <w:tc>
                <w:tcPr>
                  <w:tcW w:w="595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273841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46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чердачные</w:t>
                  </w:r>
                </w:p>
              </w:tc>
              <w:tc>
                <w:tcPr>
                  <w:tcW w:w="2962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Железобетонные панели</w:t>
                  </w:r>
                </w:p>
              </w:tc>
              <w:tc>
                <w:tcPr>
                  <w:tcW w:w="3086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Удовлетворительное</w:t>
                  </w:r>
                </w:p>
              </w:tc>
            </w:tr>
            <w:tr w:rsidR="00273841">
              <w:trPr>
                <w:trHeight w:val="304"/>
              </w:trPr>
              <w:tc>
                <w:tcPr>
                  <w:tcW w:w="595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273841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46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междуэтажные</w:t>
                  </w:r>
                </w:p>
              </w:tc>
              <w:tc>
                <w:tcPr>
                  <w:tcW w:w="2962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Железобетонные панели</w:t>
                  </w:r>
                </w:p>
              </w:tc>
              <w:tc>
                <w:tcPr>
                  <w:tcW w:w="3086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Удовлетворительное</w:t>
                  </w:r>
                </w:p>
              </w:tc>
            </w:tr>
            <w:tr w:rsidR="00273841">
              <w:trPr>
                <w:trHeight w:val="304"/>
              </w:trPr>
              <w:tc>
                <w:tcPr>
                  <w:tcW w:w="595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273841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46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подвальные</w:t>
                  </w:r>
                </w:p>
              </w:tc>
              <w:tc>
                <w:tcPr>
                  <w:tcW w:w="2962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Железобетонные панели</w:t>
                  </w:r>
                </w:p>
              </w:tc>
              <w:tc>
                <w:tcPr>
                  <w:tcW w:w="3086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Удовлетворительное</w:t>
                  </w:r>
                </w:p>
              </w:tc>
            </w:tr>
            <w:tr w:rsidR="00273841">
              <w:trPr>
                <w:trHeight w:val="285"/>
              </w:trPr>
              <w:tc>
                <w:tcPr>
                  <w:tcW w:w="595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5.</w:t>
                  </w:r>
                </w:p>
              </w:tc>
              <w:tc>
                <w:tcPr>
                  <w:tcW w:w="3046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Крыша</w:t>
                  </w:r>
                </w:p>
              </w:tc>
              <w:tc>
                <w:tcPr>
                  <w:tcW w:w="2962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Шифер</w:t>
                  </w:r>
                </w:p>
              </w:tc>
              <w:tc>
                <w:tcPr>
                  <w:tcW w:w="3086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Требует ремонта</w:t>
                  </w:r>
                </w:p>
              </w:tc>
            </w:tr>
            <w:tr w:rsidR="00273841">
              <w:trPr>
                <w:trHeight w:val="304"/>
              </w:trPr>
              <w:tc>
                <w:tcPr>
                  <w:tcW w:w="595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6.</w:t>
                  </w:r>
                </w:p>
              </w:tc>
              <w:tc>
                <w:tcPr>
                  <w:tcW w:w="3046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Полы</w:t>
                  </w:r>
                </w:p>
              </w:tc>
              <w:tc>
                <w:tcPr>
                  <w:tcW w:w="2962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Железобетонные панели</w:t>
                  </w:r>
                </w:p>
              </w:tc>
              <w:tc>
                <w:tcPr>
                  <w:tcW w:w="3086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Удовлетворительное</w:t>
                  </w:r>
                </w:p>
              </w:tc>
            </w:tr>
            <w:tr w:rsidR="00273841">
              <w:trPr>
                <w:trHeight w:val="304"/>
              </w:trPr>
              <w:tc>
                <w:tcPr>
                  <w:tcW w:w="595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7.</w:t>
                  </w:r>
                </w:p>
              </w:tc>
              <w:tc>
                <w:tcPr>
                  <w:tcW w:w="3046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Проемы</w:t>
                  </w:r>
                </w:p>
              </w:tc>
              <w:tc>
                <w:tcPr>
                  <w:tcW w:w="2962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273841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86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273841">
                  <w:pPr>
                    <w:widowControl/>
                    <w:ind w:right="-29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73841">
              <w:trPr>
                <w:trHeight w:val="213"/>
              </w:trPr>
              <w:tc>
                <w:tcPr>
                  <w:tcW w:w="595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273841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46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окна</w:t>
                  </w:r>
                </w:p>
              </w:tc>
              <w:tc>
                <w:tcPr>
                  <w:tcW w:w="2962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Стеклопакеты ПВХ – 16 шт</w:t>
                  </w:r>
                </w:p>
              </w:tc>
              <w:tc>
                <w:tcPr>
                  <w:tcW w:w="3086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3841" w:rsidRDefault="00F5008F"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Удовлетворительное</w:t>
                  </w:r>
                </w:p>
              </w:tc>
            </w:tr>
            <w:tr w:rsidR="00273841">
              <w:trPr>
                <w:trHeight w:val="259"/>
              </w:trPr>
              <w:tc>
                <w:tcPr>
                  <w:tcW w:w="595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273841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46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двери</w:t>
                  </w:r>
                </w:p>
              </w:tc>
              <w:tc>
                <w:tcPr>
                  <w:tcW w:w="2962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Входные – металлические – 4 шт , межкомнатные – 16 шт</w:t>
                  </w:r>
                </w:p>
              </w:tc>
              <w:tc>
                <w:tcPr>
                  <w:tcW w:w="3086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3841" w:rsidRDefault="00F5008F"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Удовлетворительное</w:t>
                  </w:r>
                </w:p>
              </w:tc>
            </w:tr>
            <w:tr w:rsidR="00273841">
              <w:trPr>
                <w:trHeight w:val="304"/>
              </w:trPr>
              <w:tc>
                <w:tcPr>
                  <w:tcW w:w="595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8.</w:t>
                  </w:r>
                </w:p>
              </w:tc>
              <w:tc>
                <w:tcPr>
                  <w:tcW w:w="3046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Лестницы</w:t>
                  </w:r>
                </w:p>
              </w:tc>
              <w:tc>
                <w:tcPr>
                  <w:tcW w:w="2962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086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Удовлетворительное</w:t>
                  </w:r>
                </w:p>
              </w:tc>
            </w:tr>
            <w:tr w:rsidR="00273841">
              <w:trPr>
                <w:trHeight w:val="304"/>
              </w:trPr>
              <w:tc>
                <w:tcPr>
                  <w:tcW w:w="595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10.</w:t>
                  </w:r>
                </w:p>
              </w:tc>
              <w:tc>
                <w:tcPr>
                  <w:tcW w:w="3046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Крыльца</w:t>
                  </w:r>
                </w:p>
              </w:tc>
              <w:tc>
                <w:tcPr>
                  <w:tcW w:w="2962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086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Удовлетворительное</w:t>
                  </w:r>
                </w:p>
              </w:tc>
            </w:tr>
            <w:tr w:rsidR="00273841">
              <w:trPr>
                <w:trHeight w:val="283"/>
              </w:trPr>
              <w:tc>
                <w:tcPr>
                  <w:tcW w:w="595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11.</w:t>
                  </w:r>
                </w:p>
              </w:tc>
              <w:tc>
                <w:tcPr>
                  <w:tcW w:w="3046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Козырьки</w:t>
                  </w:r>
                </w:p>
              </w:tc>
              <w:tc>
                <w:tcPr>
                  <w:tcW w:w="2962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086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3841" w:rsidRDefault="00F5008F"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Удовлетворительное</w:t>
                  </w:r>
                </w:p>
              </w:tc>
            </w:tr>
            <w:tr w:rsidR="00273841">
              <w:trPr>
                <w:trHeight w:val="259"/>
              </w:trPr>
              <w:tc>
                <w:tcPr>
                  <w:tcW w:w="595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273841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46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внутренняя</w:t>
                  </w:r>
                </w:p>
              </w:tc>
              <w:tc>
                <w:tcPr>
                  <w:tcW w:w="2962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273841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86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3841" w:rsidRDefault="00F5008F"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Удовлетворительное</w:t>
                  </w:r>
                </w:p>
              </w:tc>
            </w:tr>
            <w:tr w:rsidR="00273841">
              <w:trPr>
                <w:trHeight w:val="304"/>
              </w:trPr>
              <w:tc>
                <w:tcPr>
                  <w:tcW w:w="595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273841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46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наружная</w:t>
                  </w:r>
                </w:p>
              </w:tc>
              <w:tc>
                <w:tcPr>
                  <w:tcW w:w="2962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273841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86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3841" w:rsidRDefault="00F5008F"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Удовлетворительное</w:t>
                  </w:r>
                </w:p>
              </w:tc>
            </w:tr>
            <w:tr w:rsidR="00273841">
              <w:trPr>
                <w:trHeight w:val="111"/>
              </w:trPr>
              <w:tc>
                <w:tcPr>
                  <w:tcW w:w="595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273841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46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дымоходы</w:t>
                  </w:r>
                </w:p>
              </w:tc>
              <w:tc>
                <w:tcPr>
                  <w:tcW w:w="2962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3086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3841" w:rsidRDefault="00F5008F"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Удовлетворительное</w:t>
                  </w:r>
                </w:p>
              </w:tc>
            </w:tr>
            <w:tr w:rsidR="00273841">
              <w:trPr>
                <w:trHeight w:val="304"/>
              </w:trPr>
              <w:tc>
                <w:tcPr>
                  <w:tcW w:w="595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273841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46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электроснабжен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ие</w:t>
                  </w:r>
                </w:p>
              </w:tc>
              <w:tc>
                <w:tcPr>
                  <w:tcW w:w="2962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есть</w:t>
                  </w:r>
                </w:p>
              </w:tc>
              <w:tc>
                <w:tcPr>
                  <w:tcW w:w="3086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В норме</w:t>
                  </w:r>
                </w:p>
              </w:tc>
            </w:tr>
            <w:tr w:rsidR="00273841">
              <w:trPr>
                <w:trHeight w:val="417"/>
              </w:trPr>
              <w:tc>
                <w:tcPr>
                  <w:tcW w:w="595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273841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46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холодное водоснабжение</w:t>
                  </w:r>
                </w:p>
              </w:tc>
              <w:tc>
                <w:tcPr>
                  <w:tcW w:w="2962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Центральное </w:t>
                  </w:r>
                </w:p>
              </w:tc>
              <w:tc>
                <w:tcPr>
                  <w:tcW w:w="3086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Требует ремонта</w:t>
                  </w:r>
                </w:p>
              </w:tc>
            </w:tr>
            <w:tr w:rsidR="00273841">
              <w:trPr>
                <w:trHeight w:val="211"/>
              </w:trPr>
              <w:tc>
                <w:tcPr>
                  <w:tcW w:w="595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273841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46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водоотведение (канализация)</w:t>
                  </w:r>
                </w:p>
              </w:tc>
              <w:tc>
                <w:tcPr>
                  <w:tcW w:w="2962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Центральное</w:t>
                  </w:r>
                </w:p>
              </w:tc>
              <w:tc>
                <w:tcPr>
                  <w:tcW w:w="3086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3841" w:rsidRDefault="00F5008F">
                  <w:pPr>
                    <w:widowControl/>
                    <w:tabs>
                      <w:tab w:val="left" w:pos="915"/>
                    </w:tabs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ab/>
                    <w:t>В норме</w:t>
                  </w:r>
                </w:p>
              </w:tc>
            </w:tr>
            <w:tr w:rsidR="00273841">
              <w:trPr>
                <w:trHeight w:val="304"/>
              </w:trPr>
              <w:tc>
                <w:tcPr>
                  <w:tcW w:w="595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273841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46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отопление (от внешних котельных)</w:t>
                  </w:r>
                </w:p>
              </w:tc>
              <w:tc>
                <w:tcPr>
                  <w:tcW w:w="2962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Центральное</w:t>
                  </w:r>
                </w:p>
              </w:tc>
              <w:tc>
                <w:tcPr>
                  <w:tcW w:w="3086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Требует ремонта</w:t>
                  </w:r>
                </w:p>
              </w:tc>
            </w:tr>
            <w:tr w:rsidR="00273841">
              <w:trPr>
                <w:trHeight w:val="304"/>
              </w:trPr>
              <w:tc>
                <w:tcPr>
                  <w:tcW w:w="595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273841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46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отопительные приборы</w:t>
                  </w:r>
                </w:p>
              </w:tc>
              <w:tc>
                <w:tcPr>
                  <w:tcW w:w="2962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3086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Требует ремонта</w:t>
                  </w:r>
                </w:p>
              </w:tc>
            </w:tr>
            <w:tr w:rsidR="00273841">
              <w:trPr>
                <w:trHeight w:val="183"/>
              </w:trPr>
              <w:tc>
                <w:tcPr>
                  <w:tcW w:w="595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273841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46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АГВ</w:t>
                  </w:r>
                </w:p>
              </w:tc>
              <w:tc>
                <w:tcPr>
                  <w:tcW w:w="2962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3086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Требует ремонта</w:t>
                  </w:r>
                </w:p>
              </w:tc>
            </w:tr>
            <w:tr w:rsidR="00273841">
              <w:trPr>
                <w:trHeight w:val="455"/>
              </w:trPr>
              <w:tc>
                <w:tcPr>
                  <w:tcW w:w="595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16.</w:t>
                  </w:r>
                </w:p>
              </w:tc>
              <w:tc>
                <w:tcPr>
                  <w:tcW w:w="3046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273841" w:rsidRDefault="00F5008F">
                  <w:pPr>
                    <w:widowControl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Объекты внешнего благоустройства</w:t>
                  </w:r>
                </w:p>
              </w:tc>
              <w:tc>
                <w:tcPr>
                  <w:tcW w:w="2962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273841" w:rsidRDefault="00F5008F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Декоративная изгородь- деревянная </w:t>
                  </w:r>
                </w:p>
              </w:tc>
              <w:tc>
                <w:tcPr>
                  <w:tcW w:w="3086" w:type="dxa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3841" w:rsidRDefault="00F5008F"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Требует ремонта</w:t>
                  </w:r>
                </w:p>
              </w:tc>
            </w:tr>
          </w:tbl>
          <w:p w:rsidR="00273841" w:rsidRDefault="00273841">
            <w:pPr>
              <w:ind w:left="5670"/>
              <w:rPr>
                <w:rFonts w:ascii="Times New Roman" w:hAnsi="Times New Roman"/>
                <w:highlight w:val="yellow"/>
                <w:lang w:eastAsia="ar-SA"/>
              </w:rPr>
            </w:pPr>
          </w:p>
          <w:p w:rsidR="00273841" w:rsidRDefault="00273841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101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Минимальный перечень  №1</w:t>
            </w:r>
          </w:p>
        </w:tc>
      </w:tr>
      <w:tr w:rsidR="00273841">
        <w:trPr>
          <w:trHeight w:val="255"/>
        </w:trPr>
        <w:tc>
          <w:tcPr>
            <w:tcW w:w="10101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услуг и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работ, необходимых для обеспечения надлежащего содержания общего имущества в многоквартирном доме с Ц/О, ХВС, централизованным водоотведением (канализацией), электроснабжением, газоснабжением, оплачиваемых из расчета с 1 кв.м общей площади жилых помещений</w:t>
            </w:r>
          </w:p>
        </w:tc>
      </w:tr>
      <w:tr w:rsidR="00273841">
        <w:trPr>
          <w:trHeight w:val="255"/>
        </w:trPr>
        <w:tc>
          <w:tcPr>
            <w:tcW w:w="10101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адресу: Нижегородская область, Бутурлинский район, с.Валгусы, ул. Огородная , д. 2</w:t>
            </w:r>
          </w:p>
        </w:tc>
      </w:tr>
      <w:tr w:rsidR="00273841">
        <w:trPr>
          <w:trHeight w:val="255"/>
        </w:trPr>
        <w:tc>
          <w:tcPr>
            <w:tcW w:w="66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6481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площадь жилых и нежилых помещений</w:t>
            </w:r>
            <w:r>
              <w:rPr>
                <w:rFonts w:cs="Aria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многоквартирного дома, входящего в</w:t>
            </w:r>
          </w:p>
        </w:tc>
        <w:tc>
          <w:tcPr>
            <w:tcW w:w="11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лот №17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285,3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(кв.м)</w:t>
            </w:r>
          </w:p>
        </w:tc>
      </w:tr>
      <w:tr w:rsidR="00273841">
        <w:trPr>
          <w:trHeight w:val="255"/>
        </w:trPr>
        <w:tc>
          <w:tcPr>
            <w:tcW w:w="66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0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73841">
        <w:trPr>
          <w:trHeight w:val="153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работ или услуги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2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Годовая плата (рублей)</w:t>
            </w:r>
          </w:p>
        </w:tc>
        <w:tc>
          <w:tcPr>
            <w:tcW w:w="122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(руб./кв.м в месяц)</w:t>
            </w:r>
          </w:p>
        </w:tc>
      </w:tr>
      <w:tr w:rsidR="00273841">
        <w:trPr>
          <w:trHeight w:val="255"/>
        </w:trPr>
        <w:tc>
          <w:tcPr>
            <w:tcW w:w="101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</w:t>
            </w:r>
          </w:p>
          <w:p w:rsidR="00273841" w:rsidRDefault="00F5008F">
            <w:pPr>
              <w:widowControl/>
              <w:ind w:left="108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(фундаментов, стен, лестниц, несущих элементов крыш) и несущих конструкций (перегородок, внутренней отделки, полов) многоквартирных домов</w:t>
            </w:r>
          </w:p>
        </w:tc>
      </w:tr>
      <w:tr w:rsidR="00273841">
        <w:trPr>
          <w:trHeight w:val="255"/>
        </w:trPr>
        <w:tc>
          <w:tcPr>
            <w:tcW w:w="101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Работы выполняемые в отношении фундаментов: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1.1.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технического состояния видимых частей конструкций фундамента, при выявлении напушений, устранение причин нарушения и востановление эксплуатационных свойств конструкций.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2944,30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0,86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2.Работы выполняемые для надлежащего содер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жания стен многоквартирных домов: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отклонений от проектных условий эксплуатации, 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арушения теплозащитных свойств, гидроизоляции между цокольной частью здания и стенами, повреждений в кладке, в случае выявления повреждений и нарушений - составление плана мероприятий по инструментальному обследованию стен, устранение выявленных нарушений.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5032,69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1,47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3. Работы, выполняемые в целях надлежащего содержания крыш многоквартирных домов: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кровли на отсутствие протечек, при выявлении нарушений, приводящим к протечкам, незамедлительное их устранение.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8182,40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2,39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и при необходимости очистка кровли от скопления снега и наледи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2122,63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0,62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 Работы, выполняемые в целях надлежащего содержания лестниц многоквартирных домов: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Выявление деформаций и повреждений в несущих конструкциях, надежности крепления ограждений,выбоин и сколов в ступенях, при выявлении повреждений и нарушений, проведение восстановительных работ.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1609,09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0,47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5. Работы, выполняемые в целях надлежащего содержания фасадов многоквартирных домов:</w:t>
            </w:r>
          </w:p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Выявление нарушений отделки фасадов и их отдельных элементов, ослабления связи отделочных слоев со стенами, при </w:t>
            </w:r>
            <w:r>
              <w:rPr>
                <w:rFonts w:ascii="Times New Roman" w:hAnsi="Times New Roman"/>
                <w:sz w:val="20"/>
                <w:szCs w:val="20"/>
              </w:rPr>
              <w:t>выявлении повреждений и нарушений, проведение восстановительных работ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7394,98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2,16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2841,59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0,83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состояния и восстановление плотности притворов входных дверей, самозакрывающихся устройств (доводчики пружины), ограничителей хода дверей (остановы)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1437,91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273841">
        <w:trPr>
          <w:trHeight w:val="252"/>
        </w:trPr>
        <w:tc>
          <w:tcPr>
            <w:tcW w:w="10101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6. Работы, выполняемые в целях надлежащего содержания внутренней отделки многоквартирных домов: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3800,20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1,11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7.1.Работы,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Проверка состояния основания, поверхностного слоя, при выявлении повреждений и нарушений, проведение восстановительных работ 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992,84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0,29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8. Работы, выполняемые в целях надлежащего содержания оконных и дверных заполнений помещений, относящихся к общему имуществу в  многоквартирном доме: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8.1. 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доме, при выявлении нарушений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отопительный период - незамедлительный ремонт, в остальных случаях проведение восстановитнльных работ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1232,5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9. Работы, выполняемые в целях надлежащего содержания систем вентиляции и дымоудаления м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ногоквартирных домов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систем, при выявлении повреждений и нарушений, проведение восстановительных работ.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328,05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0,68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9.2.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утепления теплых чердаков, плотности закрытия входов на них при выявлении повреждений и нарушений, проведение восстановительных работ.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1335,20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0,39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10. Общие работы, выполняемые для надлежащего содержания системы водоснабжения, отопления и водоотведения в многоквартирных домах: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исправности ,работоспособности, регулировка и техническое обслуживание запорной арматуры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1609,09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0,47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10.2.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Востановление работоспособности (ремонт, замена) оборудования и отопительных приборов, водоразборных приборов (смесителей кранов и т.п.), относящихся к общему имуществу в многоквартирном доме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1951,45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0,57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10.3.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Крнтроль состояния и востановление исправности элементов внутренней канализации, канализационных вытяжек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дворовой канализации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6984,14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2,04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10.4.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и обеспечение работоспособности местных локальных очистных сооружений (септики)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8079,70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2,36</w:t>
            </w:r>
          </w:p>
        </w:tc>
      </w:tr>
      <w:tr w:rsidR="00273841">
        <w:trPr>
          <w:trHeight w:val="399"/>
        </w:trPr>
        <w:tc>
          <w:tcPr>
            <w:tcW w:w="101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11. Работы, выполняемые в целях надлежащего содержания систем теплоснабжения (отопление) в многоквартирных домах</w:t>
            </w:r>
          </w:p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Испытание на прочность и плотность (гидравлические испытания) узлов ввода и систем отопления, промывка и регулировка систем отопления 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5957,06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1,74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11.2.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Удаление воздуха из системы отопления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2122,63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0,62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12. Работы, выполняемые в целях надлежащего содержания электооборудования в многоквартирных домах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заземления оболочки электрокабеля, замена сопротивления изоляции проводов, трубопроводов и восстановление целей заземления по результатам пров</w:t>
            </w:r>
            <w:r>
              <w:rPr>
                <w:rFonts w:ascii="Times New Roman" w:hAnsi="Times New Roman"/>
                <w:sz w:val="20"/>
                <w:szCs w:val="20"/>
              </w:rPr>
              <w:t>ерки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2464,99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0,72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обслуживание и ремонт силовых и осветительных установок, элементов молниезащиты и внутридомовых электросетей, очистка клемм и соединений в групповых щитах и распределительных шкафах, наладка электрооборудования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3081,24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13. Работы, выполняемые в целях надлежащего содержания систем внутридомового газового оборудования в многоквартирных домах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проверки состояния системы внутридомового газового оборудования и ее отделбных элементов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1403,68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0,41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13.2.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 выявлении нарушений и неисправностей внутридомового газового оборудования, систем дымоудаления и вентиляции, способных повлеч скопление газа в помещениях, организация проведения работ по их устранению.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1951,45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0,57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III. Работы и услуги по содержанию иного общего имущества в многоквартирном доме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Работы по обеспечению требований пожарной безопасности  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раз в квартал 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1951,45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0,53</w:t>
            </w:r>
          </w:p>
        </w:tc>
      </w:tr>
      <w:tr w:rsidR="00273841">
        <w:trPr>
          <w:trHeight w:val="1068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устранения аварий в соответствии с установленными предельнымим сроками на внутридомовых инженерных системах в многоквартирном доме, выполнение заявок населения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2567,70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0,75</w:t>
            </w:r>
          </w:p>
        </w:tc>
      </w:tr>
      <w:tr w:rsidR="00273841">
        <w:trPr>
          <w:trHeight w:val="300"/>
        </w:trPr>
        <w:tc>
          <w:tcPr>
            <w:tcW w:w="7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Итого по перечню №1: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81242,03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23,73</w:t>
            </w:r>
          </w:p>
        </w:tc>
      </w:tr>
      <w:tr w:rsidR="00273841">
        <w:trPr>
          <w:trHeight w:val="255"/>
        </w:trPr>
        <w:tc>
          <w:tcPr>
            <w:tcW w:w="8881" w:type="dxa"/>
            <w:gridSpan w:val="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Итого совокупная плата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 содержание и ремонт общего имущества по перечням №1 и №2, в том числе :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8881" w:type="dxa"/>
            <w:gridSpan w:val="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Плата за год, (рублей) :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81242,03</w:t>
            </w:r>
          </w:p>
        </w:tc>
      </w:tr>
      <w:tr w:rsidR="00273841">
        <w:trPr>
          <w:trHeight w:val="255"/>
        </w:trPr>
        <w:tc>
          <w:tcPr>
            <w:tcW w:w="8881" w:type="dxa"/>
            <w:gridSpan w:val="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Плата за месяц, (рублей):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6770,17</w:t>
            </w:r>
          </w:p>
        </w:tc>
      </w:tr>
      <w:tr w:rsidR="00273841">
        <w:trPr>
          <w:trHeight w:val="255"/>
        </w:trPr>
        <w:tc>
          <w:tcPr>
            <w:tcW w:w="66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7601" w:type="dxa"/>
            <w:gridSpan w:val="6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обеспечения заявки на участие в конкурсе (руб) по МКД, входящему в 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лот №19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338,51</w:t>
            </w:r>
          </w:p>
        </w:tc>
      </w:tr>
    </w:tbl>
    <w:p w:rsidR="00273841" w:rsidRDefault="00273841">
      <w:pPr>
        <w:ind w:left="5670"/>
        <w:rPr>
          <w:rFonts w:ascii="Times New Roman" w:eastAsia="Times New Roman" w:hAnsi="Times New Roman"/>
          <w:highlight w:val="yellow"/>
          <w:lang w:eastAsia="ar-SA"/>
        </w:rPr>
      </w:pPr>
    </w:p>
    <w:tbl>
      <w:tblPr>
        <w:tblW w:w="10499" w:type="dxa"/>
        <w:tblInd w:w="93" w:type="dxa"/>
        <w:tblLook w:val="04A0" w:firstRow="1" w:lastRow="0" w:firstColumn="1" w:lastColumn="0" w:noHBand="0" w:noVBand="1"/>
      </w:tblPr>
      <w:tblGrid>
        <w:gridCol w:w="694"/>
        <w:gridCol w:w="909"/>
        <w:gridCol w:w="1884"/>
        <w:gridCol w:w="1289"/>
        <w:gridCol w:w="1531"/>
        <w:gridCol w:w="1316"/>
        <w:gridCol w:w="1379"/>
        <w:gridCol w:w="1497"/>
      </w:tblGrid>
      <w:tr w:rsidR="00273841">
        <w:trPr>
          <w:trHeight w:val="255"/>
        </w:trPr>
        <w:tc>
          <w:tcPr>
            <w:tcW w:w="10286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273841" w:rsidRDefault="00F500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Минимальный перечень №1</w:t>
            </w:r>
          </w:p>
          <w:p w:rsidR="00273841" w:rsidRDefault="00F5008F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услуг и работ, необходимых для обеспечения надлежащего содержания общего имущества в многоквартирном доме с Ц/О, ХВС, централизованным водоотведением (канализацией), электроснабжением, газоснабжением, оплачиваемых из расчета с 1 кв.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 общей площади жилых помещений</w:t>
            </w: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 адресу: Нижегородская область, Бутурлинский район, с. Валгусы, ул. Огородная, д. 2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6179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площадь жилых и нежилых помещений</w:t>
            </w:r>
            <w:r>
              <w:rPr>
                <w:rFonts w:cs="Aria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многоквартирного дома, входящего в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лот №17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285,3</w:t>
            </w: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(кв.м)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1. Дополнительные услуги по содержанию общего имущества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153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работ или услуги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351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Годовая плата (рублей)</w:t>
            </w:r>
          </w:p>
        </w:tc>
        <w:tc>
          <w:tcPr>
            <w:tcW w:w="14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(рублей в месяц)</w:t>
            </w: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I. Санитарные работы по содержанию общего имущества </w:t>
            </w:r>
          </w:p>
        </w:tc>
      </w:tr>
      <w:tr w:rsidR="00273841">
        <w:trPr>
          <w:trHeight w:val="307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II. Содержание земельного участка, входящего в общий состав общего имущества многоквартирного дома</w:t>
            </w:r>
          </w:p>
        </w:tc>
      </w:tr>
      <w:tr w:rsidR="00273841">
        <w:trPr>
          <w:trHeight w:val="301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III. Подготовка многоквартирного дома к сезонной эксплуатации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IY. Проведение технических осмотров и мелкий ремонт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Y. Прочие услуги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7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по перечню дополнительных услуг: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300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 xml:space="preserve">2. Дополнительные работы по ремонту общего имущества </w:t>
            </w:r>
          </w:p>
        </w:tc>
      </w:tr>
      <w:tr w:rsidR="00273841">
        <w:trPr>
          <w:trHeight w:val="300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273841">
        <w:trPr>
          <w:trHeight w:val="1785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Наименование видов работ 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работ , материалы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Гарантийный срок на выполненные работы (лет)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работ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работ (рублей), дата их начала и завершения</w:t>
            </w: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(рублей в месяц)</w:t>
            </w: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Фундаменты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Кирпичные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железобетонные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 стены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Балконы, лоджии и козырьки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Перекрытия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Полы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Крыши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Лестницы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Теплоснабжение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Внутридомовое электрооборудование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Водопровод и водоотведение (канализация в придомовой отстойник)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300"/>
        </w:trPr>
        <w:tc>
          <w:tcPr>
            <w:tcW w:w="7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Итого по перечню дополнительных работ: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73841">
        <w:trPr>
          <w:trHeight w:val="300"/>
        </w:trPr>
        <w:tc>
          <w:tcPr>
            <w:tcW w:w="7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73841">
        <w:trPr>
          <w:trHeight w:val="300"/>
        </w:trPr>
        <w:tc>
          <w:tcPr>
            <w:tcW w:w="7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Всего по дополнительным работам и услугам: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273841" w:rsidRDefault="00273841">
      <w:pPr>
        <w:jc w:val="right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273841" w:rsidRDefault="00273841">
      <w:pPr>
        <w:jc w:val="right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273841" w:rsidRDefault="00F5008F">
      <w:pPr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Лот № 18</w:t>
      </w:r>
    </w:p>
    <w:tbl>
      <w:tblPr>
        <w:tblW w:w="10101" w:type="dxa"/>
        <w:tblInd w:w="93" w:type="dxa"/>
        <w:tblLook w:val="04A0" w:firstRow="1" w:lastRow="0" w:firstColumn="1" w:lastColumn="0" w:noHBand="0" w:noVBand="1"/>
      </w:tblPr>
      <w:tblGrid>
        <w:gridCol w:w="595"/>
        <w:gridCol w:w="66"/>
        <w:gridCol w:w="1200"/>
        <w:gridCol w:w="1360"/>
        <w:gridCol w:w="420"/>
        <w:gridCol w:w="1640"/>
        <w:gridCol w:w="1200"/>
        <w:gridCol w:w="60"/>
        <w:gridCol w:w="1060"/>
        <w:gridCol w:w="1280"/>
        <w:gridCol w:w="808"/>
        <w:gridCol w:w="412"/>
      </w:tblGrid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АКТ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состоянии общего имущества собственников помещений в многоквартирном доме, 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являющегося объектом конкурса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I. Общие сведения о многоквартирном доме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 Адрес многоквартирного дома: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Нижегородская область, Бутурлинский район, с. Валгусы</w:t>
            </w:r>
          </w:p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ул. Огородная , д. 3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2. Кадастровый номер многоквартирного дома (при его наличии) </w:t>
            </w: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shd w:val="clear" w:color="auto" w:fill="FFFFFF"/>
              </w:rPr>
              <w:t>52:44:0100018:289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3. Серия, тип постройки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ин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дивидуальный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4. Год постройки- 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1977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 Степень износа по данным государственного технического учета      %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6. Степень фактического износа      %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 Год последнего капитального ремонта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8. Реквизиты правового акта о признании многоквартирного дома аварийными подлежащим сносу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нет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9. Количество этажей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10. Количество подъездов 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 Наличие подвала -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есть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12. Наличие цокольного этажа -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нет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13. Наличие мансарды-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нет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14. Наличие мезонина -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нет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15. Количество квартир -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16. Количество нежилых помещений, не входящих в состав общего имущества -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нет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17. Реквизиты правового акта о признании всех жилых помещений непригодными для проживания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 нет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18.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-нет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19. Строительный объем 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20. Площадь: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а) многоквартирного дома с лоджиями, балконам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и, шкафами, коридорами и лестничными клетками – 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306,2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кв.м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б) жилых помещений (общая площадь квартир) -  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284,2  кв.м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в) нежилых помещений (общая площадь нежилых помещений, не входящих в состав общего имущества в многоквартирном доме кв.м</w:t>
            </w:r>
          </w:p>
        </w:tc>
      </w:tr>
      <w:tr w:rsidR="00273841">
        <w:trPr>
          <w:gridAfter w:val="1"/>
          <w:wAfter w:w="412" w:type="dxa"/>
          <w:trHeight w:val="573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г) помещен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ий общего пользования (общая площадь нежилых помещений, входящих в состав общего имущества в многоквартирном доме)                кв.м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21. Количество лестниц 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-1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22. Уборочная площадь лестниц (включая межквартирные лестничные площадки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) -   22   кв.м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23. Уборочная площадь общих коридоров кв.м</w:t>
            </w:r>
          </w:p>
        </w:tc>
      </w:tr>
      <w:tr w:rsidR="00273841">
        <w:trPr>
          <w:gridAfter w:val="1"/>
          <w:wAfter w:w="412" w:type="dxa"/>
          <w:trHeight w:val="609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24. Уборочная площадь других помещений общего пользования (включая технические этажи, чердаки, технические подвалы) кв.м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25.Площадь земельного участка, входящего в состав общего имущества многоквартирного дома 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2780 кв.м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26. Кадастровый номер земельного участка (при его наличии)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52:44:0100018:258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II. Техническое состояние многоквартирного дома, включая пристройки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Техническое состояние элементов общего имущества многоквартирного дома</w:t>
            </w:r>
          </w:p>
        </w:tc>
      </w:tr>
      <w:tr w:rsidR="00273841">
        <w:trPr>
          <w:gridAfter w:val="1"/>
          <w:wAfter w:w="412" w:type="dxa"/>
          <w:trHeight w:val="251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железобетонный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412" w:type="dxa"/>
          <w:trHeight w:val="553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Кирпичные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412" w:type="dxa"/>
          <w:trHeight w:val="277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290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Железобетонные панели</w:t>
            </w:r>
          </w:p>
        </w:tc>
        <w:tc>
          <w:tcPr>
            <w:tcW w:w="3148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чердачные</w:t>
            </w:r>
          </w:p>
        </w:tc>
        <w:tc>
          <w:tcPr>
            <w:tcW w:w="290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Железобетонные панели</w:t>
            </w:r>
          </w:p>
        </w:tc>
        <w:tc>
          <w:tcPr>
            <w:tcW w:w="3148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междуэтажные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Железобетонные панели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подвальные</w:t>
            </w:r>
          </w:p>
        </w:tc>
        <w:tc>
          <w:tcPr>
            <w:tcW w:w="290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Железобетонные панели</w:t>
            </w:r>
          </w:p>
        </w:tc>
        <w:tc>
          <w:tcPr>
            <w:tcW w:w="3148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412" w:type="dxa"/>
          <w:trHeight w:val="285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Шифер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Требует ремонта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Железобетонные панели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290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ind w:right="-29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412" w:type="dxa"/>
          <w:trHeight w:val="213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окна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Стеклопакеты ПВХ – 16 шт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412" w:type="dxa"/>
          <w:trHeight w:val="259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двери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Входные – металлические – 4 шт , межкомнатные – 16 шт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Лестницы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412" w:type="dxa"/>
          <w:trHeight w:val="283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Козырьки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412" w:type="dxa"/>
          <w:trHeight w:val="259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внутренняя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412" w:type="dxa"/>
          <w:trHeight w:val="111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дымоходы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есть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норме</w:t>
            </w:r>
          </w:p>
        </w:tc>
      </w:tr>
      <w:tr w:rsidR="00273841">
        <w:trPr>
          <w:gridAfter w:val="1"/>
          <w:wAfter w:w="412" w:type="dxa"/>
          <w:trHeight w:val="417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Центральное 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Требует ремонта</w:t>
            </w:r>
          </w:p>
        </w:tc>
      </w:tr>
      <w:tr w:rsidR="00273841">
        <w:trPr>
          <w:gridAfter w:val="1"/>
          <w:wAfter w:w="412" w:type="dxa"/>
          <w:trHeight w:val="211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водоотведение (канализация)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Центральное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tabs>
                <w:tab w:val="left" w:pos="915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В норме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отопление (от внешних котельных)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Центральное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Требует ремонта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отопительные приборы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Требует ремонта</w:t>
            </w:r>
          </w:p>
        </w:tc>
      </w:tr>
      <w:tr w:rsidR="00273841">
        <w:trPr>
          <w:gridAfter w:val="1"/>
          <w:wAfter w:w="412" w:type="dxa"/>
          <w:trHeight w:val="183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Требует ремонта</w:t>
            </w:r>
          </w:p>
        </w:tc>
      </w:tr>
      <w:tr w:rsidR="00273841">
        <w:trPr>
          <w:gridAfter w:val="1"/>
          <w:wAfter w:w="412" w:type="dxa"/>
          <w:trHeight w:val="455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Объекты внешнего благоустройства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Декоративная изгородь- деревянная 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Требует ремонта</w:t>
            </w:r>
          </w:p>
        </w:tc>
      </w:tr>
      <w:tr w:rsidR="00273841">
        <w:trPr>
          <w:trHeight w:val="255"/>
        </w:trPr>
        <w:tc>
          <w:tcPr>
            <w:tcW w:w="10101" w:type="dxa"/>
            <w:gridSpan w:val="1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Минимальный перечень  №1</w:t>
            </w:r>
          </w:p>
        </w:tc>
      </w:tr>
      <w:tr w:rsidR="00273841">
        <w:trPr>
          <w:trHeight w:val="255"/>
        </w:trPr>
        <w:tc>
          <w:tcPr>
            <w:tcW w:w="10101" w:type="dxa"/>
            <w:gridSpan w:val="1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услуг и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работ, необходимых для обеспечения надлежащего содержания общего имущества в многоквартирном доме с Ц/О, ХВС, централизованным водоотведением (канализацией), электроснабжением, газоснабжением, оплачиваемых из расчета с 1 кв.м общей площади жилых помещений</w:t>
            </w:r>
          </w:p>
        </w:tc>
      </w:tr>
      <w:tr w:rsidR="00273841">
        <w:trPr>
          <w:trHeight w:val="255"/>
        </w:trPr>
        <w:tc>
          <w:tcPr>
            <w:tcW w:w="10101" w:type="dxa"/>
            <w:gridSpan w:val="1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адресу: Нижегородская область, Бутурлинский район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с. Валгусы, ул. Огородная , д. 3</w:t>
            </w:r>
          </w:p>
        </w:tc>
      </w:tr>
      <w:tr w:rsidR="00273841">
        <w:trPr>
          <w:trHeight w:val="255"/>
        </w:trPr>
        <w:tc>
          <w:tcPr>
            <w:tcW w:w="66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6481" w:type="dxa"/>
            <w:gridSpan w:val="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площадь жилых и нежилых помещений</w:t>
            </w:r>
            <w:r>
              <w:rPr>
                <w:rFonts w:cs="Aria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многоквартирного дома, входящего в</w:t>
            </w:r>
          </w:p>
        </w:tc>
        <w:tc>
          <w:tcPr>
            <w:tcW w:w="112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лот 18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306,2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(кв.м)</w:t>
            </w:r>
          </w:p>
        </w:tc>
      </w:tr>
      <w:tr w:rsidR="00273841">
        <w:trPr>
          <w:trHeight w:val="255"/>
        </w:trPr>
        <w:tc>
          <w:tcPr>
            <w:tcW w:w="66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06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73841">
        <w:trPr>
          <w:trHeight w:val="1530"/>
        </w:trPr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работ или услуги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2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Годовая плата (рублей)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(руб./кв.м в месяц)</w:t>
            </w:r>
          </w:p>
        </w:tc>
      </w:tr>
      <w:tr w:rsidR="00273841">
        <w:trPr>
          <w:trHeight w:val="255"/>
        </w:trPr>
        <w:tc>
          <w:tcPr>
            <w:tcW w:w="101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</w:t>
            </w:r>
          </w:p>
          <w:p w:rsidR="00273841" w:rsidRDefault="00F5008F">
            <w:pPr>
              <w:widowControl/>
              <w:ind w:left="108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(фундаментов, стен, лестниц, несущих элементов крыш) и несущих конструкций (перегородок, внутренней отделки, полов) многоквартирных домов</w:t>
            </w:r>
          </w:p>
        </w:tc>
      </w:tr>
      <w:tr w:rsidR="00273841">
        <w:trPr>
          <w:trHeight w:val="255"/>
        </w:trPr>
        <w:tc>
          <w:tcPr>
            <w:tcW w:w="101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Работы выполняемые в отношении фундаментов:</w:t>
            </w:r>
          </w:p>
        </w:tc>
      </w:tr>
      <w:tr w:rsidR="00273841">
        <w:trPr>
          <w:trHeight w:val="439"/>
        </w:trPr>
        <w:tc>
          <w:tcPr>
            <w:tcW w:w="661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1.1.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технического состояния видимых частей конструкций фундамента, при выявлении напушений, устранение причин нарушения и востановление эксплуатационных свойств конструкций.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3159,98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1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2.Работы выполняемые для надлежащего содержания стен многоквартирных домов:</w:t>
            </w:r>
          </w:p>
        </w:tc>
      </w:tr>
      <w:tr w:rsidR="00273841">
        <w:trPr>
          <w:trHeight w:val="439"/>
        </w:trPr>
        <w:tc>
          <w:tcPr>
            <w:tcW w:w="661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отклонений от проектных условий эксплуатации, 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арушения теплозащитных свойств, гидроизоляции между цокольной частью здания и стенами, повреждений в кладке, в случае выявления повреждений и нарушений - составление плана мероприятий по инструментальному обследованию стен, устранение выявленных нарушений.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5401,37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,4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1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3. Работы, выполняемые в целях надлежащего содержания крыш многоквартирных домов:</w:t>
            </w:r>
          </w:p>
        </w:tc>
      </w:tr>
      <w:tr w:rsidR="00273841">
        <w:trPr>
          <w:trHeight w:val="439"/>
        </w:trPr>
        <w:tc>
          <w:tcPr>
            <w:tcW w:w="661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кровли на отсутствие протечек, при выявлении нарушений, приводящим к протечкам, незамедлительное их устранение.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8781,82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2,39</w:t>
            </w:r>
          </w:p>
        </w:tc>
      </w:tr>
      <w:tr w:rsidR="00273841">
        <w:trPr>
          <w:trHeight w:val="439"/>
        </w:trPr>
        <w:tc>
          <w:tcPr>
            <w:tcW w:w="661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и при необходимости очистка кровли от скопления снега и наледи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2278,13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0,62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1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 Работы, выполняемые в целях надлежащего содержания лестниц многоквартирных домов:</w:t>
            </w:r>
          </w:p>
        </w:tc>
      </w:tr>
      <w:tr w:rsidR="00273841">
        <w:trPr>
          <w:trHeight w:val="439"/>
        </w:trPr>
        <w:tc>
          <w:tcPr>
            <w:tcW w:w="661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Выявление деформаций и повреждений в несущих конструкциях, надежности крепления ограждений,выбоин и сколов в ступенях, при выявлении повреждений и нарушений, проведение восстановительных работ.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1726,97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0,47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1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5. Работы, выполняемые в целях надлежащего содержания фасадов многоквартирных домов:</w:t>
            </w:r>
          </w:p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439"/>
        </w:trPr>
        <w:tc>
          <w:tcPr>
            <w:tcW w:w="661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Выявление нарушений отделки фасадов и их отдельных элементов, ослабления связи отделочных слоев со стенами, при </w:t>
            </w:r>
            <w:r>
              <w:rPr>
                <w:rFonts w:ascii="Times New Roman" w:hAnsi="Times New Roman"/>
                <w:sz w:val="20"/>
                <w:szCs w:val="20"/>
              </w:rPr>
              <w:t>выявлении повреждений и нарушений, проведение восстановительных работ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7936,70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2,16</w:t>
            </w:r>
          </w:p>
        </w:tc>
      </w:tr>
      <w:tr w:rsidR="00273841">
        <w:trPr>
          <w:trHeight w:val="439"/>
        </w:trPr>
        <w:tc>
          <w:tcPr>
            <w:tcW w:w="661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3049,75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0,83</w:t>
            </w:r>
          </w:p>
        </w:tc>
      </w:tr>
      <w:tr w:rsidR="00273841">
        <w:trPr>
          <w:trHeight w:val="439"/>
        </w:trPr>
        <w:tc>
          <w:tcPr>
            <w:tcW w:w="661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состояния и восстановление плотности притворов входных дверей, самозакрывающихся устройств (доводчики пружины), ограничителей хода дверей (остановы)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1543,25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273841">
        <w:trPr>
          <w:trHeight w:val="252"/>
        </w:trPr>
        <w:tc>
          <w:tcPr>
            <w:tcW w:w="10101" w:type="dxa"/>
            <w:gridSpan w:val="1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6. Работы, выполняемые в целях надлежащего содержания внутренней отделки многоквартирных домов:</w:t>
            </w:r>
          </w:p>
        </w:tc>
      </w:tr>
      <w:tr w:rsidR="00273841">
        <w:trPr>
          <w:trHeight w:val="439"/>
        </w:trPr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6.1.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4078,58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1,11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1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7.1.Работы,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</w:tr>
      <w:tr w:rsidR="00273841">
        <w:trPr>
          <w:trHeight w:val="439"/>
        </w:trPr>
        <w:tc>
          <w:tcPr>
            <w:tcW w:w="661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Проверка состояния основания, поверхностного слоя, при выявлении повреждений и нарушений, проведение восстановительных работ 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1065,58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0,29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1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8. Работы, выполняемые в целях надлежащего содержания оконных и дверных заполнений помещений, относящихся к общему имуществу в  многоквартирном доме:</w:t>
            </w:r>
          </w:p>
        </w:tc>
      </w:tr>
      <w:tr w:rsidR="00273841">
        <w:trPr>
          <w:trHeight w:val="439"/>
        </w:trPr>
        <w:tc>
          <w:tcPr>
            <w:tcW w:w="661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8.1. 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доме, при выявлении нарушений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отопительный период - незамедлительный ремонт, в остальных случаях проведение восстановитнльных работ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1322,78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1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1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9. Работы, выполняемые в целях надлежащего содержания систем вентиляции и дымоудаления м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ногоквартирных домов</w:t>
            </w:r>
          </w:p>
        </w:tc>
      </w:tr>
      <w:tr w:rsidR="00273841">
        <w:trPr>
          <w:trHeight w:val="439"/>
        </w:trPr>
        <w:tc>
          <w:tcPr>
            <w:tcW w:w="661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систем, при выявлении повреждений и нарушений, проведение восстановительных работ.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498,59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0,68</w:t>
            </w:r>
          </w:p>
        </w:tc>
      </w:tr>
      <w:tr w:rsidR="00273841">
        <w:trPr>
          <w:trHeight w:val="439"/>
        </w:trPr>
        <w:tc>
          <w:tcPr>
            <w:tcW w:w="661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9.2.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утепления теплых чердаков, плотности закрытия входов на них при выявлении повреждений и нарушений, проведение восстановительных работ.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1433,02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0,39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1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10. Общие работы, выполняемые для надлежащего содержания системы водоснабжения, отопления и водоотведения в многоквартирных домах:</w:t>
            </w:r>
          </w:p>
        </w:tc>
      </w:tr>
      <w:tr w:rsidR="00273841">
        <w:trPr>
          <w:trHeight w:val="439"/>
        </w:trPr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10.1.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исправности ,работоспособности, регулировка и техническое обслуживание запорной арматуры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1726,97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0,47</w:t>
            </w:r>
          </w:p>
        </w:tc>
      </w:tr>
      <w:tr w:rsidR="00273841">
        <w:trPr>
          <w:trHeight w:val="439"/>
        </w:trPr>
        <w:tc>
          <w:tcPr>
            <w:tcW w:w="661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10.2.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Востановление работоспособности (ремонт, замена) оборудования и отопительных приборов, водоразборных приборов (смесителей кранов и т.п.), относящихся к общему имуществу в многоквартирном доме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2278,13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0,62</w:t>
            </w:r>
          </w:p>
        </w:tc>
      </w:tr>
      <w:tr w:rsidR="00273841">
        <w:trPr>
          <w:trHeight w:val="439"/>
        </w:trPr>
        <w:tc>
          <w:tcPr>
            <w:tcW w:w="661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10.3.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Крнтроль состояния и востановление исправности элементов внутренней канализации, канализационных вытяжек и дворовой канализации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8046,94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2,19</w:t>
            </w:r>
          </w:p>
        </w:tc>
      </w:tr>
      <w:tr w:rsidR="00273841">
        <w:trPr>
          <w:trHeight w:val="439"/>
        </w:trPr>
        <w:tc>
          <w:tcPr>
            <w:tcW w:w="661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10.4.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Проверка и обеспечение работоспособности местных локальных очистных сооружений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(септики)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8671,58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2,36</w:t>
            </w:r>
          </w:p>
        </w:tc>
      </w:tr>
      <w:tr w:rsidR="00273841">
        <w:trPr>
          <w:trHeight w:val="399"/>
        </w:trPr>
        <w:tc>
          <w:tcPr>
            <w:tcW w:w="101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11. Работы, выполняемые в целях надлежащего содержания систем теплоснабжения (отопление) в многоквартирных домах</w:t>
            </w:r>
          </w:p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439"/>
        </w:trPr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11.1.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Испытание на прочность и плотность (гидравлические испытания) узлов ввода и систем отопления, промывка и регулировка систем отопления 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6393,46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1,74</w:t>
            </w:r>
          </w:p>
        </w:tc>
      </w:tr>
      <w:tr w:rsidR="00273841">
        <w:trPr>
          <w:trHeight w:val="439"/>
        </w:trPr>
        <w:tc>
          <w:tcPr>
            <w:tcW w:w="661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11.2.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Удаление воздуха из системы отопления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2278,13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0,62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12. Работы, выполняемые в целях надлежащего содержания электооборудования в многоквартирных домах</w:t>
            </w:r>
          </w:p>
        </w:tc>
      </w:tr>
      <w:tr w:rsidR="00273841">
        <w:trPr>
          <w:trHeight w:val="439"/>
        </w:trPr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12.1.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заземления оболочки электрокабеля, замена сопротивления изоляции проводов, трубопроводов и восстановление целей заземления по результатам пров</w:t>
            </w:r>
            <w:r>
              <w:rPr>
                <w:rFonts w:ascii="Times New Roman" w:hAnsi="Times New Roman"/>
                <w:sz w:val="20"/>
                <w:szCs w:val="20"/>
              </w:rPr>
              <w:t>ерки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2645,57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0,72</w:t>
            </w:r>
          </w:p>
        </w:tc>
      </w:tr>
      <w:tr w:rsidR="00273841">
        <w:trPr>
          <w:trHeight w:val="439"/>
        </w:trPr>
        <w:tc>
          <w:tcPr>
            <w:tcW w:w="661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12.2.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обслуживание и ремонт силовых и осветительных установок, элементов молниезащиты и внутридомовых электросетей, очистка клемм и соединений в групповых щитах и распределительных шкафах, наладка электрооборудования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3306,96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13. Работы, выполняемые в целях надлежащего содержания систем внутридомового газового оборудования в многоквартирных домах</w:t>
            </w:r>
          </w:p>
        </w:tc>
      </w:tr>
      <w:tr w:rsidR="00273841">
        <w:trPr>
          <w:trHeight w:val="439"/>
        </w:trPr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13.1.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проверки состояния системы внутридомового газового оборудования и ее отделбных элементов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11506,50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0,41</w:t>
            </w:r>
          </w:p>
        </w:tc>
      </w:tr>
      <w:tr w:rsidR="00273841">
        <w:trPr>
          <w:trHeight w:val="439"/>
        </w:trPr>
        <w:tc>
          <w:tcPr>
            <w:tcW w:w="661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13.2.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 выявлении нарушений и неисправностей внутридомового газового оборудования, систем дымоудаления и вентиляции, способных повлеч скопление газа в помещениях, организация проведения работ по их устранению.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2094,41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0,57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III. Работы и услуги по содержанию иного общего имущества в многоквартирном доме</w:t>
            </w:r>
          </w:p>
        </w:tc>
      </w:tr>
      <w:tr w:rsidR="00273841">
        <w:trPr>
          <w:trHeight w:val="439"/>
        </w:trPr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Работы по обеспечению требований пожарной безопасности  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раз в квартал 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1947,43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0,53</w:t>
            </w:r>
          </w:p>
        </w:tc>
      </w:tr>
      <w:tr w:rsidR="00273841">
        <w:trPr>
          <w:trHeight w:val="1068"/>
        </w:trPr>
        <w:tc>
          <w:tcPr>
            <w:tcW w:w="661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устранения аварий в соответствии с установленными предельнымим сроками на внутридомовых инженерных системах в многоквартирном доме, выполнение заявок населения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2755,80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0,75</w:t>
            </w:r>
          </w:p>
        </w:tc>
      </w:tr>
      <w:tr w:rsidR="00273841">
        <w:trPr>
          <w:trHeight w:val="300"/>
        </w:trPr>
        <w:tc>
          <w:tcPr>
            <w:tcW w:w="76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Итого по перечню №1: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87928,39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23,93</w:t>
            </w:r>
          </w:p>
        </w:tc>
      </w:tr>
      <w:tr w:rsidR="00273841">
        <w:trPr>
          <w:trHeight w:val="255"/>
        </w:trPr>
        <w:tc>
          <w:tcPr>
            <w:tcW w:w="8881" w:type="dxa"/>
            <w:gridSpan w:val="10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Итого совокупная плата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 содержание и ремонт общего имущества по перечням №1 и №2, в том числе :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87928,39</w:t>
            </w:r>
          </w:p>
        </w:tc>
      </w:tr>
      <w:tr w:rsidR="00273841">
        <w:trPr>
          <w:trHeight w:val="255"/>
        </w:trPr>
        <w:tc>
          <w:tcPr>
            <w:tcW w:w="8881" w:type="dxa"/>
            <w:gridSpan w:val="10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Плата за год, (рублей) :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7327,37</w:t>
            </w:r>
          </w:p>
        </w:tc>
      </w:tr>
      <w:tr w:rsidR="00273841">
        <w:trPr>
          <w:trHeight w:val="255"/>
        </w:trPr>
        <w:tc>
          <w:tcPr>
            <w:tcW w:w="8881" w:type="dxa"/>
            <w:gridSpan w:val="10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Плата за месяц, (рублей):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7327,37</w:t>
            </w:r>
          </w:p>
        </w:tc>
      </w:tr>
      <w:tr w:rsidR="00273841">
        <w:trPr>
          <w:trHeight w:val="255"/>
        </w:trPr>
        <w:tc>
          <w:tcPr>
            <w:tcW w:w="66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7601" w:type="dxa"/>
            <w:gridSpan w:val="9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обеспечения заявки на участие в конкурсе (руб) по МКД, входящему в 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лот №18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366,37</w:t>
            </w:r>
          </w:p>
        </w:tc>
      </w:tr>
    </w:tbl>
    <w:p w:rsidR="00273841" w:rsidRDefault="00273841">
      <w:pPr>
        <w:ind w:left="5670"/>
        <w:rPr>
          <w:rFonts w:ascii="Times New Roman" w:eastAsia="Times New Roman" w:hAnsi="Times New Roman"/>
          <w:highlight w:val="yellow"/>
          <w:lang w:eastAsia="ar-SA"/>
        </w:rPr>
      </w:pPr>
    </w:p>
    <w:tbl>
      <w:tblPr>
        <w:tblW w:w="10499" w:type="dxa"/>
        <w:tblInd w:w="93" w:type="dxa"/>
        <w:tblLook w:val="04A0" w:firstRow="1" w:lastRow="0" w:firstColumn="1" w:lastColumn="0" w:noHBand="0" w:noVBand="1"/>
      </w:tblPr>
      <w:tblGrid>
        <w:gridCol w:w="694"/>
        <w:gridCol w:w="909"/>
        <w:gridCol w:w="1884"/>
        <w:gridCol w:w="1289"/>
        <w:gridCol w:w="1531"/>
        <w:gridCol w:w="1316"/>
        <w:gridCol w:w="1379"/>
        <w:gridCol w:w="1497"/>
      </w:tblGrid>
      <w:tr w:rsidR="00273841">
        <w:trPr>
          <w:trHeight w:val="255"/>
        </w:trPr>
        <w:tc>
          <w:tcPr>
            <w:tcW w:w="10286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273841" w:rsidRDefault="00F500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Минимальный перечень №1</w:t>
            </w:r>
          </w:p>
          <w:p w:rsidR="00273841" w:rsidRDefault="00F5008F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услуг и работ, необходимых для обеспечения надлежащего содержания общего имущества в многоквартирном доме с Ц/О, ХВС, централизованным водоотведением (канализацией), электроснабжением, газоснабжением, оплачиваемых из расчета с 1 кв.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 общей площади жилых помещений</w:t>
            </w: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по адресу: Нижегородская область, Бутурлинский район,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с. Валгусы, ул. Огородная , д. 3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6179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площадь жилых и нежилых помещений</w:t>
            </w:r>
            <w:r>
              <w:rPr>
                <w:rFonts w:cs="Aria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многоквартирного дома, входящего в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лот №18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306,20</w:t>
            </w: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(кв.м)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1. Дополнительные услуги по содержанию общего имущества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153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работ или услуги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351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Годовая плата (рублей)</w:t>
            </w:r>
          </w:p>
        </w:tc>
        <w:tc>
          <w:tcPr>
            <w:tcW w:w="14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(рублей в месяц)</w:t>
            </w: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I. Санитарные работы по содержанию общего имущества </w:t>
            </w:r>
          </w:p>
        </w:tc>
      </w:tr>
      <w:tr w:rsidR="00273841">
        <w:trPr>
          <w:trHeight w:val="358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II. Содержание земельного участка, входящего в общий состав общего имущества многоквартирного дома</w:t>
            </w:r>
          </w:p>
        </w:tc>
      </w:tr>
      <w:tr w:rsidR="00273841">
        <w:trPr>
          <w:trHeight w:val="296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III. Подготовка многоквартирного дома к сезонной эксплуатации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IY. Проведение технических осмотров и мелкий ремонт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Y. Прочие услуги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7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по перечню дополнительных услуг: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300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 xml:space="preserve">2. Дополнительные работы по ремонту общего имущества </w:t>
            </w:r>
          </w:p>
        </w:tc>
      </w:tr>
      <w:tr w:rsidR="00273841">
        <w:trPr>
          <w:trHeight w:val="300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273841">
        <w:trPr>
          <w:trHeight w:val="1785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Наименование видов работ 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работ , материалы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Гарантийный срок на выполненные работы (лет)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работ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работ (рублей), дата их начала и завершения</w:t>
            </w: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(рублей в месяц)</w:t>
            </w: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Фундаменты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Кирпичные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железобетонные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 стены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Балконы, лоджии и козырьки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Перекрытия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Полы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Крыши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Лестницы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Теплоснабжение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Внутридомовое электрооборудование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Водопровод и водоотведение (канализация в придомовой отстойник)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300"/>
        </w:trPr>
        <w:tc>
          <w:tcPr>
            <w:tcW w:w="7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Итого по перечню дополнительных работ: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73841">
        <w:trPr>
          <w:trHeight w:val="300"/>
        </w:trPr>
        <w:tc>
          <w:tcPr>
            <w:tcW w:w="7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73841">
        <w:trPr>
          <w:trHeight w:val="300"/>
        </w:trPr>
        <w:tc>
          <w:tcPr>
            <w:tcW w:w="7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Всего по дополнительным работам и услугам: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273841" w:rsidRDefault="00273841">
      <w:pPr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73841" w:rsidRDefault="00F5008F">
      <w:pPr>
        <w:jc w:val="right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Лот № 19</w:t>
      </w:r>
    </w:p>
    <w:tbl>
      <w:tblPr>
        <w:tblW w:w="10101" w:type="dxa"/>
        <w:tblInd w:w="93" w:type="dxa"/>
        <w:tblLook w:val="04A0" w:firstRow="1" w:lastRow="0" w:firstColumn="1" w:lastColumn="0" w:noHBand="0" w:noVBand="1"/>
      </w:tblPr>
      <w:tblGrid>
        <w:gridCol w:w="595"/>
        <w:gridCol w:w="66"/>
        <w:gridCol w:w="1200"/>
        <w:gridCol w:w="1360"/>
        <w:gridCol w:w="420"/>
        <w:gridCol w:w="1640"/>
        <w:gridCol w:w="1200"/>
        <w:gridCol w:w="60"/>
        <w:gridCol w:w="1060"/>
        <w:gridCol w:w="1280"/>
        <w:gridCol w:w="808"/>
        <w:gridCol w:w="412"/>
      </w:tblGrid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АКТ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состоянии общего имущества собственников помещений в многоквартирном доме, 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являющегося объектом конкурса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I. Общие сведения о многоквартирном доме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 Адрес многоквартирного дома: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Нижегородская область, Бутурлинский район, с. Валгусы, </w:t>
            </w:r>
          </w:p>
          <w:p w:rsidR="00273841" w:rsidRDefault="00F5008F">
            <w:pPr>
              <w:widowControl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ул. Огородная , д. 4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2. Кадастровый номер многоквартирного дома (при его наличии)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52:44:0100018:445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3. Серия, тип постройки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индивидуальный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4. Год постройки- 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1977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 Степень износа по данным государственного технического учета      %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6. Степень фактического износа      %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 Год последнего капитального ремонта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8. Реквизиты правового акта о признании многоквартирного дома аварийными подлежащим сносу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нет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9. Количество этажей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10. Количество подъездов 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 Наличие подвала -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есть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12. Наличие цокольного этажа -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нет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13. Наличие мансарды-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нет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14. Наличие мезон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ина -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нет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15. Количество квартир -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16. Количество нежилых помещений, не входящих в состав общего имущества -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нет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17. Реквизиты правового акта о признании всех жилых помещений непригодными для проживания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 нет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18.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-нет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19. Строительный объем 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20. Площадь: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а) многоквартирного дома с лоджиями, балконам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и, шкафами, коридорами и лестничными клетками – 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285,5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кв.м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б) жилых помещений (общая площадь квартир) -  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кв.м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в) нежилых помещений (общая площадь нежилых помещений, не входящих в состав общего имущества в многоквартирном доме кв.м</w:t>
            </w:r>
          </w:p>
        </w:tc>
      </w:tr>
      <w:tr w:rsidR="00273841">
        <w:trPr>
          <w:gridAfter w:val="1"/>
          <w:wAfter w:w="412" w:type="dxa"/>
          <w:trHeight w:val="573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                кв.м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21. Количество лестниц 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-1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22. Уборочная площадь лестниц (включая межквартирные лестничные площадки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) -   22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кв.м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23. Уборочная площадь общих коридоров кв.м</w:t>
            </w:r>
          </w:p>
        </w:tc>
      </w:tr>
      <w:tr w:rsidR="00273841">
        <w:trPr>
          <w:gridAfter w:val="1"/>
          <w:wAfter w:w="412" w:type="dxa"/>
          <w:trHeight w:val="609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24. Уборочная площадь других помещений общего пользования (включая технические этажи, чердаки, технические подвалы) кв.м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25.Площадь земельного участка, входящего в состав общего имущества многоквартирно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 дома 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2963 кв.м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26. Кадастровый номер земельного участка (при его наличии)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8F9FA"/>
              </w:rPr>
              <w:t>52:44:0100018:255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9689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II. Техническое состояние многоквартирного дома, включая пристройки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Техническое состояние элементов общего имущества многоквартирного дома</w:t>
            </w:r>
          </w:p>
        </w:tc>
      </w:tr>
      <w:tr w:rsidR="00273841">
        <w:trPr>
          <w:gridAfter w:val="1"/>
          <w:wAfter w:w="412" w:type="dxa"/>
          <w:trHeight w:val="251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железобетонный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412" w:type="dxa"/>
          <w:trHeight w:val="553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Кирпичные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412" w:type="dxa"/>
          <w:trHeight w:val="277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290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Железобетонные панели</w:t>
            </w:r>
          </w:p>
        </w:tc>
        <w:tc>
          <w:tcPr>
            <w:tcW w:w="3148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чердачные</w:t>
            </w:r>
          </w:p>
        </w:tc>
        <w:tc>
          <w:tcPr>
            <w:tcW w:w="290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Железобетонные панели</w:t>
            </w:r>
          </w:p>
        </w:tc>
        <w:tc>
          <w:tcPr>
            <w:tcW w:w="3148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междуэтажные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Железобетонные панели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подвальные</w:t>
            </w:r>
          </w:p>
        </w:tc>
        <w:tc>
          <w:tcPr>
            <w:tcW w:w="290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Железобетонные панели</w:t>
            </w:r>
          </w:p>
        </w:tc>
        <w:tc>
          <w:tcPr>
            <w:tcW w:w="3148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412" w:type="dxa"/>
          <w:trHeight w:val="285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Шифер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Требует ремонта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Железобетонные панели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290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ind w:right="-29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412" w:type="dxa"/>
          <w:trHeight w:val="213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окна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Стеклопакеты ПВХ – 16 шт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412" w:type="dxa"/>
          <w:trHeight w:val="259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двери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Входные – металлические – 4 шт , межкомнатные – 16 шт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Лестницы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412" w:type="dxa"/>
          <w:trHeight w:val="283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Козырьки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412" w:type="dxa"/>
          <w:trHeight w:val="259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внутренняя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412" w:type="dxa"/>
          <w:trHeight w:val="111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дымоходы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есть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норме</w:t>
            </w:r>
          </w:p>
        </w:tc>
      </w:tr>
      <w:tr w:rsidR="00273841">
        <w:trPr>
          <w:gridAfter w:val="1"/>
          <w:wAfter w:w="412" w:type="dxa"/>
          <w:trHeight w:val="417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Центральное 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Требует ремонта</w:t>
            </w:r>
          </w:p>
        </w:tc>
      </w:tr>
      <w:tr w:rsidR="00273841">
        <w:trPr>
          <w:gridAfter w:val="1"/>
          <w:wAfter w:w="412" w:type="dxa"/>
          <w:trHeight w:val="211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водоотведение (канализация)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Центральное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tabs>
                <w:tab w:val="left" w:pos="915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В норме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отопление (от внешних котельных)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Центральное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Требует ремонта</w:t>
            </w:r>
          </w:p>
        </w:tc>
      </w:tr>
      <w:tr w:rsidR="00273841">
        <w:trPr>
          <w:gridAfter w:val="1"/>
          <w:wAfter w:w="412" w:type="dxa"/>
          <w:trHeight w:val="304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отопительные приборы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Требует ремонта</w:t>
            </w:r>
          </w:p>
        </w:tc>
      </w:tr>
      <w:tr w:rsidR="00273841">
        <w:trPr>
          <w:gridAfter w:val="1"/>
          <w:wAfter w:w="412" w:type="dxa"/>
          <w:trHeight w:val="183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Требует ремонта</w:t>
            </w:r>
          </w:p>
        </w:tc>
      </w:tr>
      <w:tr w:rsidR="00273841">
        <w:trPr>
          <w:gridAfter w:val="1"/>
          <w:wAfter w:w="412" w:type="dxa"/>
          <w:trHeight w:val="455"/>
        </w:trPr>
        <w:tc>
          <w:tcPr>
            <w:tcW w:w="59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Объекты внешнего благоустройства</w:t>
            </w:r>
          </w:p>
        </w:tc>
        <w:tc>
          <w:tcPr>
            <w:tcW w:w="2900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Декоративная изгородь- деревянная 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Требует ремонта</w:t>
            </w:r>
          </w:p>
        </w:tc>
      </w:tr>
      <w:tr w:rsidR="00273841">
        <w:trPr>
          <w:trHeight w:val="255"/>
        </w:trPr>
        <w:tc>
          <w:tcPr>
            <w:tcW w:w="10101" w:type="dxa"/>
            <w:gridSpan w:val="1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Минимальный перечень  №1</w:t>
            </w:r>
          </w:p>
        </w:tc>
      </w:tr>
      <w:tr w:rsidR="00273841">
        <w:trPr>
          <w:trHeight w:val="255"/>
        </w:trPr>
        <w:tc>
          <w:tcPr>
            <w:tcW w:w="10101" w:type="dxa"/>
            <w:gridSpan w:val="1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услуг и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работ, необходимых для обеспечения надлежащего содержания общего имущества в многоквартирном доме с Ц/О, ХВС, централизованным водоотведением (канализацией), электроснабжением, газоснабжением, оплачиваемых из расчета с 1 кв.м общей площади жилых помещений</w:t>
            </w:r>
          </w:p>
        </w:tc>
      </w:tr>
      <w:tr w:rsidR="00273841">
        <w:trPr>
          <w:trHeight w:val="255"/>
        </w:trPr>
        <w:tc>
          <w:tcPr>
            <w:tcW w:w="10101" w:type="dxa"/>
            <w:gridSpan w:val="1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адресу: Нижегородская область, Бутурлинский район,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с. Валгусы, ул. Огородная , д. 4</w:t>
            </w:r>
          </w:p>
        </w:tc>
      </w:tr>
      <w:tr w:rsidR="00273841">
        <w:trPr>
          <w:trHeight w:val="255"/>
        </w:trPr>
        <w:tc>
          <w:tcPr>
            <w:tcW w:w="66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6481" w:type="dxa"/>
            <w:gridSpan w:val="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площадь жилых и нежилых помещений</w:t>
            </w:r>
            <w:r>
              <w:rPr>
                <w:rFonts w:cs="Aria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многоквартирного дома, входящего в</w:t>
            </w:r>
          </w:p>
        </w:tc>
        <w:tc>
          <w:tcPr>
            <w:tcW w:w="112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лот №19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285,5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(кв.м)</w:t>
            </w:r>
          </w:p>
        </w:tc>
      </w:tr>
      <w:tr w:rsidR="00273841">
        <w:trPr>
          <w:trHeight w:val="255"/>
        </w:trPr>
        <w:tc>
          <w:tcPr>
            <w:tcW w:w="66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06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73841">
        <w:trPr>
          <w:trHeight w:val="1530"/>
        </w:trPr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работ или услуги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2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Годовая плата (рублей)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(руб./кв.м в месяц)</w:t>
            </w:r>
          </w:p>
        </w:tc>
      </w:tr>
      <w:tr w:rsidR="00273841">
        <w:trPr>
          <w:trHeight w:val="255"/>
        </w:trPr>
        <w:tc>
          <w:tcPr>
            <w:tcW w:w="101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</w:t>
            </w:r>
          </w:p>
          <w:p w:rsidR="00273841" w:rsidRDefault="00F5008F">
            <w:pPr>
              <w:widowControl/>
              <w:ind w:left="108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(фундаментов, стен, лестниц, несущих элементов крыш) и несущих конструкций (перегородок, внутренней отделки, полов) многоквартирных домов</w:t>
            </w:r>
          </w:p>
        </w:tc>
      </w:tr>
      <w:tr w:rsidR="00273841">
        <w:trPr>
          <w:trHeight w:val="255"/>
        </w:trPr>
        <w:tc>
          <w:tcPr>
            <w:tcW w:w="101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Работы выполняемые в отношении фундаментов:</w:t>
            </w:r>
          </w:p>
        </w:tc>
      </w:tr>
      <w:tr w:rsidR="00273841">
        <w:trPr>
          <w:trHeight w:val="439"/>
        </w:trPr>
        <w:tc>
          <w:tcPr>
            <w:tcW w:w="661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1.1.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технического состояния видимых частей конструкций фундамента, при выявлении напушений, устранение причин нарушения и востановление эксплуатационных свойств конструкций.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2946,36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0,86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1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2.Работы выполняемые для надлежащего содер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жания стен многоквартирных домов:</w:t>
            </w:r>
          </w:p>
        </w:tc>
      </w:tr>
      <w:tr w:rsidR="00273841">
        <w:trPr>
          <w:trHeight w:val="439"/>
        </w:trPr>
        <w:tc>
          <w:tcPr>
            <w:tcW w:w="661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отклонений от проектных условий эксплуатации, 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арушения теплозащитных свойств, гидроизоляции между цокольной частью здания и стенами, повреждений в кладке, в случае выявления повреждений и нарушений - составление плана мероприятий по инструментальному обследованию стен, устранение выявленных нарушений.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5036,22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1,47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1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3. Работы, выполняемые в целях надлежащего содержания крыш многоквартирных домов:</w:t>
            </w:r>
          </w:p>
        </w:tc>
      </w:tr>
      <w:tr w:rsidR="00273841">
        <w:trPr>
          <w:trHeight w:val="439"/>
        </w:trPr>
        <w:tc>
          <w:tcPr>
            <w:tcW w:w="661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кровли на отсутствие протечек, при выявлении нарушений, приводящим к протечкам, незамедлительное их устранение.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8188,14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2,39</w:t>
            </w:r>
          </w:p>
        </w:tc>
      </w:tr>
      <w:tr w:rsidR="00273841">
        <w:trPr>
          <w:trHeight w:val="439"/>
        </w:trPr>
        <w:tc>
          <w:tcPr>
            <w:tcW w:w="661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и при необходимости очистка кровли от скопления снега и наледи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2124,12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0,62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1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 Работы, выполняемые в целях надлежащего содержания лестниц многоквартирных домов:</w:t>
            </w:r>
          </w:p>
        </w:tc>
      </w:tr>
      <w:tr w:rsidR="00273841">
        <w:trPr>
          <w:trHeight w:val="439"/>
        </w:trPr>
        <w:tc>
          <w:tcPr>
            <w:tcW w:w="661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Выявление деформаций и повреждений в несущих конструкциях, надежности крепления ограждений,выбоин и сколов в ступенях, при выявлении повреждений и нарушений, проведение восстановительных работ.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1610,22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0,47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1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5. Работы, выполняемые в целях надлежащего содержания фасадов многоквартирных домов:</w:t>
            </w:r>
          </w:p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439"/>
        </w:trPr>
        <w:tc>
          <w:tcPr>
            <w:tcW w:w="661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Выявление нарушений отделки фасадов и их отдельных элементов, ослабления связи отделочных слоев со стенами, при </w:t>
            </w:r>
            <w:r>
              <w:rPr>
                <w:rFonts w:ascii="Times New Roman" w:hAnsi="Times New Roman"/>
                <w:sz w:val="20"/>
                <w:szCs w:val="20"/>
              </w:rPr>
              <w:t>выявлении повреждений и нарушений, проведение восстановительных работ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7400,16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2,16</w:t>
            </w:r>
          </w:p>
        </w:tc>
      </w:tr>
      <w:tr w:rsidR="00273841">
        <w:trPr>
          <w:trHeight w:val="439"/>
        </w:trPr>
        <w:tc>
          <w:tcPr>
            <w:tcW w:w="661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2843,58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0,83</w:t>
            </w:r>
          </w:p>
        </w:tc>
      </w:tr>
      <w:tr w:rsidR="00273841">
        <w:trPr>
          <w:trHeight w:val="439"/>
        </w:trPr>
        <w:tc>
          <w:tcPr>
            <w:tcW w:w="661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состояния и восстановление плотности притворов входных дверей, самозакрывающихся устройств (доводчики пружины), ограничителей хода дверей (остановы)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1438,92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273841">
        <w:trPr>
          <w:trHeight w:val="252"/>
        </w:trPr>
        <w:tc>
          <w:tcPr>
            <w:tcW w:w="10101" w:type="dxa"/>
            <w:gridSpan w:val="1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6. Работы, выполняемые в целях надлежащего содержания внутренней отделки многоквартирных домов:</w:t>
            </w:r>
          </w:p>
        </w:tc>
      </w:tr>
      <w:tr w:rsidR="00273841">
        <w:trPr>
          <w:trHeight w:val="439"/>
        </w:trPr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6.1.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3802,86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1,11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1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7.1.Работы,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</w:tr>
      <w:tr w:rsidR="00273841">
        <w:trPr>
          <w:trHeight w:val="439"/>
        </w:trPr>
        <w:tc>
          <w:tcPr>
            <w:tcW w:w="661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Проверка состояния основания, поверхностного слоя, при выявлении повреждений и нарушений, проведение восстановительных работ 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993,54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0,29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1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8. Работы, выполняемые в целях надлежащего содержания оконных и дверных заполнений помещений, относящихся к общему имуществу в  многоквартирном доме:</w:t>
            </w:r>
          </w:p>
        </w:tc>
      </w:tr>
      <w:tr w:rsidR="00273841">
        <w:trPr>
          <w:trHeight w:val="439"/>
        </w:trPr>
        <w:tc>
          <w:tcPr>
            <w:tcW w:w="661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8.1. 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доме, при выявлении нарушений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отопительный период - незамедлительный ремонт, в остальных случаях проведение восстановитнльных работ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1233,36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1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1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9. Работы, выполняемые в целях надлежащего содержания систем вентиляции и дымоудаления м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ногоквартирных домов</w:t>
            </w:r>
          </w:p>
        </w:tc>
      </w:tr>
      <w:tr w:rsidR="00273841">
        <w:trPr>
          <w:trHeight w:val="439"/>
        </w:trPr>
        <w:tc>
          <w:tcPr>
            <w:tcW w:w="661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систем, при выявлении повреждений и нарушений, проведение восстановительных работ.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329,68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0,68</w:t>
            </w:r>
          </w:p>
        </w:tc>
      </w:tr>
      <w:tr w:rsidR="00273841">
        <w:trPr>
          <w:trHeight w:val="439"/>
        </w:trPr>
        <w:tc>
          <w:tcPr>
            <w:tcW w:w="661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9.2.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утепления теплых чердаков, плотности закрытия входов на них при выявлении повреждений и нарушений, проведение восстановительных работ.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1336,14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0,39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1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10. Общие работы, выполняемые для надлежащего содержания системы водоснабжения, отопления и водоотведения в многоквартирных домах:</w:t>
            </w:r>
          </w:p>
        </w:tc>
      </w:tr>
      <w:tr w:rsidR="00273841">
        <w:trPr>
          <w:trHeight w:val="439"/>
        </w:trPr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10.1.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исправности ,работоспособности, регулировка и техническое обслуживание запорной арматуры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1610,22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0,47</w:t>
            </w:r>
          </w:p>
        </w:tc>
      </w:tr>
      <w:tr w:rsidR="00273841">
        <w:trPr>
          <w:trHeight w:val="439"/>
        </w:trPr>
        <w:tc>
          <w:tcPr>
            <w:tcW w:w="661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10.2.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Востановление работоспособности (ремонт, замена) оборудования и отопительных приборов, водоразборных приборов (смесителей кранов и т.п.), относящихся к общему имуществу в многоквартирном доме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2124,12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0,62</w:t>
            </w:r>
          </w:p>
        </w:tc>
      </w:tr>
      <w:tr w:rsidR="00273841">
        <w:trPr>
          <w:trHeight w:val="439"/>
        </w:trPr>
        <w:tc>
          <w:tcPr>
            <w:tcW w:w="661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10.3.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Крнтроль состояния и востановление исправности элементов внутренней канализации, канализационных вытяжек и дворовой канализации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7502,94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2,19</w:t>
            </w:r>
          </w:p>
        </w:tc>
      </w:tr>
      <w:tr w:rsidR="00273841">
        <w:trPr>
          <w:trHeight w:val="439"/>
        </w:trPr>
        <w:tc>
          <w:tcPr>
            <w:tcW w:w="661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10.4.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Проверка и обеспечение работоспособности местных локальных очистных сооружений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(септики)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8085,36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2,36</w:t>
            </w:r>
          </w:p>
        </w:tc>
      </w:tr>
      <w:tr w:rsidR="00273841">
        <w:trPr>
          <w:trHeight w:val="399"/>
        </w:trPr>
        <w:tc>
          <w:tcPr>
            <w:tcW w:w="101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11. Работы, выполняемые в целях надлежащего содержания систем теплоснабжения (отопление) в многоквартирных домах</w:t>
            </w:r>
          </w:p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439"/>
        </w:trPr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11.1.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Испытание на прочность и плотность (гидравлические испытания) узлов ввода и систем отопления, промывка и регулировка систем отопления 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5961,24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1,74</w:t>
            </w:r>
          </w:p>
        </w:tc>
      </w:tr>
      <w:tr w:rsidR="00273841">
        <w:trPr>
          <w:trHeight w:val="439"/>
        </w:trPr>
        <w:tc>
          <w:tcPr>
            <w:tcW w:w="661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11.2.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Удаление воздуха из системы отопления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2124,12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0,62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12. Работы, выполняемые в целях надлежащего содержания электооборудования в многоквартирных домах</w:t>
            </w:r>
          </w:p>
        </w:tc>
      </w:tr>
      <w:tr w:rsidR="00273841">
        <w:trPr>
          <w:trHeight w:val="439"/>
        </w:trPr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12.1.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заземления оболочки электрокабеля, замена сопротивления изоляции проводов, трубопроводов и восстановление целей заземления по результатам пров</w:t>
            </w:r>
            <w:r>
              <w:rPr>
                <w:rFonts w:ascii="Times New Roman" w:hAnsi="Times New Roman"/>
                <w:sz w:val="20"/>
                <w:szCs w:val="20"/>
              </w:rPr>
              <w:t>ерки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2466,72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0,72</w:t>
            </w:r>
          </w:p>
        </w:tc>
      </w:tr>
      <w:tr w:rsidR="00273841">
        <w:trPr>
          <w:trHeight w:val="439"/>
        </w:trPr>
        <w:tc>
          <w:tcPr>
            <w:tcW w:w="661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12.2.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обслуживание и ремонт силовых и осветительных установок, элементов молниезащиты и внутридомовых электросетей, очистка клемм и соединений в групповых щитах и распределительных шкафах, наладка электрооборудования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3083,40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13. Работы, выполняемые в целях надлежащего содержания систем внутридомового газового оборудования в многоквартирных домах</w:t>
            </w:r>
          </w:p>
        </w:tc>
      </w:tr>
      <w:tr w:rsidR="00273841">
        <w:trPr>
          <w:trHeight w:val="439"/>
        </w:trPr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13.1.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проверки состояния системы внутридомового газового оборудования и ее отделбных элементов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1404,66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0,41</w:t>
            </w:r>
          </w:p>
        </w:tc>
      </w:tr>
      <w:tr w:rsidR="00273841">
        <w:trPr>
          <w:trHeight w:val="439"/>
        </w:trPr>
        <w:tc>
          <w:tcPr>
            <w:tcW w:w="661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13.2.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 выявлении нарушений и неисправностей внутридомового газового оборудования, систем дымоудаления и вентиляции, способных повлеч скопление газа в помещениях, организация проведения работ по их устранению.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1952,82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0,57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III. Работы и услуги по содержанию иного общего имущества в многоквартирном доме</w:t>
            </w:r>
          </w:p>
        </w:tc>
      </w:tr>
      <w:tr w:rsidR="00273841">
        <w:trPr>
          <w:trHeight w:val="439"/>
        </w:trPr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Работы по обеспечению требований пожарной безопасности  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раз в квартал 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1815,78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0,53</w:t>
            </w:r>
          </w:p>
        </w:tc>
      </w:tr>
      <w:tr w:rsidR="00273841">
        <w:trPr>
          <w:trHeight w:val="1068"/>
        </w:trPr>
        <w:tc>
          <w:tcPr>
            <w:tcW w:w="661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устранения аварий в соответствии с установленными предельнымим сроками на внутридомовых инженерных системах в многоквартирном доме, выполнение заявок населения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2569,50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0,75</w:t>
            </w:r>
          </w:p>
        </w:tc>
      </w:tr>
      <w:tr w:rsidR="00273841">
        <w:trPr>
          <w:trHeight w:val="300"/>
        </w:trPr>
        <w:tc>
          <w:tcPr>
            <w:tcW w:w="76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Итого по перечню №1: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81984,18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23,93</w:t>
            </w:r>
          </w:p>
        </w:tc>
      </w:tr>
      <w:tr w:rsidR="00273841">
        <w:trPr>
          <w:trHeight w:val="255"/>
        </w:trPr>
        <w:tc>
          <w:tcPr>
            <w:tcW w:w="8881" w:type="dxa"/>
            <w:gridSpan w:val="10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Итого совокупная плата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 содержание и ремонт общего имущества по перечням №1 и №2, в том числе :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8881" w:type="dxa"/>
            <w:gridSpan w:val="10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Плата за год, (рублей) :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81984,18</w:t>
            </w:r>
          </w:p>
        </w:tc>
      </w:tr>
      <w:tr w:rsidR="00273841">
        <w:trPr>
          <w:trHeight w:val="255"/>
        </w:trPr>
        <w:tc>
          <w:tcPr>
            <w:tcW w:w="8881" w:type="dxa"/>
            <w:gridSpan w:val="10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Плата за месяц, (рублей):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6832,02</w:t>
            </w:r>
          </w:p>
        </w:tc>
      </w:tr>
      <w:tr w:rsidR="00273841">
        <w:trPr>
          <w:trHeight w:val="255"/>
        </w:trPr>
        <w:tc>
          <w:tcPr>
            <w:tcW w:w="66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7601" w:type="dxa"/>
            <w:gridSpan w:val="9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обеспечения заявки на участие в конкурсе (руб) по МКД, входящему в 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лот №19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341,60</w:t>
            </w:r>
          </w:p>
        </w:tc>
      </w:tr>
    </w:tbl>
    <w:p w:rsidR="00273841" w:rsidRDefault="00273841">
      <w:pPr>
        <w:ind w:left="5670"/>
        <w:rPr>
          <w:rFonts w:ascii="Times New Roman" w:eastAsia="Times New Roman" w:hAnsi="Times New Roman"/>
          <w:highlight w:val="yellow"/>
          <w:lang w:eastAsia="ar-SA"/>
        </w:rPr>
      </w:pPr>
    </w:p>
    <w:tbl>
      <w:tblPr>
        <w:tblW w:w="10499" w:type="dxa"/>
        <w:tblInd w:w="93" w:type="dxa"/>
        <w:tblLook w:val="04A0" w:firstRow="1" w:lastRow="0" w:firstColumn="1" w:lastColumn="0" w:noHBand="0" w:noVBand="1"/>
      </w:tblPr>
      <w:tblGrid>
        <w:gridCol w:w="694"/>
        <w:gridCol w:w="909"/>
        <w:gridCol w:w="1884"/>
        <w:gridCol w:w="1289"/>
        <w:gridCol w:w="1531"/>
        <w:gridCol w:w="1316"/>
        <w:gridCol w:w="1379"/>
        <w:gridCol w:w="1497"/>
      </w:tblGrid>
      <w:tr w:rsidR="00273841">
        <w:trPr>
          <w:trHeight w:val="255"/>
        </w:trPr>
        <w:tc>
          <w:tcPr>
            <w:tcW w:w="10286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273841" w:rsidRDefault="00F500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Минимальный перечень №1</w:t>
            </w:r>
          </w:p>
          <w:p w:rsidR="00273841" w:rsidRDefault="00F5008F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услуг и работ, необходимых для обеспечения надлежащего содержания общего имущества в многоквартирном доме с Ц/О, ХВС, централизованным водоотведением (канализацией), электроснабжением, газоснабжением, оплачиваемых из расчета с 1 кв.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 общей площади жилых помещений</w:t>
            </w: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по адресу: Нижегородская область, Бутурлинский район,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с. Валгусы, ул. Огородная , д. 4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6179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площадь жилых и нежилых помещений</w:t>
            </w:r>
            <w:r>
              <w:rPr>
                <w:rFonts w:cs="Aria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многоквартирного дома, входящего в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лот №19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306,20</w:t>
            </w: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(кв.м)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1. Дополнительные услуги по содержанию общего имущества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153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работ или услуги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351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Годовая плата (рублей)</w:t>
            </w:r>
          </w:p>
        </w:tc>
        <w:tc>
          <w:tcPr>
            <w:tcW w:w="14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(рублей в месяц)</w:t>
            </w: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I. Санитарные работы по содержанию общего имущества </w:t>
            </w:r>
          </w:p>
        </w:tc>
      </w:tr>
      <w:tr w:rsidR="00273841">
        <w:trPr>
          <w:trHeight w:val="252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II. Содержание земельного участка, входящего в общий состав общего имущества многоквартирного дома</w:t>
            </w:r>
          </w:p>
        </w:tc>
      </w:tr>
      <w:tr w:rsidR="00273841">
        <w:trPr>
          <w:trHeight w:val="288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III. Подготовка многоквартирного дома к сезонной эксплуатации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IY. Проведение технических осмотров и мелкий ремонт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Y. Прочие услуги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7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по перечню дополнительных услуг: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300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 xml:space="preserve">2. Дополнительные работы по ремонту общего имущества </w:t>
            </w:r>
          </w:p>
        </w:tc>
      </w:tr>
      <w:tr w:rsidR="00273841">
        <w:trPr>
          <w:trHeight w:val="300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273841">
        <w:trPr>
          <w:trHeight w:val="1785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Наименование видов работ 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работ , материалы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Гарантийный срок на выполненные работы (лет)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работ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работ (рублей), дата их начала и завершения</w:t>
            </w: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(рублей в месяц)</w:t>
            </w: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Фундаменты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Кирпичные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железобетонные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 стены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Балконы, лоджии и козырьки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Перекрытия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Полы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Крыши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Лестницы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Теплоснабжение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Внутридомовое электрооборудование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Водопровод и водоотведение (канализация в придомовой отстойник)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300"/>
        </w:trPr>
        <w:tc>
          <w:tcPr>
            <w:tcW w:w="7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Итого по перечню дополнительных работ: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73841">
        <w:trPr>
          <w:trHeight w:val="300"/>
        </w:trPr>
        <w:tc>
          <w:tcPr>
            <w:tcW w:w="7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73841">
        <w:trPr>
          <w:trHeight w:val="300"/>
        </w:trPr>
        <w:tc>
          <w:tcPr>
            <w:tcW w:w="7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Всего по дополнительным работам и услугам: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273841" w:rsidRDefault="00273841">
      <w:pPr>
        <w:jc w:val="right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273841" w:rsidRDefault="00F5008F">
      <w:pPr>
        <w:jc w:val="right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Лот № 20</w:t>
      </w:r>
    </w:p>
    <w:tbl>
      <w:tblPr>
        <w:tblW w:w="9689" w:type="dxa"/>
        <w:tblInd w:w="93" w:type="dxa"/>
        <w:tblLook w:val="04A0" w:firstRow="1" w:lastRow="0" w:firstColumn="1" w:lastColumn="0" w:noHBand="0" w:noVBand="1"/>
      </w:tblPr>
      <w:tblGrid>
        <w:gridCol w:w="595"/>
        <w:gridCol w:w="3046"/>
        <w:gridCol w:w="2900"/>
        <w:gridCol w:w="1284"/>
        <w:gridCol w:w="1864"/>
      </w:tblGrid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АКТ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 состоянии общего имущества собственников помещений в многоквартирном доме, 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являющегося объектом конкурса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I. Общие сведения о многоквартирном доме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Адрес многоквартирного дома: Нижегородская область, Бутурлинский район, с. Б.Якшень, </w:t>
            </w:r>
          </w:p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 Спортивная, д. 2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2. Кадастровый номер многоквартирного дома (при его наличии) -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8F9FA"/>
              </w:rPr>
              <w:t>52:44:0900006:191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Серия, тип постройки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 Год постройки -1979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 Степень износа по данным государственного технического учета      %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 Степень фактического износа      %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 Год последнего капитального ремонта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 Реквизиты правового акта о признании многоквартирного дома аварийными подлежащим сносу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 Количество этажей - 2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10. Количество подъездов - 1 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 Наличие подвала - нет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 Наличие цокольного этажа - нет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 Наличие мансарды -нет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 Наличие мезони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- нет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 Количество квартир - 4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 Количество нежилых помещений, не входящих в состав общего имущества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 Реквизиты правового акта о признании всех жилых помещений непригодными для проживания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19. Строительный объем 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 Площадь: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а) многоквартирного дома с лоджиями, балконами, шк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афами, коридорами и лестничными клетками – 302,2 кв.м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б) жилых помещений (общая площадь квартир)  - 289,9 кв.м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в) нежилых помещений (общая площадь нежилых помещений, не входящих в состав общего имущества в многоквартирном доме кв.м</w:t>
            </w:r>
          </w:p>
        </w:tc>
      </w:tr>
      <w:tr w:rsidR="00273841">
        <w:trPr>
          <w:trHeight w:val="573"/>
        </w:trPr>
        <w:tc>
          <w:tcPr>
            <w:tcW w:w="9689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г) помещений общег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пользования (общая площадь нежилых помещений, входящих в состав общего имущества в многоквартирном доме)                кв.м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 Количество лестниц  - 1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 Уборочная площадь лестниц (включая межквартирные лестничные площадки)                кв.м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 Уборочная площадь общих коридоров кв.м</w:t>
            </w:r>
          </w:p>
        </w:tc>
      </w:tr>
      <w:tr w:rsidR="00273841">
        <w:trPr>
          <w:trHeight w:val="609"/>
        </w:trPr>
        <w:tc>
          <w:tcPr>
            <w:tcW w:w="9689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 Уборочная площадь других помещений общего пользования (включая технические этажи, чердаки, технические подвалы) кв.м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25.Площадь земельного участка, входящего в состав общего имущества многоквартирного дома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640 кв.м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26. Кадастровый номер земельного участка (при его наличии) </w:t>
            </w:r>
            <w:r>
              <w:rPr>
                <w:rFonts w:ascii="Calibri" w:hAnsi="Calibri" w:cs="Calibri"/>
                <w:color w:val="000000"/>
                <w:sz w:val="21"/>
                <w:szCs w:val="21"/>
                <w:shd w:val="clear" w:color="auto" w:fill="F8F9FA"/>
              </w:rPr>
              <w:t>52:44:0900006:174</w:t>
            </w:r>
          </w:p>
        </w:tc>
      </w:tr>
      <w:tr w:rsidR="00273841">
        <w:trPr>
          <w:trHeight w:val="304"/>
        </w:trPr>
        <w:tc>
          <w:tcPr>
            <w:tcW w:w="9689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II. Техническое состояние многоквартирного дома, включая пристройки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Техническое состояние элементов общего имущества многоквартирного дома</w:t>
            </w:r>
          </w:p>
        </w:tc>
      </w:tr>
      <w:tr w:rsidR="00273841">
        <w:trPr>
          <w:trHeight w:val="251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ленточный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553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кирпич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77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кирпич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29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чердачные</w:t>
            </w:r>
          </w:p>
        </w:tc>
        <w:tc>
          <w:tcPr>
            <w:tcW w:w="29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 \б плита</w:t>
            </w:r>
          </w:p>
        </w:tc>
        <w:tc>
          <w:tcPr>
            <w:tcW w:w="3148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междуэтажные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 \б плита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подвальные</w:t>
            </w:r>
          </w:p>
        </w:tc>
        <w:tc>
          <w:tcPr>
            <w:tcW w:w="29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3148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85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шатровая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доска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418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ind w:right="-29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13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окна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Дерево, пластик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9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двери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Железо, дерево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Лестницы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 \б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83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11.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Козырьки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 \б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9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внутренняя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111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дымоходы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417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центральное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11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водоотведение (канализация)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септик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отопление (от внешних котельных)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отопительные приборы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183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455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внешнего благоустройства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Декоративная изгородь- деревянная 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73841" w:rsidRDefault="00273841">
      <w:pPr>
        <w:jc w:val="right"/>
        <w:rPr>
          <w:rFonts w:ascii="Times New Roman" w:eastAsia="Times New Roman" w:hAnsi="Times New Roman"/>
          <w:lang w:eastAsia="ar-SA"/>
        </w:rPr>
      </w:pPr>
    </w:p>
    <w:tbl>
      <w:tblPr>
        <w:tblW w:w="1010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61"/>
        <w:gridCol w:w="1200"/>
        <w:gridCol w:w="1360"/>
        <w:gridCol w:w="2060"/>
        <w:gridCol w:w="1200"/>
        <w:gridCol w:w="1120"/>
        <w:gridCol w:w="1280"/>
        <w:gridCol w:w="915"/>
        <w:gridCol w:w="305"/>
      </w:tblGrid>
      <w:tr w:rsidR="00273841">
        <w:trPr>
          <w:gridAfter w:val="1"/>
          <w:wAfter w:w="305" w:type="dxa"/>
          <w:trHeight w:val="255"/>
        </w:trPr>
        <w:tc>
          <w:tcPr>
            <w:tcW w:w="9796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273841" w:rsidRDefault="00F500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Минимальный перечень №1</w:t>
            </w:r>
          </w:p>
        </w:tc>
      </w:tr>
      <w:tr w:rsidR="00273841">
        <w:trPr>
          <w:gridAfter w:val="1"/>
          <w:wAfter w:w="305" w:type="dxa"/>
          <w:trHeight w:val="255"/>
        </w:trPr>
        <w:tc>
          <w:tcPr>
            <w:tcW w:w="9796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:rsidR="00273841" w:rsidRDefault="00F500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услуг 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работ, необходимых для обеспечения надлежащего содержания общего имущества в многоквартирном доме с Ц/О, ХВС, централизованным водоотведением (канализацией), электроснабжением, газоснабжением, оплачиваемых из расчета с 1 кв.м общей площади жилых помещений</w:t>
            </w:r>
          </w:p>
        </w:tc>
      </w:tr>
      <w:tr w:rsidR="00273841">
        <w:trPr>
          <w:gridAfter w:val="1"/>
          <w:wAfter w:w="305" w:type="dxa"/>
          <w:trHeight w:val="255"/>
        </w:trPr>
        <w:tc>
          <w:tcPr>
            <w:tcW w:w="9796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tbl>
            <w:tblPr>
              <w:tblW w:w="10571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6902"/>
              <w:gridCol w:w="1189"/>
              <w:gridCol w:w="1359"/>
              <w:gridCol w:w="1121"/>
            </w:tblGrid>
            <w:tr w:rsidR="00273841">
              <w:trPr>
                <w:trHeight w:val="255"/>
              </w:trPr>
              <w:tc>
                <w:tcPr>
                  <w:tcW w:w="6902" w:type="dxa"/>
                  <w:tcBorders>
                    <w:top w:val="none" w:sz="255" w:space="0" w:color="FFFFFF"/>
                    <w:left w:val="none" w:sz="255" w:space="0" w:color="FFFFFF"/>
                    <w:bottom w:val="none" w:sz="255" w:space="0" w:color="FFFFFF"/>
                    <w:right w:val="none" w:sz="255" w:space="0" w:color="FFFFFF"/>
                  </w:tcBorders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по адресу: Бутурлинский район, с. Большая Якшень, ул. Спортивная, д.2</w:t>
                  </w:r>
                </w:p>
                <w:p w:rsidR="00273841" w:rsidRDefault="00273841">
                  <w:pPr>
                    <w:widowControl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273841" w:rsidRDefault="00F5008F">
                  <w:pPr>
                    <w:widowControl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Общая площадь жилых и нежилых помещений</w:t>
                  </w:r>
                  <w:r>
                    <w:rPr>
                      <w:rFonts w:cs="Arial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многоквартирного дома, входящего в</w:t>
                  </w:r>
                </w:p>
              </w:tc>
              <w:tc>
                <w:tcPr>
                  <w:tcW w:w="1189" w:type="dxa"/>
                  <w:tcBorders>
                    <w:top w:val="none" w:sz="255" w:space="0" w:color="FFFFFF"/>
                    <w:left w:val="none" w:sz="255" w:space="0" w:color="FFFFFF"/>
                    <w:bottom w:val="none" w:sz="255" w:space="0" w:color="FFFFFF"/>
                    <w:right w:val="none" w:sz="255" w:space="0" w:color="FFFFFF"/>
                  </w:tcBorders>
                  <w:vAlign w:val="bottom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лот №20</w:t>
                  </w:r>
                </w:p>
              </w:tc>
              <w:tc>
                <w:tcPr>
                  <w:tcW w:w="1359" w:type="dxa"/>
                  <w:tcBorders>
                    <w:top w:val="none" w:sz="255" w:space="0" w:color="FFFFFF"/>
                    <w:left w:val="none" w:sz="255" w:space="0" w:color="FFFFFF"/>
                    <w:bottom w:val="none" w:sz="255" w:space="0" w:color="FFFFFF"/>
                    <w:right w:val="none" w:sz="255" w:space="0" w:color="FFFFFF"/>
                  </w:tcBorders>
                  <w:vAlign w:val="bottom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302,2  (кв.м)</w:t>
                  </w:r>
                </w:p>
              </w:tc>
              <w:tc>
                <w:tcPr>
                  <w:tcW w:w="1121" w:type="dxa"/>
                  <w:tcBorders>
                    <w:top w:val="none" w:sz="255" w:space="0" w:color="FFFFFF"/>
                    <w:left w:val="none" w:sz="255" w:space="0" w:color="FFFFFF"/>
                    <w:bottom w:val="none" w:sz="255" w:space="0" w:color="FFFFFF"/>
                    <w:right w:val="none" w:sz="255" w:space="0" w:color="FFFFFF"/>
                  </w:tcBorders>
                  <w:vAlign w:val="bottom"/>
                </w:tcPr>
                <w:p w:rsidR="00273841" w:rsidRDefault="00273841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153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работ или услуги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2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Годовая плата (рублей)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(руб./кв.м в месяц)</w:t>
            </w:r>
          </w:p>
        </w:tc>
      </w:tr>
      <w:tr w:rsidR="00273841">
        <w:trPr>
          <w:trHeight w:val="255"/>
        </w:trPr>
        <w:tc>
          <w:tcPr>
            <w:tcW w:w="101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</w:t>
            </w:r>
          </w:p>
          <w:p w:rsidR="00273841" w:rsidRDefault="00F5008F">
            <w:pPr>
              <w:widowControl/>
              <w:ind w:left="108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(фундаментов, стен, лестниц, несущих элементов крыш) и несущих конструкций (перегородок, внутренней отделки, полов) многоквартирных до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мов</w:t>
            </w:r>
          </w:p>
        </w:tc>
      </w:tr>
      <w:tr w:rsidR="00273841">
        <w:trPr>
          <w:trHeight w:val="255"/>
        </w:trPr>
        <w:tc>
          <w:tcPr>
            <w:tcW w:w="101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Работы выполняемые в отношении фундаментов: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1.1.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технического состояния видимых частей конструкций фундамента, при выявлении напушений, устранение причин нарушения и востановление эксплуатационных свойств конструкций.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3118,70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0,86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9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2.Работы выполняемые для надлежащего содержания стен многоквартирных домов: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отклонений от проектных условий эксплуатации, 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арушения теплозащитных свойств, гидроизоляции между цокольной частью здания и стенами, повреждений в кладке, в случае выявления повреждений и нарушений - составление плана мероприятий по инструментальному обследованию стен, устранение выявленных нарушений.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5330,81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1,47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9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3. Работы, выполняемые в целях надлежащего содержания крыш многоквартирных домов: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кровли на отсутствие протечек, при выявлении нарушений, приводящим к протечкам, незамедлительное их устранение.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8667,10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2,39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и при необходимости очистка кровли от скопления снега и наледи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2248,37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0,62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9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 Работы, выполняемые в целях надлежащего содержания лестниц многоквартирных домов: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Выявление деформаций и повреждений в несущих конструкциях, надежности крепления ограждений,выбоин и сколов в ступенях, при выявлении повреждений и нарушений, проведение восстановительных работ.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1704,41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0,47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9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5. Работы, выполняемые в целях надлежащего содержания фасадов многоквартирных домов:</w:t>
            </w:r>
          </w:p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Выявление нарушений отделки фасадов и их отдельных элементов, ослабления связи отделочных слоев со стенами, при </w:t>
            </w:r>
            <w:r>
              <w:rPr>
                <w:rFonts w:ascii="Times New Roman" w:hAnsi="Times New Roman"/>
                <w:sz w:val="20"/>
                <w:szCs w:val="20"/>
              </w:rPr>
              <w:t>выявлении повреждений и нарушений, проведение восстановительных работ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7833,02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2,16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3009,91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0,83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состояния и восстановление плотности притворов входных дверей, самозакрывающихся устройств (доводчики пружины), ограничителей хода дверей (остановы)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1523,09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273841">
        <w:trPr>
          <w:trHeight w:val="252"/>
        </w:trPr>
        <w:tc>
          <w:tcPr>
            <w:tcW w:w="10101" w:type="dxa"/>
            <w:gridSpan w:val="9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6. Работы, выполняемые в целях надлежащего содержания внутренней отделки многоквартирных домов: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4025,30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1,11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9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7.1.Работы,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Проверка состояния основания, поверхностного слоя, при выявлении повреждений и нарушений, проведение восстановительных работ 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1051,66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0,29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9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8. Работы, выполняемые в целях надлежащего содержания оконных и дверных заполнений помещений, относящихся к общему имуществу в  многоквартирном доме: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8.1. 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доме, при выявлении нарушений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отопительный период - незамедлительный ремонт, в остальных случаях проведение восстановитнльных работ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1305,5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9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9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9. Работы, выполняемые в целях надлежащего содержания систем вентиляции и дымоудаления м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ногоквартирных домов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систем, при выявлении повреждений и нарушений, проведение восстановительных работ.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465,95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0,68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9.2.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утепления теплых чердаков, плотности закрытия входов на них при выявлении повреждений и нарушений, проведение восстановительных работ.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1414,30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0,39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9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10. Общие работы, выполняемые для надлежащего содержания системы водоснабжения, отопления и водоотведения в многоквартирных домах: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исправности ,работоспособности, регулировка и техническое обслуживание запорной арматуры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1704,41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0,47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10.2.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Востановление работоспособности (ремонт, замена) оборудования и отопительных приборов, водоразборных приборов (смесителей кранов и т.п.), относящихся к общему имуществу в многоквартирном доме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2248,37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0,62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10.3.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Крнтроль состояния и востановление исправности элементов внутренней канализации, канализационных вытяжек и дворовой канализации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5620,92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1,55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10.4.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Проверка и обеспечение работоспособности местных локальных очистных сооружений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(септики)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7579,18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2,09</w:t>
            </w:r>
          </w:p>
        </w:tc>
      </w:tr>
      <w:tr w:rsidR="00273841">
        <w:trPr>
          <w:trHeight w:val="399"/>
        </w:trPr>
        <w:tc>
          <w:tcPr>
            <w:tcW w:w="101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11. Работы, выполняемые в целях надлежащего содержания систем теплоснабжения (отопление) в многоквартирных домах</w:t>
            </w:r>
          </w:p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Испытание на прочность и плотность (гидравлические испытания) узлов ввода и систем отопления, промывка и регулировка систем отопления 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11.2.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Удаление воздуха из системы отопления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12. Работы, выполняемые в целях надлежащего содержания электооборудования в многоквартирных домах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заземления оболочки электрокабеля, замена сопротивления изоляции проводов, трубопроводов и восстановление целей заземления по результатам пров</w:t>
            </w:r>
            <w:r>
              <w:rPr>
                <w:rFonts w:ascii="Times New Roman" w:hAnsi="Times New Roman"/>
                <w:sz w:val="20"/>
                <w:szCs w:val="20"/>
              </w:rPr>
              <w:t>ерки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2611,01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0,72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обслуживание и ремонт силовых и осветительных установок, элементов молниезащиты и внутридомовых электросетей, очистка клемм и соединений в групповых щитах и распределительных шкафах, наладка электрооборудования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3263,76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13. Работы, выполняемые в целях надлежащего содержания систем внутридомового газового оборудования в многоквартирных домах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проверки состояния системы внутридомового газового оборудования и ее отделбных элементов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1885,73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0,52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13.2.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 выявлении нарушений и неисправностей внутридомового газового оборудования, систем дымоудаления и вентиляции, способных повлеч скопление газа в помещениях, организация проведения работ по их устранению.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2683,54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0,74</w:t>
            </w:r>
          </w:p>
        </w:tc>
      </w:tr>
      <w:tr w:rsidR="00273841">
        <w:trPr>
          <w:trHeight w:val="439"/>
        </w:trPr>
        <w:tc>
          <w:tcPr>
            <w:tcW w:w="101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III. Работы и услуги по содержанию иного общего имущества в многоквартирном доме</w:t>
            </w:r>
          </w:p>
        </w:tc>
      </w:tr>
      <w:tr w:rsidR="00273841">
        <w:trPr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Работы по обеспечению требований пожарной безопасности  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раз в квартал 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1921,99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0,53</w:t>
            </w:r>
          </w:p>
        </w:tc>
      </w:tr>
      <w:tr w:rsidR="00273841">
        <w:trPr>
          <w:trHeight w:val="1068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устранения аварий в соответствии с установленными предельнымим сроками на внутридомовых инженерных системах в многоквартирном доме, выполнение заявок населения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3372,55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0,93</w:t>
            </w:r>
          </w:p>
        </w:tc>
      </w:tr>
      <w:tr w:rsidR="00273841">
        <w:trPr>
          <w:trHeight w:val="300"/>
        </w:trPr>
        <w:tc>
          <w:tcPr>
            <w:tcW w:w="7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Итого по перечню №1: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76335,72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21,05</w:t>
            </w:r>
          </w:p>
        </w:tc>
      </w:tr>
      <w:tr w:rsidR="00273841">
        <w:trPr>
          <w:trHeight w:val="255"/>
        </w:trPr>
        <w:tc>
          <w:tcPr>
            <w:tcW w:w="8881" w:type="dxa"/>
            <w:gridSpan w:val="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Итого совокупная плата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 содержание и ремонт общего имущества по перечням №1 и №2, в том числе :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8881" w:type="dxa"/>
            <w:gridSpan w:val="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Плата за год, (рублей) :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76335,72</w:t>
            </w:r>
          </w:p>
        </w:tc>
      </w:tr>
      <w:tr w:rsidR="00273841">
        <w:trPr>
          <w:trHeight w:val="255"/>
        </w:trPr>
        <w:tc>
          <w:tcPr>
            <w:tcW w:w="8881" w:type="dxa"/>
            <w:gridSpan w:val="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Плата за месяц, (рублей):</w:t>
            </w: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6361,31</w:t>
            </w:r>
          </w:p>
        </w:tc>
      </w:tr>
      <w:tr w:rsidR="00273841">
        <w:trPr>
          <w:trHeight w:val="255"/>
        </w:trPr>
        <w:tc>
          <w:tcPr>
            <w:tcW w:w="66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7601" w:type="dxa"/>
            <w:gridSpan w:val="6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обеспечения заявки на участие в конкурсе (руб) по МКД, входящему в 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318,07</w:t>
            </w:r>
          </w:p>
        </w:tc>
      </w:tr>
    </w:tbl>
    <w:p w:rsidR="00273841" w:rsidRDefault="00273841">
      <w:pPr>
        <w:ind w:left="5670"/>
        <w:rPr>
          <w:rFonts w:ascii="Times New Roman" w:eastAsia="Times New Roman" w:hAnsi="Times New Roman"/>
          <w:highlight w:val="yellow"/>
          <w:lang w:eastAsia="ar-SA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4"/>
        <w:gridCol w:w="909"/>
        <w:gridCol w:w="1884"/>
        <w:gridCol w:w="1206"/>
        <w:gridCol w:w="1614"/>
        <w:gridCol w:w="781"/>
        <w:gridCol w:w="1574"/>
        <w:gridCol w:w="1559"/>
      </w:tblGrid>
      <w:tr w:rsidR="00273841">
        <w:trPr>
          <w:trHeight w:val="255"/>
        </w:trPr>
        <w:tc>
          <w:tcPr>
            <w:tcW w:w="10221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273841" w:rsidRDefault="00F500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Минимальный перечень №1</w:t>
            </w:r>
          </w:p>
          <w:p w:rsidR="00273841" w:rsidRDefault="00F5008F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услуг и работ, необходимых для обеспечения надлежащего содержания общего имущества в многоквартирном доме с Ц/О, ХВС, централизованным водоотведением (канализацией), электроснабжением, газоснабжением, оплачиваемых из расчета с 1 кв.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 общей площади жилых помещений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 адресу: Нижегородская область, Бутурлинский район, с. Большая Якшень, ул. Спортивная, д.2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6307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площадь жилых и нежилых помещений</w:t>
            </w:r>
            <w:r>
              <w:rPr>
                <w:rFonts w:cs="Aria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многоквартирного дома, входящего в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302,2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(кв.м)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Лот №20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1. Дополнительные услуги по содержанию общего имущества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153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работ или услуги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574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Годовая плата (рублей)</w:t>
            </w:r>
          </w:p>
        </w:tc>
        <w:tc>
          <w:tcPr>
            <w:tcW w:w="155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(рублей в месяц)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I. Санитарные работы по содержанию общего имущества </w:t>
            </w:r>
          </w:p>
        </w:tc>
      </w:tr>
      <w:tr w:rsidR="00273841">
        <w:trPr>
          <w:trHeight w:val="202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II. Содержание земельного участка, входящего в общий состав общего имущества многоквартирного дома</w:t>
            </w:r>
          </w:p>
        </w:tc>
      </w:tr>
      <w:tr w:rsidR="00273841">
        <w:trPr>
          <w:trHeight w:val="252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III. Подготовка многоквартирного дома к сезонной эксплуатации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IY. Проведение технических осмотров и мелкий ремонт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319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Y. Прочие услуги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по перечню дополнительных услуг: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300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 xml:space="preserve">2. Дополнительные работы по ремонту общего имущества </w:t>
            </w:r>
          </w:p>
        </w:tc>
      </w:tr>
      <w:tr w:rsidR="00273841">
        <w:trPr>
          <w:trHeight w:val="300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273841">
        <w:trPr>
          <w:trHeight w:val="178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Наименование видов работ 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работ , материалы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Гарантийный срок на выполненные работы (лет)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работ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работ (рублей), дата их начала и завершения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(рублей в месяц)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Фундаменты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Кирпичные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железобетонные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 стены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Балконы, лоджии и козырьки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Перекрытия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Полы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Крыши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Лестницы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Теплоснабжение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Внутридомовое электрооборудование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Водопровод и водоотведение (канализация в придомовой отстойник)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300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Итого по перечню дополнительных работ: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73841">
        <w:trPr>
          <w:trHeight w:val="300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73841">
        <w:trPr>
          <w:trHeight w:val="300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Всего по дополнительным работам и услугам: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273841" w:rsidRDefault="00273841">
      <w:pPr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273841" w:rsidRDefault="00273841">
      <w:pPr>
        <w:jc w:val="right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273841" w:rsidRDefault="00F5008F">
      <w:pPr>
        <w:jc w:val="right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Лот № 21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95"/>
        <w:gridCol w:w="3046"/>
        <w:gridCol w:w="2900"/>
        <w:gridCol w:w="3680"/>
      </w:tblGrid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АКТ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 состоянии общего имущества собственников помещений в многоквартирном доме, 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являющегося объектом конкурса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I. Общие сведения о многоквартирном доме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Адрес многоквартирного дома: Нижегородская область, Бутурлинский район, р.п. Бутурлино,ул. Новая, д.  19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2. Кадастровый номер многоквартирного дома (при его наличии) - </w:t>
            </w: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shd w:val="clear" w:color="auto" w:fill="FFFFFF"/>
              </w:rPr>
              <w:t>52:44:0400003:3108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Серия, тип постройк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 Год постройки -1999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 Степень износа по данным государственного технического учета      %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 Степень фактического износа      %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 Год последнего капитального ремонта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 Реквизиты правового акта о признании многоквартирного дома аварийными подлежащим сносу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 Количество этажей - 2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10. Количество подъездов - 1 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 Наличие подвала - нет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 Наличие цокольного этажа - нет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 Наличие мансарды -нет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 Наличие мезони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- нет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 Количество квартир - 6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 Количество нежилых помещений, не входящих в состав общего имущества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 Реквизиты правового акта о признании всех жилых помещений непригодными для проживания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19. Строительный объем 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 Площадь: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а) многоквартирного дома с лоджиями, балконами, шк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афами, коридорами и лестничными клетками – 446,43 кв.м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б) жилых помещений (общая площадь квартир)  - 388,20 кв.м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в) нежилых помещений (общая площадь нежилых помещений, не входящих в состав общего имущества в многоквартирном доме кв.м</w:t>
            </w:r>
          </w:p>
        </w:tc>
      </w:tr>
      <w:tr w:rsidR="00273841">
        <w:trPr>
          <w:trHeight w:val="573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г) помещений общ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его пользования (общая площадь нежилых помещений, входящих в состав общего имущества в многоквартирном доме)                кв.м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 Количество лестниц  - 1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 Уборочная площадь лестниц (включая межквартирные лестничные площадки)          7      кв.м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 Уборочная площадь общих коридоров кв.м</w:t>
            </w:r>
          </w:p>
        </w:tc>
      </w:tr>
      <w:tr w:rsidR="00273841">
        <w:trPr>
          <w:trHeight w:val="609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 Уборочная площадь других помещений общего пользования (включая технические этажи, чердаки, технические подвалы) кв.м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25.Площадь земельного участка, входящего в состав общего имущества многоквартирного дома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кв.м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26. Кадастровый номер земельного участка (при его наличии) </w:t>
            </w:r>
            <w:r>
              <w:rPr>
                <w:rFonts w:ascii="Calibri" w:hAnsi="Calibri" w:cs="Calibri"/>
                <w:color w:val="000000"/>
                <w:sz w:val="21"/>
                <w:szCs w:val="21"/>
                <w:shd w:val="clear" w:color="auto" w:fill="F8F9FA"/>
              </w:rPr>
              <w:t>52:44:0400003:1260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II. Техническое состояние многоквартирного дома, включая пристройки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Техническое состояние элементов общего имущества многоквартирного дома</w:t>
            </w:r>
          </w:p>
        </w:tc>
      </w:tr>
      <w:tr w:rsidR="00273841">
        <w:trPr>
          <w:trHeight w:val="251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железобетонный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553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Кирпичные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277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29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Железобетонные панели</w:t>
            </w:r>
          </w:p>
        </w:tc>
        <w:tc>
          <w:tcPr>
            <w:tcW w:w="36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чердачные</w:t>
            </w:r>
          </w:p>
        </w:tc>
        <w:tc>
          <w:tcPr>
            <w:tcW w:w="29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Железобетонные панели</w:t>
            </w:r>
          </w:p>
        </w:tc>
        <w:tc>
          <w:tcPr>
            <w:tcW w:w="36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междуэтажные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Железобетонные панели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подвальные</w:t>
            </w:r>
          </w:p>
        </w:tc>
        <w:tc>
          <w:tcPr>
            <w:tcW w:w="29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Железобетонные панели</w:t>
            </w:r>
          </w:p>
        </w:tc>
        <w:tc>
          <w:tcPr>
            <w:tcW w:w="36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285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Шифер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Требует ремонта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Железобетонные панели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29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jc w:val="center"/>
            </w:pPr>
          </w:p>
        </w:tc>
      </w:tr>
      <w:tr w:rsidR="00273841">
        <w:trPr>
          <w:trHeight w:val="213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окна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Стеклопакеты ПВХ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259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двери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Входные – металлические – 4 шт , межкомнатные – 16 шт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Лестницы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283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11.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Козырьки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259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внутренняя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jc w:val="center"/>
            </w:pP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jc w:val="center"/>
            </w:pPr>
          </w:p>
        </w:tc>
      </w:tr>
      <w:tr w:rsidR="00273841">
        <w:trPr>
          <w:trHeight w:val="111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дымоходы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ind w:firstLine="709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417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Центральное 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211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водоотведение (канализация)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Канализация в выгреб, отстойник бетонный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отопление (от внешних котельных)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отопительные приборы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183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455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внешнего благоустройства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Декоративная изгородь- деревянная 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</w:tr>
    </w:tbl>
    <w:p w:rsidR="00273841" w:rsidRDefault="00273841">
      <w:pPr>
        <w:jc w:val="right"/>
        <w:rPr>
          <w:rFonts w:ascii="Times New Roman" w:eastAsia="Times New Roman" w:hAnsi="Times New Roman"/>
          <w:lang w:eastAsia="ar-SA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61"/>
        <w:gridCol w:w="1200"/>
        <w:gridCol w:w="1360"/>
        <w:gridCol w:w="2060"/>
        <w:gridCol w:w="1200"/>
        <w:gridCol w:w="1120"/>
        <w:gridCol w:w="1280"/>
        <w:gridCol w:w="1220"/>
        <w:gridCol w:w="120"/>
      </w:tblGrid>
      <w:tr w:rsidR="00273841">
        <w:trPr>
          <w:trHeight w:val="255"/>
        </w:trPr>
        <w:tc>
          <w:tcPr>
            <w:tcW w:w="10221" w:type="dxa"/>
            <w:gridSpan w:val="9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273841" w:rsidRDefault="00F500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Минимальный перечень №1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9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F500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услуг 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работ, необходимых для обеспечения надлежащего содержания общего имущества в многоквартирном доме с Ц/О, ХВС, централизованным водоотведением (канализацией), электроснабжением, газоснабжением, оплачиваемых из расчета с 1 кв.м общей площади жилых помещений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9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tbl>
            <w:tblPr>
              <w:tblW w:w="10571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6902"/>
              <w:gridCol w:w="1189"/>
              <w:gridCol w:w="1359"/>
              <w:gridCol w:w="1121"/>
            </w:tblGrid>
            <w:tr w:rsidR="00273841">
              <w:trPr>
                <w:trHeight w:val="255"/>
              </w:trPr>
              <w:tc>
                <w:tcPr>
                  <w:tcW w:w="6902" w:type="dxa"/>
                  <w:tcBorders>
                    <w:top w:val="none" w:sz="255" w:space="0" w:color="FFFFFF"/>
                    <w:left w:val="none" w:sz="255" w:space="0" w:color="FFFFFF"/>
                    <w:bottom w:val="none" w:sz="255" w:space="0" w:color="FFFFFF"/>
                    <w:right w:val="none" w:sz="255" w:space="0" w:color="FFFFFF"/>
                  </w:tcBorders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по адресу: Бутурлинский район, р.п.Бутурлино, ул. Новая, д. 19</w:t>
                  </w:r>
                </w:p>
                <w:p w:rsidR="00273841" w:rsidRDefault="00273841">
                  <w:pPr>
                    <w:widowControl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273841" w:rsidRDefault="00F5008F">
                  <w:pPr>
                    <w:widowControl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Общая площадь жилых и нежилых помещений</w:t>
                  </w:r>
                  <w:r>
                    <w:rPr>
                      <w:rFonts w:cs="Arial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многоквартирного дома, входящего в</w:t>
                  </w:r>
                </w:p>
              </w:tc>
              <w:tc>
                <w:tcPr>
                  <w:tcW w:w="1189" w:type="dxa"/>
                  <w:tcBorders>
                    <w:top w:val="none" w:sz="255" w:space="0" w:color="FFFFFF"/>
                    <w:left w:val="none" w:sz="255" w:space="0" w:color="FFFFFF"/>
                    <w:bottom w:val="none" w:sz="255" w:space="0" w:color="FFFFFF"/>
                    <w:right w:val="none" w:sz="255" w:space="0" w:color="FFFFFF"/>
                  </w:tcBorders>
                  <w:vAlign w:val="bottom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лот №21</w:t>
                  </w:r>
                </w:p>
              </w:tc>
              <w:tc>
                <w:tcPr>
                  <w:tcW w:w="1359" w:type="dxa"/>
                  <w:tcBorders>
                    <w:top w:val="none" w:sz="255" w:space="0" w:color="FFFFFF"/>
                    <w:left w:val="none" w:sz="255" w:space="0" w:color="FFFFFF"/>
                    <w:bottom w:val="none" w:sz="255" w:space="0" w:color="FFFFFF"/>
                    <w:right w:val="none" w:sz="255" w:space="0" w:color="FFFFFF"/>
                  </w:tcBorders>
                  <w:vAlign w:val="bottom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446,43  (кв.м)</w:t>
                  </w:r>
                </w:p>
              </w:tc>
              <w:tc>
                <w:tcPr>
                  <w:tcW w:w="1121" w:type="dxa"/>
                  <w:tcBorders>
                    <w:top w:val="none" w:sz="255" w:space="0" w:color="FFFFFF"/>
                    <w:left w:val="none" w:sz="255" w:space="0" w:color="FFFFFF"/>
                    <w:bottom w:val="none" w:sz="255" w:space="0" w:color="FFFFFF"/>
                    <w:right w:val="none" w:sz="255" w:space="0" w:color="FFFFFF"/>
                  </w:tcBorders>
                  <w:vAlign w:val="bottom"/>
                </w:tcPr>
                <w:p w:rsidR="00273841" w:rsidRDefault="00273841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120" w:type="dxa"/>
          <w:trHeight w:val="153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работ или услуги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2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Годовая плата (рублей)</w:t>
            </w:r>
          </w:p>
        </w:tc>
        <w:tc>
          <w:tcPr>
            <w:tcW w:w="122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(руб./кв.м в месяц)</w:t>
            </w:r>
          </w:p>
        </w:tc>
      </w:tr>
      <w:tr w:rsidR="00273841">
        <w:trPr>
          <w:gridAfter w:val="1"/>
          <w:wAfter w:w="120" w:type="dxa"/>
          <w:trHeight w:val="255"/>
        </w:trPr>
        <w:tc>
          <w:tcPr>
            <w:tcW w:w="101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</w:t>
            </w:r>
          </w:p>
          <w:p w:rsidR="00273841" w:rsidRDefault="00F5008F">
            <w:pPr>
              <w:widowControl/>
              <w:ind w:left="108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(фундаментов, стен, лестниц, несущих элементов крыш) и несущих конструкций (перегородок, внутренней отделки, полов) многоквартирных до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мов</w:t>
            </w:r>
          </w:p>
        </w:tc>
      </w:tr>
      <w:tr w:rsidR="00273841">
        <w:trPr>
          <w:gridAfter w:val="1"/>
          <w:wAfter w:w="120" w:type="dxa"/>
          <w:trHeight w:val="255"/>
        </w:trPr>
        <w:tc>
          <w:tcPr>
            <w:tcW w:w="101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Работы выполняемые в отношении фундаментов: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1.1.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технического состояния видимых частей конструкций фундамента, при выявлении напушений, устранение причин нарушения и востановление эксплуатационных свойств конструкций.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4607,16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0,86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2.Работы выполняемые для надлежащего содержания стен многоквартирных домов: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отклонений от проектных условий эксплуатации, 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арушения теплозащитных свойств, гидроизоляции между цокольной частью здания и стенами, повреждений в кладке, в случае выявления повреждений и нарушений - составление плана мероприятий по инструментальному обследованию стен, устранение выявленных нарушений.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7875,03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1,47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3. Работы, выполняемые в целях надлежащего содержания крыш многоквартирных домов: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кровли на отсутствие протечек, при выявлении нарушений, приводящим к протечкам, незамедлительное их устранение.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12803,61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2,39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и при необходимости очистка кровли от скопления снега и наледи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3321,44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0,62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 Работы, выполняемые в целях надлежащего содержания лестниц многоквартирных домов: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Выявление деформаций и повреждений в несущих конструкциях, надежности крепления ограждений,выбоин и сколов в ступенях, при выявлении повреждений и нарушений, проведение восстановительных работ.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2517,87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0,47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5. Работы, выполняемые в целях надлежащего содержания фасадов многоквартирных домов:</w:t>
            </w:r>
          </w:p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Выявление нарушений отделки фасадов и их отдельных элементов, ослабления связи отделочных слоев со стенами, при </w:t>
            </w:r>
            <w:r>
              <w:rPr>
                <w:rFonts w:ascii="Times New Roman" w:hAnsi="Times New Roman"/>
                <w:sz w:val="20"/>
                <w:szCs w:val="20"/>
              </w:rPr>
              <w:t>выявлении повреждений и нарушений, проведение восстановительных работ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11571,47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2,16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4446,44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0,83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состояния и восстановление плотности притворов входных дверей, самозакрывающихся устройств (доводчики пружины), ограничителей хода дверей (остановы)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2250,01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273841">
        <w:trPr>
          <w:gridAfter w:val="1"/>
          <w:wAfter w:w="120" w:type="dxa"/>
          <w:trHeight w:val="252"/>
        </w:trPr>
        <w:tc>
          <w:tcPr>
            <w:tcW w:w="10101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6. Работы, выполняемые в целях надлежащего содержания внутренней отделки многоквартирных домов: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5946,45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1,11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7.1.Работы,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Проверка состояния основания, поверхностного слоя, при выявлении повреждений и нарушений, проведение восстановительных работ 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1553,58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0,29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8. Работы, выполняемые в целях надлежащего содержания оконных и дверных заполнений помещений, относящихся к общему имуществу в  многоквартирном доме: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8.1. 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доме, при выявлении нарушений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отопительный период - незамедлительный ремонт, в остальных случаях проведение восстановитнльных работ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1928,58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9. Работы, выполняемые в целях надлежащего содержания систем вентиляции и дымоудаления м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ногоквартирных домов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систем, при выявлении повреждений и нарушений, проведение восстановительных работ.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642,87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0,68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9.2.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утепления теплых чердаков, плотности закрытия входов на них при выявлении повреждений и нарушений, проведение восстановительных работ.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2089,29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0,39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10. Общие работы, выполняемые для надлежащего содержания системы водоснабжения, отопления и водоотведения в многоквартирных домах: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исправности ,работоспособности, регулировка и техническое обслуживание запорной арматуры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2517,87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0,47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10.2.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Восстановление работоспособности (ремонт, замена) оборудования и отопительных приборов, водоразборных приборов (смесителей кранов и т.п.), относящихся к общему имуществу в многоквартирном доме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3321,44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0,62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10.3.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состояния и восстановление исправности элементов внутренней канализации, канализационных вытяжек и дворовой канализации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8303,60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1,55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10.4.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Проверка и обеспечение работоспособности местных локальных очистных сооружений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(септики)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11196,46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2,09</w:t>
            </w:r>
          </w:p>
        </w:tc>
      </w:tr>
      <w:tr w:rsidR="00273841">
        <w:trPr>
          <w:gridAfter w:val="1"/>
          <w:wAfter w:w="120" w:type="dxa"/>
          <w:trHeight w:val="399"/>
        </w:trPr>
        <w:tc>
          <w:tcPr>
            <w:tcW w:w="101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11. Работы, выполняемые в целях надлежащего содержания систем теплоснабжения (отопление) в многоквартирных домах</w:t>
            </w:r>
          </w:p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Испытание на прочность и плотность (гидравлические испытания) узлов ввода и систем отопления, промывка и регулировка систем отопления 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11.2.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Удаление воздуха из системы отопления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12. Работы, выполняемые в целях надлежащего содержания электооборудования в многоквартирных домах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заземления оболочки электрокабеля, замена сопротивления изоляции проводов, трубопроводов и восстановление целей заземления по результатам пров</w:t>
            </w:r>
            <w:r>
              <w:rPr>
                <w:rFonts w:ascii="Times New Roman" w:hAnsi="Times New Roman"/>
                <w:sz w:val="20"/>
                <w:szCs w:val="20"/>
              </w:rPr>
              <w:t>ерки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3857,16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0,72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обслуживание и ремонт силовых и осветительных установок, элементов молниезащиты и внутридомовых электросетей, очистка клемм и соединений в групповых щитах и распределительных шкафах, наладка электрооборудования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4821,44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13. Работы, выполняемые в целях надлежащего содержания систем внутридомового газового оборудования в многоквартирных домах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проверки состояния системы внутридомового газового оборудования и ее отделбных элементов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2785,72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0,52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13.2.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 выявлении нарушений и неисправностей внутридомового газового оборудования, систем дымоудаления и вентиляции, способных повлеч скопление газа в помещениях, организация проведения работ по их устранению.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3964,30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0,74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III. Работы и услуги по содержанию иного общего имущества в многоквартирном доме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Работы по обеспечению требований пожарной безопасности  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раз в квартал 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2839,29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0,53</w:t>
            </w:r>
          </w:p>
        </w:tc>
      </w:tr>
      <w:tr w:rsidR="00273841">
        <w:trPr>
          <w:gridAfter w:val="1"/>
          <w:wAfter w:w="120" w:type="dxa"/>
          <w:trHeight w:val="1068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устранения аварий в соответствии с установленными предельнымим сроками на внутридомовых инженерных системах в многоквартирном доме, выполнение заявок населения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4982,16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0,93</w:t>
            </w:r>
          </w:p>
        </w:tc>
      </w:tr>
      <w:tr w:rsidR="00273841">
        <w:trPr>
          <w:gridAfter w:val="1"/>
          <w:wAfter w:w="120" w:type="dxa"/>
          <w:trHeight w:val="300"/>
        </w:trPr>
        <w:tc>
          <w:tcPr>
            <w:tcW w:w="7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Итого по перечню №1: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112768,22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21,05</w:t>
            </w:r>
          </w:p>
        </w:tc>
      </w:tr>
      <w:tr w:rsidR="00273841">
        <w:trPr>
          <w:gridAfter w:val="1"/>
          <w:wAfter w:w="120" w:type="dxa"/>
          <w:trHeight w:val="255"/>
        </w:trPr>
        <w:tc>
          <w:tcPr>
            <w:tcW w:w="8881" w:type="dxa"/>
            <w:gridSpan w:val="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совокупная плата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за содержание и ремонт общего имущества по перечням №1 и №2, в том числе :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120" w:type="dxa"/>
          <w:trHeight w:val="255"/>
        </w:trPr>
        <w:tc>
          <w:tcPr>
            <w:tcW w:w="8881" w:type="dxa"/>
            <w:gridSpan w:val="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Плата за год, (рублей) :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112768,22</w:t>
            </w:r>
          </w:p>
        </w:tc>
      </w:tr>
      <w:tr w:rsidR="00273841">
        <w:trPr>
          <w:gridAfter w:val="1"/>
          <w:wAfter w:w="120" w:type="dxa"/>
          <w:trHeight w:val="255"/>
        </w:trPr>
        <w:tc>
          <w:tcPr>
            <w:tcW w:w="8881" w:type="dxa"/>
            <w:gridSpan w:val="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Плата за месяц, (рублей):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9397,35</w:t>
            </w:r>
          </w:p>
        </w:tc>
      </w:tr>
      <w:tr w:rsidR="00273841">
        <w:trPr>
          <w:gridAfter w:val="1"/>
          <w:wAfter w:w="120" w:type="dxa"/>
          <w:trHeight w:val="255"/>
        </w:trPr>
        <w:tc>
          <w:tcPr>
            <w:tcW w:w="66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120" w:type="dxa"/>
          <w:trHeight w:val="255"/>
        </w:trPr>
        <w:tc>
          <w:tcPr>
            <w:tcW w:w="7601" w:type="dxa"/>
            <w:gridSpan w:val="6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обеспечения заявки на участие в конкурсе (руб) по МКД, входящему в 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469,87</w:t>
            </w:r>
          </w:p>
        </w:tc>
      </w:tr>
    </w:tbl>
    <w:p w:rsidR="00273841" w:rsidRDefault="00273841">
      <w:pPr>
        <w:ind w:left="5670"/>
        <w:rPr>
          <w:rFonts w:ascii="Times New Roman" w:eastAsia="Times New Roman" w:hAnsi="Times New Roman"/>
          <w:highlight w:val="yellow"/>
          <w:lang w:eastAsia="ar-SA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4"/>
        <w:gridCol w:w="909"/>
        <w:gridCol w:w="1884"/>
        <w:gridCol w:w="1206"/>
        <w:gridCol w:w="1614"/>
        <w:gridCol w:w="781"/>
        <w:gridCol w:w="1574"/>
        <w:gridCol w:w="1559"/>
      </w:tblGrid>
      <w:tr w:rsidR="00273841">
        <w:trPr>
          <w:trHeight w:val="255"/>
        </w:trPr>
        <w:tc>
          <w:tcPr>
            <w:tcW w:w="10221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273841" w:rsidRDefault="00F500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Минимальный перечень №1</w:t>
            </w:r>
          </w:p>
          <w:p w:rsidR="00273841" w:rsidRDefault="00F5008F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услуг и работ, необходимых для обеспечения надлежащего содержания общего имущества в многоквартирном доме с Ц/О, ХВС, централизованным водоотведением (канализацией), электроснабжением, газоснабжением, оплачиваемых из расчета с 1 кв.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 общей площади жилых помещений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 адресу: Нижегородская область, р.п.Бутурлино, ул.Новая, д. 19</w:t>
            </w:r>
          </w:p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6307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площадь жилых и нежилых помещений</w:t>
            </w:r>
            <w:r>
              <w:rPr>
                <w:rFonts w:cs="Aria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многоквартирного дома, входящего в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446,43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(кв.м)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Лот №21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1. Дополнительные услуги по содержанию общего имущества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153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работ или услуги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574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Годовая плата (рублей)</w:t>
            </w:r>
          </w:p>
        </w:tc>
        <w:tc>
          <w:tcPr>
            <w:tcW w:w="155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(рублей в месяц)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I. Санитарные работы по содержанию общего имущества </w:t>
            </w:r>
          </w:p>
        </w:tc>
      </w:tr>
      <w:tr w:rsidR="00273841">
        <w:trPr>
          <w:trHeight w:val="27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II. Содержание земельного участка, входящего в общий состав общего имущества многоквартирного дома</w:t>
            </w:r>
          </w:p>
        </w:tc>
      </w:tr>
      <w:tr w:rsidR="00273841">
        <w:trPr>
          <w:trHeight w:val="156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III. Подготовка многоквартирного дома к сезонной эксплуатации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IY. Проведение технических осмотров и мелкий ремонт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319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Y. Прочие услуги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по перечню дополнительных услуг: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300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 xml:space="preserve">2. Дополнительные работы по ремонту общего имущества </w:t>
            </w:r>
          </w:p>
        </w:tc>
      </w:tr>
      <w:tr w:rsidR="00273841">
        <w:trPr>
          <w:trHeight w:val="300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273841">
        <w:trPr>
          <w:trHeight w:val="178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Наименование видов работ 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работ , материалы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Гарантийный срок на выполненные работы (лет)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работ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работ (рублей), дата их начала и завершения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(рублей в месяц)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Фундаменты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Кирпичные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железобетонные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 стены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Балконы, лоджии и козырьки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Перекрытия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Полы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Крыши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Лестницы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Теплоснабжение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Внутридомовое электрооборудование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Водопровод и водоотведение (канализация в придомовой отстойник)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300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Итого по перечню дополнительных работ: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Pr="00795B96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73841">
        <w:trPr>
          <w:trHeight w:val="300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73841">
        <w:trPr>
          <w:trHeight w:val="300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Всего по дополнительным работам и услугам: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273841" w:rsidRDefault="00273841">
      <w:pPr>
        <w:jc w:val="right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273841" w:rsidRDefault="00F5008F">
      <w:pPr>
        <w:jc w:val="right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Лот № 22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95"/>
        <w:gridCol w:w="3046"/>
        <w:gridCol w:w="2900"/>
        <w:gridCol w:w="3680"/>
      </w:tblGrid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АКТ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 состоянии общего имущества собственников помещений в многоквартирном доме, 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являющегося объектом конкурса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I. Общие сведения о многоквартирном доме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Адрес многоквартирного дома: Нижегородская область, Бутурлинский район, р.п. Бутурлино,ул. 5-й микрорайон, д. 2 «а»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2. Кадастровый номер многоквартирного дома (при его наличии) - </w:t>
            </w:r>
            <w:r>
              <w:rPr>
                <w:rFonts w:ascii="Helvetica" w:hAnsi="Helvetica" w:cs="Helvetica"/>
                <w:bCs/>
                <w:color w:val="000000"/>
                <w:sz w:val="18"/>
                <w:szCs w:val="18"/>
                <w:shd w:val="clear" w:color="auto" w:fill="FFFFFF"/>
              </w:rPr>
              <w:t>52:44:0400003:5708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Серия, 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ип постройки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 Год постройки -2013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 Степень износа по данным государственного технического учета      %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 Степень фактического износа      %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 Год последнего капитального ремонта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 Реквизиты правового акта о признании многоквартирного дома аварийными подлежащим сносу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 Количество этажей - 2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10. Количество подъездов - 2 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 Наличие подвала - нет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 Наличие цокольного этажа - нет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 Наличие мансарды -нет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 Наличие мезони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- нет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 Количество квартир -12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 Количество нежилых помещений, не входящих в состав общего имущества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 Реквизиты правового акта о признании всех жилых помещений непригодными для проживания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19. Строительный объем 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 Площадь: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а) многоквартирного дома с лоджиями, балконами, шк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афами, коридорами и лестничными клетками – 706,0 кв.м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б) жилых помещений (общая площадь квартир)  - 666,90 кв.м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в) нежилых помещений (общая площадь нежилых помещений, не входящих в состав общего имущества в многоквартирном доме кв.м</w:t>
            </w:r>
          </w:p>
        </w:tc>
      </w:tr>
      <w:tr w:rsidR="00273841">
        <w:trPr>
          <w:trHeight w:val="573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г) помещений общего пользования (общая площадь нежилых помещений, входящих в состав общего имущества в многоквартирном доме)                кв.м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 Количество лестниц  - 1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 Уборочная площадь лестниц (включая межквартирные лестничные площадки)        14        кв.м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 Уборочная площадь общих коридоров кв.м</w:t>
            </w:r>
          </w:p>
        </w:tc>
      </w:tr>
      <w:tr w:rsidR="00273841">
        <w:trPr>
          <w:trHeight w:val="609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 Уборочная площадь других помещений общего пользования (включая технические этажи, чердаки, технические подвалы)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кв.м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25.Площадь земельного участка, входящего в состав общего имущества многоквартирного дома 2389 кв.м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26. Кадастровый номер земельного участка (при его наличии) </w:t>
            </w:r>
            <w:r>
              <w:rPr>
                <w:rFonts w:ascii="Calibri" w:hAnsi="Calibri" w:cs="Calibri"/>
                <w:color w:val="000000"/>
                <w:sz w:val="21"/>
                <w:szCs w:val="21"/>
                <w:shd w:val="clear" w:color="auto" w:fill="F8F9FA"/>
              </w:rPr>
              <w:t>52:44:0400003:12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II. Техническое состояние многоквартирного дома, включая пристройки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Техническое состояние элементов общего имущества многоквартирного дома</w:t>
            </w:r>
          </w:p>
        </w:tc>
      </w:tr>
      <w:tr w:rsidR="00273841">
        <w:trPr>
          <w:trHeight w:val="251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железобетонный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553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Кирпичные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277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29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Железобетонные панели</w:t>
            </w:r>
          </w:p>
        </w:tc>
        <w:tc>
          <w:tcPr>
            <w:tcW w:w="36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чердачные</w:t>
            </w:r>
          </w:p>
        </w:tc>
        <w:tc>
          <w:tcPr>
            <w:tcW w:w="29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Железобетонные панели</w:t>
            </w:r>
          </w:p>
        </w:tc>
        <w:tc>
          <w:tcPr>
            <w:tcW w:w="36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междуэтажные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Железобетонные панели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подвальные</w:t>
            </w:r>
          </w:p>
        </w:tc>
        <w:tc>
          <w:tcPr>
            <w:tcW w:w="29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Железобетонные панели</w:t>
            </w:r>
          </w:p>
        </w:tc>
        <w:tc>
          <w:tcPr>
            <w:tcW w:w="36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285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Шифер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Железобетонные панели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29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jc w:val="center"/>
            </w:pPr>
          </w:p>
        </w:tc>
      </w:tr>
      <w:tr w:rsidR="00273841">
        <w:trPr>
          <w:trHeight w:val="213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окна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Стеклопакеты ПВХ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259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двери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Входные – металлические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Лестницы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283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Козырьки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259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внутренняя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jc w:val="center"/>
            </w:pP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jc w:val="center"/>
            </w:pPr>
          </w:p>
        </w:tc>
      </w:tr>
      <w:tr w:rsidR="00273841">
        <w:trPr>
          <w:trHeight w:val="111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дымоходы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ind w:firstLine="709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417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Центральное 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211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водоотведение (канализация)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Канализация в выгреб, отстойник бетонный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отопление (от внешних котельных)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отопительные приборы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183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455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внешнего благоустройства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Декоративная изгородь- деревянная 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</w:tr>
    </w:tbl>
    <w:p w:rsidR="00273841" w:rsidRDefault="00273841">
      <w:pPr>
        <w:jc w:val="right"/>
        <w:rPr>
          <w:rFonts w:ascii="Times New Roman" w:eastAsia="Times New Roman" w:hAnsi="Times New Roman"/>
          <w:lang w:eastAsia="ar-SA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61"/>
        <w:gridCol w:w="1200"/>
        <w:gridCol w:w="1360"/>
        <w:gridCol w:w="2060"/>
        <w:gridCol w:w="1200"/>
        <w:gridCol w:w="1120"/>
        <w:gridCol w:w="1343"/>
        <w:gridCol w:w="1157"/>
        <w:gridCol w:w="120"/>
      </w:tblGrid>
      <w:tr w:rsidR="00273841">
        <w:trPr>
          <w:trHeight w:val="255"/>
        </w:trPr>
        <w:tc>
          <w:tcPr>
            <w:tcW w:w="10221" w:type="dxa"/>
            <w:gridSpan w:val="9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273841" w:rsidRDefault="00F500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Минимальный перечень №1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9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F500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услуг 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работ, необходимых для обеспечения надлежащего содержания общего имущества в многоквартирном доме с Ц/О, ХВС, централизованным водоотведением (канализацией), электроснабжением, газоснабжением, оплачиваемых из расчета с 1 кв.м общей площади жилых помещений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9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tbl>
            <w:tblPr>
              <w:tblW w:w="11083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7611"/>
              <w:gridCol w:w="992"/>
              <w:gridCol w:w="1359"/>
              <w:gridCol w:w="1121"/>
            </w:tblGrid>
            <w:tr w:rsidR="00273841">
              <w:trPr>
                <w:trHeight w:val="255"/>
              </w:trPr>
              <w:tc>
                <w:tcPr>
                  <w:tcW w:w="7611" w:type="dxa"/>
                  <w:tcBorders>
                    <w:top w:val="none" w:sz="255" w:space="0" w:color="FFFFFF"/>
                    <w:left w:val="none" w:sz="255" w:space="0" w:color="FFFFFF"/>
                    <w:bottom w:val="none" w:sz="255" w:space="0" w:color="FFFFFF"/>
                    <w:right w:val="none" w:sz="255" w:space="0" w:color="FFFFFF"/>
                  </w:tcBorders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по адресу: Бутурлинский район, р.п.Бутурлино, ул. 5-й микрорайон, д. 2 «а»</w:t>
                  </w:r>
                </w:p>
                <w:p w:rsidR="00273841" w:rsidRDefault="00273841">
                  <w:pPr>
                    <w:widowControl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273841" w:rsidRDefault="00F5008F">
                  <w:pPr>
                    <w:widowControl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Общая площадь жилых и нежилых помещений</w:t>
                  </w:r>
                  <w:r>
                    <w:rPr>
                      <w:rFonts w:cs="Arial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многоквартирного дома, входящего в</w:t>
                  </w:r>
                </w:p>
              </w:tc>
              <w:tc>
                <w:tcPr>
                  <w:tcW w:w="992" w:type="dxa"/>
                  <w:tcBorders>
                    <w:top w:val="none" w:sz="255" w:space="0" w:color="FFFFFF"/>
                    <w:left w:val="none" w:sz="255" w:space="0" w:color="FFFFFF"/>
                    <w:bottom w:val="none" w:sz="255" w:space="0" w:color="FFFFFF"/>
                    <w:right w:val="none" w:sz="255" w:space="0" w:color="FFFFFF"/>
                  </w:tcBorders>
                  <w:vAlign w:val="bottom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лот №22</w:t>
                  </w:r>
                </w:p>
              </w:tc>
              <w:tc>
                <w:tcPr>
                  <w:tcW w:w="1359" w:type="dxa"/>
                  <w:tcBorders>
                    <w:top w:val="none" w:sz="255" w:space="0" w:color="FFFFFF"/>
                    <w:left w:val="none" w:sz="255" w:space="0" w:color="FFFFFF"/>
                    <w:bottom w:val="none" w:sz="255" w:space="0" w:color="FFFFFF"/>
                    <w:right w:val="none" w:sz="255" w:space="0" w:color="FFFFFF"/>
                  </w:tcBorders>
                  <w:vAlign w:val="bottom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706,0  (кв.м)</w:t>
                  </w:r>
                </w:p>
              </w:tc>
              <w:tc>
                <w:tcPr>
                  <w:tcW w:w="1121" w:type="dxa"/>
                  <w:tcBorders>
                    <w:top w:val="none" w:sz="255" w:space="0" w:color="FFFFFF"/>
                    <w:left w:val="none" w:sz="255" w:space="0" w:color="FFFFFF"/>
                    <w:bottom w:val="none" w:sz="255" w:space="0" w:color="FFFFFF"/>
                    <w:right w:val="none" w:sz="255" w:space="0" w:color="FFFFFF"/>
                  </w:tcBorders>
                  <w:vAlign w:val="bottom"/>
                </w:tcPr>
                <w:p w:rsidR="00273841" w:rsidRDefault="00273841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120" w:type="dxa"/>
          <w:trHeight w:val="153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работ или услуги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34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Годовая плата (рублей)</w:t>
            </w:r>
          </w:p>
        </w:tc>
        <w:tc>
          <w:tcPr>
            <w:tcW w:w="115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(руб./кв.м в месяц)</w:t>
            </w:r>
          </w:p>
        </w:tc>
      </w:tr>
      <w:tr w:rsidR="00273841">
        <w:trPr>
          <w:gridAfter w:val="1"/>
          <w:wAfter w:w="120" w:type="dxa"/>
          <w:trHeight w:val="255"/>
        </w:trPr>
        <w:tc>
          <w:tcPr>
            <w:tcW w:w="101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</w:t>
            </w:r>
          </w:p>
          <w:p w:rsidR="00273841" w:rsidRDefault="00F5008F">
            <w:pPr>
              <w:widowControl/>
              <w:ind w:left="108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(фундаментов, стен, лестниц, несущих элементов крыш) и несущих конструкций (перегородок, внутренней отделки, полов) многоквартирных до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мов</w:t>
            </w:r>
          </w:p>
        </w:tc>
      </w:tr>
      <w:tr w:rsidR="00273841">
        <w:trPr>
          <w:gridAfter w:val="1"/>
          <w:wAfter w:w="120" w:type="dxa"/>
          <w:trHeight w:val="255"/>
        </w:trPr>
        <w:tc>
          <w:tcPr>
            <w:tcW w:w="101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Работы выполняемые в отношении фундаментов: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1.1.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технического состояния видимых частей конструкций фундамента, при выявлении напушений, устранение причин нарушения и востановление эксплуатационных свойств конструкций.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7370,64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87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2.Работы выполняемые для надлежащего содержания стен многоквартирных домов: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отклонений от проектных условий эксплуатации, 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арушения теплозащитных свойств, гидроизоляции между цокольной частью здания и стенами, повреждений в кладке, в случае выявления повреждений и нарушений - составление плана мероприятий по инструментальному обследованию стен, устранение выявленных нарушений.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12538,56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1,48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3. Работы, выполняемые в целях надлежащего содержания крыш многоквартирных домов: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кровли на отсутствие протечек, при выявлении нарушений, приводящим к протечкам, незамедлительное их устранение.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20417,52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2,41</w:t>
            </w:r>
          </w:p>
        </w:tc>
      </w:tr>
      <w:tr w:rsidR="00273841">
        <w:trPr>
          <w:gridAfter w:val="1"/>
          <w:wAfter w:w="120" w:type="dxa"/>
          <w:trHeight w:val="41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и при необходимости очистка кровли от скопления снега и наледи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5167,92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0,61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 Работы, выполняемые в целях надлежащего содержания лестниц многоквартирных домов: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Выявление деформаций и повреждений в несущих конструкциях, надежности крепления ограждений, выбоин и сколов в ступенях, при выявлении повреждений и нарушений, проведение восстановительных работ.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3981,84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0,47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5. Работы, выполняемые в целях надлежащего содержания фасадов многоквартирных домов:</w:t>
            </w:r>
          </w:p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Выявление нарушений отделки фасадов и их отдельных элементов, ослабления связи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отделочных слоев со стенами, при выявлении повреждений и нарушений, проведение восстановительных работ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 мере необходимости</w:t>
            </w: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18384,24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2,17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6947,04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0,82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состояния и восстановление плотности притворов входных дверей, самозакрывающихся устройств (доводчики пружины), ограничителей хода дверей (остановы)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3642,96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0,43</w:t>
            </w:r>
          </w:p>
        </w:tc>
      </w:tr>
      <w:tr w:rsidR="00273841">
        <w:trPr>
          <w:gridAfter w:val="1"/>
          <w:wAfter w:w="120" w:type="dxa"/>
          <w:trHeight w:val="252"/>
        </w:trPr>
        <w:tc>
          <w:tcPr>
            <w:tcW w:w="10101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6. Работы, выполняемые в целях надлежащего содержания внутренн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ей отделки многоквартирных домов: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9488,64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1,12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7.1.Работы,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Проверка состояния основания, поверхностного слоя, при выявлении повреждений и нарушений, проведение восстановительных работ 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2456,88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0,29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8. Работы, выполняемые в целях надлежащего содержания оконных и дверных заполнений помещений, относящихся к общему имуществу в  многоквартирном доме: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8.1. 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доме, при выявлении нарушений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отопительный период - незамедлительный ремонт, в остальных случаях проведение восстановитнльных работ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3049,92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9. Работы, выполняемые в целях надлежащего содержания систем вентиляции и дымоудаления м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ногоквартирных домов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систем, при выявлении повреждений и нарушений, проведение восстановительных работ.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5760,96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0,68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9.2.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утепления теплых чердаков, плотности закрытия входов на них при выявлении повреждений и нарушений, проведение восстановительных работ.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3388,8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10. Общие работы, выполняемые для надлежащего содержания системы водоснабжения, отопления и водоотведения в многоквартирных домах: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исправности ,работоспособности, регулировка и техническое обслуживание запорной арматуры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3981,84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0,47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10.2.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восстановление работоспособности (ремонт, замена) оборудования и отопительных приборов, водоразборных приборов (смесителей кранов и т.п.), относящихся к общему имуществу в многоквартирном доме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5252,64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0,62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10.3.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состояния и восстановление исправности элементов внутренней канализации, канализационных вытяжек и дворовой канализации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16266,24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1,92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10.4.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и обеспечение работоспособности местных локальных очистных сооружений (септики)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17875,92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2,11</w:t>
            </w:r>
          </w:p>
        </w:tc>
      </w:tr>
      <w:tr w:rsidR="00273841">
        <w:trPr>
          <w:gridAfter w:val="1"/>
          <w:wAfter w:w="120" w:type="dxa"/>
          <w:trHeight w:val="399"/>
        </w:trPr>
        <w:tc>
          <w:tcPr>
            <w:tcW w:w="101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11. Работы, выполняемые в целях надлежащего содержания систем теплоснабжения (отопление) в многоквартирных домах</w:t>
            </w:r>
          </w:p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Испытание на прочность и плотность (гидравлические испытания) узлов ввода и систем отопления, промывка и регулировка систем отопления 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11.2.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Удаление воздуха из системы отопления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12. Работы, выполняемые в целях надлежащего содержания электооборудования в многоквартирных домах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заземления оболочки Электрокабель, замена сопротивления изоляции проводов, трубопроводов и восстановление целей заземления по результатам пров</w:t>
            </w:r>
            <w:r>
              <w:rPr>
                <w:rFonts w:ascii="Times New Roman" w:hAnsi="Times New Roman"/>
                <w:sz w:val="20"/>
                <w:szCs w:val="20"/>
              </w:rPr>
              <w:t>ерки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6184,56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0,73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обслуживание и ремонт силовых и осветительных установок, элементов молниезащиты и внутридомовых электросетей, очистка клемм и соединений в групповых щитах и распределительных шкафах, наладка электрооборудования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7709,52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13. Работы, выполняемые в целях надлежащего содержания систем внутридомового газового оборудования в многоквартирных домах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проверки состояния системы внутридомового газового оборудования и ее отдельных элементов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4659,6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0,55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13.2.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 выявлении нарушений и неисправностей внутридомового газового оборудования, систем дымоудаления и вентиляции, способных повлечь скопление газа в помещениях, организация проведения работ по их устранению.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6269,28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0,74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III. Работы и услуги по содержанию иного общего имущества в многоквартирном доме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Работы по обеспечению требований пожарной безопасности  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раз в квартал </w:t>
            </w: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4405,44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0,52</w:t>
            </w:r>
          </w:p>
        </w:tc>
      </w:tr>
      <w:tr w:rsidR="00273841">
        <w:trPr>
          <w:gridAfter w:val="1"/>
          <w:wAfter w:w="120" w:type="dxa"/>
          <w:trHeight w:val="1068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устранения аварий в соответствии с установленными предельнымим сроками на внутридомовых инженерных системах в многоквартирном доме, выполнение заявок населения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7963,68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0,94</w:t>
            </w:r>
          </w:p>
        </w:tc>
      </w:tr>
      <w:tr w:rsidR="00273841">
        <w:trPr>
          <w:gridAfter w:val="1"/>
          <w:wAfter w:w="120" w:type="dxa"/>
          <w:trHeight w:val="39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Вывоз жидких бытовых отходов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280507,92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33,11</w:t>
            </w:r>
          </w:p>
        </w:tc>
      </w:tr>
      <w:tr w:rsidR="00273841">
        <w:trPr>
          <w:gridAfter w:val="1"/>
          <w:wAfter w:w="120" w:type="dxa"/>
          <w:trHeight w:val="41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Сухая и влажная уборка тамбуров, холлов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раз в месяц</w:t>
            </w: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"/>
          <w:wAfter w:w="120" w:type="dxa"/>
          <w:trHeight w:val="300"/>
        </w:trPr>
        <w:tc>
          <w:tcPr>
            <w:tcW w:w="7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Итого по перечню №1:</w:t>
            </w: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463587,84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54,72</w:t>
            </w:r>
          </w:p>
        </w:tc>
      </w:tr>
      <w:tr w:rsidR="00273841">
        <w:trPr>
          <w:gridAfter w:val="1"/>
          <w:wAfter w:w="120" w:type="dxa"/>
          <w:trHeight w:val="255"/>
        </w:trPr>
        <w:tc>
          <w:tcPr>
            <w:tcW w:w="8944" w:type="dxa"/>
            <w:gridSpan w:val="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совокупная плата за содержание и ремонт общего имущества по перечням №1 и №2, в том числе :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120" w:type="dxa"/>
          <w:trHeight w:val="255"/>
        </w:trPr>
        <w:tc>
          <w:tcPr>
            <w:tcW w:w="8944" w:type="dxa"/>
            <w:gridSpan w:val="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Плата за год, (рублей) :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463587,84</w:t>
            </w:r>
          </w:p>
        </w:tc>
      </w:tr>
      <w:tr w:rsidR="00273841">
        <w:trPr>
          <w:gridAfter w:val="1"/>
          <w:wAfter w:w="120" w:type="dxa"/>
          <w:trHeight w:val="255"/>
        </w:trPr>
        <w:tc>
          <w:tcPr>
            <w:tcW w:w="8944" w:type="dxa"/>
            <w:gridSpan w:val="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Плата за месяц, (рублей):</w:t>
            </w: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38632,32</w:t>
            </w:r>
          </w:p>
        </w:tc>
      </w:tr>
      <w:tr w:rsidR="00273841">
        <w:trPr>
          <w:gridAfter w:val="1"/>
          <w:wAfter w:w="120" w:type="dxa"/>
          <w:trHeight w:val="255"/>
        </w:trPr>
        <w:tc>
          <w:tcPr>
            <w:tcW w:w="66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120" w:type="dxa"/>
          <w:trHeight w:val="255"/>
        </w:trPr>
        <w:tc>
          <w:tcPr>
            <w:tcW w:w="7601" w:type="dxa"/>
            <w:gridSpan w:val="6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обеспечения заявки на участие в конкурсе (руб) по МКД, входящему в </w:t>
            </w: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1931,62</w:t>
            </w:r>
          </w:p>
        </w:tc>
      </w:tr>
    </w:tbl>
    <w:p w:rsidR="00273841" w:rsidRDefault="00273841">
      <w:pPr>
        <w:ind w:left="5670"/>
        <w:rPr>
          <w:rFonts w:ascii="Times New Roman" w:eastAsia="Times New Roman" w:hAnsi="Times New Roman"/>
          <w:highlight w:val="yellow"/>
          <w:lang w:eastAsia="ar-SA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4"/>
        <w:gridCol w:w="909"/>
        <w:gridCol w:w="1884"/>
        <w:gridCol w:w="1206"/>
        <w:gridCol w:w="1614"/>
        <w:gridCol w:w="781"/>
        <w:gridCol w:w="1574"/>
        <w:gridCol w:w="1559"/>
      </w:tblGrid>
      <w:tr w:rsidR="00273841">
        <w:trPr>
          <w:trHeight w:val="255"/>
        </w:trPr>
        <w:tc>
          <w:tcPr>
            <w:tcW w:w="10221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273841" w:rsidRDefault="00F500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Минимальный перечень №1</w:t>
            </w:r>
          </w:p>
          <w:p w:rsidR="00273841" w:rsidRDefault="00F5008F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услуг 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работ, необходимых для обеспечения надлежащего содержания общего имущества в многоквартирном доме с Ц/О, ХВС, централизованным водоотведением (канализацией), электроснабжением, газоснабжением, оплачиваемых из расчета с 1 кв.м общей площади жилых помещений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 адресу: Бутурлинский район, р.п.Бутурлино, ул. 5-й микрорайон, д. 2 «а»</w:t>
            </w:r>
          </w:p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6307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площадь жилых и нежилых помещений</w:t>
            </w:r>
            <w:r>
              <w:rPr>
                <w:rFonts w:cs="Aria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многоквартирного дома, входящего в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706,0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(кв.м)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Лот №22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1. Дополнительные услуги по содержанию общего имущества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153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работ или услуги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574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Годовая плата (рублей)</w:t>
            </w:r>
          </w:p>
        </w:tc>
        <w:tc>
          <w:tcPr>
            <w:tcW w:w="155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(рублей в месяц)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I. Санитарные работы по содержанию общего имущества </w:t>
            </w:r>
          </w:p>
        </w:tc>
      </w:tr>
      <w:tr w:rsidR="00273841">
        <w:trPr>
          <w:trHeight w:val="300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II. Содержание земельного участка, входящего в общий состав общего имущества многоквартирного дома</w:t>
            </w:r>
          </w:p>
        </w:tc>
      </w:tr>
      <w:tr w:rsidR="00273841">
        <w:trPr>
          <w:trHeight w:val="152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III. Подготовка многоквартирного дома к сезонной эксплуатации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IY. Проведение технических осмотров и мелкий ремонт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319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Y. Прочие услуги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по перечню дополнительных услуг: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300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 xml:space="preserve">2. Дополнительные работы по ремонту общего имущества </w:t>
            </w:r>
          </w:p>
        </w:tc>
      </w:tr>
      <w:tr w:rsidR="00273841">
        <w:trPr>
          <w:trHeight w:val="300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273841">
        <w:trPr>
          <w:trHeight w:val="178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Наименование видов работ 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работ , материалы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Гарантийный срок на выполненные работы (лет)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работ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работ (рублей), дата их начала и завершения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(рублей в месяц)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Фундаменты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Кирпичные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железобетонные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 стены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Балконы, лоджии и козырьки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Перекрытия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Полы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Крыши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Лестницы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Теплоснабжение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Внутридомовое электрооборудование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Водопровод и водоотведение (канализация в придомовой отстойник)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300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Итого по перечню дополнительных работ: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73841">
        <w:trPr>
          <w:trHeight w:val="300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73841">
        <w:trPr>
          <w:trHeight w:val="300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Всего по дополнительным работам и услугам: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273841" w:rsidRDefault="00273841">
      <w:pPr>
        <w:jc w:val="right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273841" w:rsidRDefault="00273841">
      <w:pPr>
        <w:jc w:val="right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273841" w:rsidRDefault="00F5008F">
      <w:pPr>
        <w:jc w:val="right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Лот № 23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95"/>
        <w:gridCol w:w="3046"/>
        <w:gridCol w:w="2900"/>
        <w:gridCol w:w="3680"/>
      </w:tblGrid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АКТ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 состоянии общего имущества собственников помещений в многоквартирном доме, 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являющегося объектом конкурса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I. Общие сведения о многоквартирном доме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Адрес многоквартирного дома: Нижегородская область, Бутурлинский район, р.п. Бутурлино,ул. Ленина, д. 74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2. Кадастровый номер многоквартирного дома (при его наличии) - </w:t>
            </w:r>
            <w:r>
              <w:rPr>
                <w:rFonts w:ascii="Helvetica" w:hAnsi="Helvetica" w:cs="Helvetica"/>
                <w:bCs/>
                <w:color w:val="000000"/>
                <w:sz w:val="18"/>
                <w:szCs w:val="18"/>
                <w:shd w:val="clear" w:color="auto" w:fill="FFFFFF"/>
              </w:rPr>
              <w:t>52:44:0400003:3075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Серия, тип постройки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 Год постройки -2009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 Степень износа по данным государственного технического учета      %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 Степень фактического износа      %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 Год последнего капитального ремонта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 Реквизиты правового акта о признании многоквартирного дома аварийными подлежащим сносу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 Количество этажей - 2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10. Количество подъездов - 2 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 Наличие подвала - нет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 Наличие цокольного этажа - нет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 Наличие мансарды -нет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 Наличие мезони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- нет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 Количество квартир -12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 Количество нежилых помещений, не входящих в состав общего имущества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 Реквизиты правового акта о признании всех жилых помещений непригодными для проживания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19. Строительный объем 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 Площадь: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а) многоквартирного дома с лоджиями, балконами, шк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афами, коридорами и лестничными клетками – 595,65 кв.м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б) жилых помещений (общая площадь квартир)  - 546,15 кв.м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в) нежилых помещений (общая площадь нежилых помещений, не входящих в состав общего имущества в многоквартирном доме кв.м</w:t>
            </w:r>
          </w:p>
        </w:tc>
      </w:tr>
      <w:tr w:rsidR="00273841">
        <w:trPr>
          <w:trHeight w:val="573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г) помещений общ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его пользования (общая площадь нежилых помещений, входящих в состав общего имущества в многоквартирном доме)                кв.м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 Количество лестниц  - 2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 Уборочная площадь лестниц (включая межквартирные лестничные площадки)   14       кв.м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 Уборочная площадь общих коридоров кв.м</w:t>
            </w:r>
          </w:p>
        </w:tc>
      </w:tr>
      <w:tr w:rsidR="00273841">
        <w:trPr>
          <w:trHeight w:val="609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 Уборочная площадь других помещений общего пользования (включая технические этажи, чердаки, технические подвалы) кв.м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25.Площадь земельного участка, входящего в состав общего имущества многоквартирного дома 2265 кв.м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 Кадастровый номер земельного участка (при его наличии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Calibri" w:hAnsi="Calibri" w:cs="Calibri"/>
                <w:color w:val="000000"/>
                <w:sz w:val="21"/>
                <w:szCs w:val="21"/>
                <w:shd w:val="clear" w:color="auto" w:fill="F8F9FA"/>
              </w:rPr>
              <w:t>52:44:0400003:2212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II. Техническое состояние многоквартирного дома, включая пристройки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Техническое состояние элементов общего имущества многоквартирного дома</w:t>
            </w:r>
          </w:p>
        </w:tc>
      </w:tr>
      <w:tr w:rsidR="00273841">
        <w:trPr>
          <w:trHeight w:val="251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железобетонный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553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Кирпичные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277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29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Железобетонные панели</w:t>
            </w:r>
          </w:p>
        </w:tc>
        <w:tc>
          <w:tcPr>
            <w:tcW w:w="36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чердачные</w:t>
            </w:r>
          </w:p>
        </w:tc>
        <w:tc>
          <w:tcPr>
            <w:tcW w:w="29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Железобетонные панели</w:t>
            </w:r>
          </w:p>
        </w:tc>
        <w:tc>
          <w:tcPr>
            <w:tcW w:w="36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междуэтажные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Железобетонные панели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подвальные</w:t>
            </w:r>
          </w:p>
        </w:tc>
        <w:tc>
          <w:tcPr>
            <w:tcW w:w="29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Железобетонные панели</w:t>
            </w:r>
          </w:p>
        </w:tc>
        <w:tc>
          <w:tcPr>
            <w:tcW w:w="36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285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Шифер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Железобетонные панели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29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jc w:val="center"/>
            </w:pPr>
          </w:p>
        </w:tc>
      </w:tr>
      <w:tr w:rsidR="00273841">
        <w:trPr>
          <w:trHeight w:val="213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окна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Стеклопакеты ПВХ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259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двери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Входные – металлические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Лестницы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283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Козырьки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259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внутренняя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jc w:val="center"/>
            </w:pP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jc w:val="center"/>
            </w:pPr>
          </w:p>
        </w:tc>
      </w:tr>
      <w:tr w:rsidR="00273841">
        <w:trPr>
          <w:trHeight w:val="111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дымоходы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ind w:firstLine="709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417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Центральное 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211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водоотведение (канализация)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Канализация в выгреб, отстойник бетонный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отопление (от внешних котельных)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отопительные приборы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183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455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внешнего благоустройства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Декоративная изгородь- деревянная 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</w:tr>
    </w:tbl>
    <w:p w:rsidR="00273841" w:rsidRDefault="00273841">
      <w:pPr>
        <w:jc w:val="right"/>
        <w:rPr>
          <w:rFonts w:ascii="Times New Roman" w:eastAsia="Times New Roman" w:hAnsi="Times New Roman"/>
          <w:lang w:eastAsia="ar-SA"/>
        </w:rPr>
      </w:pPr>
    </w:p>
    <w:tbl>
      <w:tblPr>
        <w:tblW w:w="103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61"/>
        <w:gridCol w:w="1200"/>
        <w:gridCol w:w="1360"/>
        <w:gridCol w:w="2060"/>
        <w:gridCol w:w="1200"/>
        <w:gridCol w:w="1120"/>
        <w:gridCol w:w="1343"/>
        <w:gridCol w:w="1242"/>
        <w:gridCol w:w="143"/>
      </w:tblGrid>
      <w:tr w:rsidR="00273841">
        <w:trPr>
          <w:trHeight w:val="255"/>
        </w:trPr>
        <w:tc>
          <w:tcPr>
            <w:tcW w:w="10329" w:type="dxa"/>
            <w:gridSpan w:val="9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273841" w:rsidRDefault="00F500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Минимальный перечень №1</w:t>
            </w:r>
          </w:p>
        </w:tc>
      </w:tr>
      <w:tr w:rsidR="00273841">
        <w:trPr>
          <w:trHeight w:val="255"/>
        </w:trPr>
        <w:tc>
          <w:tcPr>
            <w:tcW w:w="10329" w:type="dxa"/>
            <w:gridSpan w:val="9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F500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услуг 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работ, необходимых для обеспечения надлежащего содержания общего имущества в многоквартирном доме с Ц/О, ХВС, централизованным водоотведением (канализацией), электроснабжением, газоснабжением, оплачиваемых из расчета с 1 кв.м общей площади жилых помещений</w:t>
            </w:r>
          </w:p>
        </w:tc>
      </w:tr>
      <w:tr w:rsidR="00273841">
        <w:trPr>
          <w:trHeight w:val="255"/>
        </w:trPr>
        <w:tc>
          <w:tcPr>
            <w:tcW w:w="10329" w:type="dxa"/>
            <w:gridSpan w:val="9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tbl>
            <w:tblPr>
              <w:tblW w:w="11083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7611"/>
              <w:gridCol w:w="992"/>
              <w:gridCol w:w="1359"/>
              <w:gridCol w:w="1121"/>
            </w:tblGrid>
            <w:tr w:rsidR="00273841">
              <w:trPr>
                <w:trHeight w:val="255"/>
              </w:trPr>
              <w:tc>
                <w:tcPr>
                  <w:tcW w:w="7611" w:type="dxa"/>
                  <w:tcBorders>
                    <w:top w:val="none" w:sz="255" w:space="0" w:color="FFFFFF"/>
                    <w:left w:val="none" w:sz="255" w:space="0" w:color="FFFFFF"/>
                    <w:bottom w:val="none" w:sz="255" w:space="0" w:color="FFFFFF"/>
                    <w:right w:val="none" w:sz="255" w:space="0" w:color="FFFFFF"/>
                  </w:tcBorders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по адресу: Бутурлинский район, р.п.Бутурлино, ул. Ленина, д. 74</w:t>
                  </w:r>
                </w:p>
                <w:p w:rsidR="00273841" w:rsidRDefault="00273841">
                  <w:pPr>
                    <w:widowControl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273841" w:rsidRDefault="00F5008F">
                  <w:pPr>
                    <w:widowControl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Общая площадь жилых и нежилых помещений</w:t>
                  </w:r>
                  <w:r>
                    <w:rPr>
                      <w:rFonts w:cs="Arial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многоквартирного дома, входящего в</w:t>
                  </w:r>
                </w:p>
              </w:tc>
              <w:tc>
                <w:tcPr>
                  <w:tcW w:w="992" w:type="dxa"/>
                  <w:tcBorders>
                    <w:top w:val="none" w:sz="255" w:space="0" w:color="FFFFFF"/>
                    <w:left w:val="none" w:sz="255" w:space="0" w:color="FFFFFF"/>
                    <w:bottom w:val="none" w:sz="255" w:space="0" w:color="FFFFFF"/>
                    <w:right w:val="none" w:sz="255" w:space="0" w:color="FFFFFF"/>
                  </w:tcBorders>
                  <w:vAlign w:val="bottom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лот №23</w:t>
                  </w:r>
                </w:p>
              </w:tc>
              <w:tc>
                <w:tcPr>
                  <w:tcW w:w="1359" w:type="dxa"/>
                  <w:tcBorders>
                    <w:top w:val="none" w:sz="255" w:space="0" w:color="FFFFFF"/>
                    <w:left w:val="none" w:sz="255" w:space="0" w:color="FFFFFF"/>
                    <w:bottom w:val="none" w:sz="255" w:space="0" w:color="FFFFFF"/>
                    <w:right w:val="none" w:sz="255" w:space="0" w:color="FFFFFF"/>
                  </w:tcBorders>
                  <w:vAlign w:val="bottom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595,65  (кв.м)</w:t>
                  </w:r>
                </w:p>
              </w:tc>
              <w:tc>
                <w:tcPr>
                  <w:tcW w:w="1121" w:type="dxa"/>
                  <w:tcBorders>
                    <w:top w:val="none" w:sz="255" w:space="0" w:color="FFFFFF"/>
                    <w:left w:val="none" w:sz="255" w:space="0" w:color="FFFFFF"/>
                    <w:bottom w:val="none" w:sz="255" w:space="0" w:color="FFFFFF"/>
                    <w:right w:val="none" w:sz="255" w:space="0" w:color="FFFFFF"/>
                  </w:tcBorders>
                  <w:vAlign w:val="bottom"/>
                </w:tcPr>
                <w:p w:rsidR="00273841" w:rsidRDefault="00273841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143" w:type="dxa"/>
          <w:trHeight w:val="153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работ или услуги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34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Годовая плата (рублей)</w:t>
            </w:r>
          </w:p>
        </w:tc>
        <w:tc>
          <w:tcPr>
            <w:tcW w:w="124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(руб./кв.м в месяц)</w:t>
            </w:r>
          </w:p>
        </w:tc>
      </w:tr>
      <w:tr w:rsidR="00273841">
        <w:trPr>
          <w:gridAfter w:val="1"/>
          <w:wAfter w:w="143" w:type="dxa"/>
          <w:trHeight w:val="255"/>
        </w:trPr>
        <w:tc>
          <w:tcPr>
            <w:tcW w:w="101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</w:t>
            </w:r>
          </w:p>
          <w:p w:rsidR="00273841" w:rsidRDefault="00F5008F">
            <w:pPr>
              <w:widowControl/>
              <w:ind w:left="108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(фундаментов, стен, лестниц, несущих элементов крыш) и несущих конструкций (перегородок, внутренней отделки, полов) многоквартирных домов</w:t>
            </w:r>
          </w:p>
        </w:tc>
      </w:tr>
      <w:tr w:rsidR="00273841">
        <w:trPr>
          <w:gridAfter w:val="1"/>
          <w:wAfter w:w="143" w:type="dxa"/>
          <w:trHeight w:val="255"/>
        </w:trPr>
        <w:tc>
          <w:tcPr>
            <w:tcW w:w="101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Работы выполняемые в отношении фундаментов:</w:t>
            </w:r>
          </w:p>
        </w:tc>
      </w:tr>
      <w:tr w:rsidR="00273841">
        <w:trPr>
          <w:gridAfter w:val="1"/>
          <w:wAfter w:w="143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1.1.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технического состояния видимых частей конструкций фундамента, при выявлении напушений, устранение причин нарушения и востановление эксплуатационных свойств конструкций.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6218,586</w:t>
            </w:r>
          </w:p>
        </w:tc>
        <w:tc>
          <w:tcPr>
            <w:tcW w:w="124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0,87</w:t>
            </w:r>
          </w:p>
        </w:tc>
      </w:tr>
      <w:tr w:rsidR="00273841">
        <w:trPr>
          <w:gridAfter w:val="1"/>
          <w:wAfter w:w="143" w:type="dxa"/>
          <w:trHeight w:val="439"/>
        </w:trPr>
        <w:tc>
          <w:tcPr>
            <w:tcW w:w="10186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2.Работы выполняемые для надлежащего содержания стен многоквартирных домов:</w:t>
            </w:r>
          </w:p>
        </w:tc>
      </w:tr>
      <w:tr w:rsidR="00273841">
        <w:trPr>
          <w:gridAfter w:val="1"/>
          <w:wAfter w:w="143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отклонений от проектных условий эксплуатации, нарушения теплозащитных свойств, гидроизоляции между цокольной частью здания и стенами, повреждений в кладке, в случае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выявления повреждений и нарушений - составление плана мероприятий по инструментальному обследованию стен, устранение выявленных нарушений.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10578,744</w:t>
            </w:r>
          </w:p>
        </w:tc>
        <w:tc>
          <w:tcPr>
            <w:tcW w:w="124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1,48</w:t>
            </w:r>
          </w:p>
        </w:tc>
      </w:tr>
      <w:tr w:rsidR="00273841">
        <w:trPr>
          <w:gridAfter w:val="1"/>
          <w:wAfter w:w="143" w:type="dxa"/>
          <w:trHeight w:val="439"/>
        </w:trPr>
        <w:tc>
          <w:tcPr>
            <w:tcW w:w="10186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3. Работы, выполняемые в целях надлежащего содержания крыш многоквартирных домов:</w:t>
            </w:r>
          </w:p>
        </w:tc>
      </w:tr>
      <w:tr w:rsidR="00273841">
        <w:trPr>
          <w:gridAfter w:val="1"/>
          <w:wAfter w:w="143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кровли на отсутствие протечек, при выявлении нарушений, приводящим к протечкам, незамедлительное их устранение.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17226,198</w:t>
            </w:r>
          </w:p>
        </w:tc>
        <w:tc>
          <w:tcPr>
            <w:tcW w:w="124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2,41</w:t>
            </w:r>
          </w:p>
        </w:tc>
      </w:tr>
      <w:tr w:rsidR="00273841">
        <w:trPr>
          <w:gridAfter w:val="1"/>
          <w:wAfter w:w="143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и при необходимости очистка кровли от скопления снега и наледи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4360,158</w:t>
            </w:r>
          </w:p>
        </w:tc>
        <w:tc>
          <w:tcPr>
            <w:tcW w:w="124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0,61</w:t>
            </w:r>
          </w:p>
        </w:tc>
      </w:tr>
      <w:tr w:rsidR="00273841">
        <w:trPr>
          <w:gridAfter w:val="1"/>
          <w:wAfter w:w="143" w:type="dxa"/>
          <w:trHeight w:val="439"/>
        </w:trPr>
        <w:tc>
          <w:tcPr>
            <w:tcW w:w="10186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 Работы, выполняемые в целях надлежащего содержания лестниц многоквартирных домов:</w:t>
            </w:r>
          </w:p>
        </w:tc>
      </w:tr>
      <w:tr w:rsidR="00273841">
        <w:trPr>
          <w:gridAfter w:val="1"/>
          <w:wAfter w:w="143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Выявление деформаций и повреждений в несущих конструкциях, надежности крепления ограждений,выбоин и сколов в ступенях, при выявлении повреждений и нарушений, проведение восстановительных работ.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3359,466</w:t>
            </w:r>
          </w:p>
        </w:tc>
        <w:tc>
          <w:tcPr>
            <w:tcW w:w="124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0,47</w:t>
            </w:r>
          </w:p>
        </w:tc>
      </w:tr>
      <w:tr w:rsidR="00273841">
        <w:trPr>
          <w:gridAfter w:val="1"/>
          <w:wAfter w:w="143" w:type="dxa"/>
          <w:trHeight w:val="439"/>
        </w:trPr>
        <w:tc>
          <w:tcPr>
            <w:tcW w:w="10186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5. Работы, выполняемые в целях надлежащего содержания фасадов многоквартирных домов:</w:t>
            </w:r>
          </w:p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143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Выявление нарушений отделки фасадов и их отдельных элементов, ослабления связи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отделочных слоев со стенами, при выявлении повреждений и нарушений, проведение восстановительных работ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 мере необходимости</w:t>
            </w: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15510,726</w:t>
            </w:r>
          </w:p>
        </w:tc>
        <w:tc>
          <w:tcPr>
            <w:tcW w:w="124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2,17</w:t>
            </w:r>
          </w:p>
        </w:tc>
      </w:tr>
      <w:tr w:rsidR="00273841">
        <w:trPr>
          <w:gridAfter w:val="1"/>
          <w:wAfter w:w="143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5861,196</w:t>
            </w:r>
          </w:p>
        </w:tc>
        <w:tc>
          <w:tcPr>
            <w:tcW w:w="124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0,82</w:t>
            </w:r>
          </w:p>
        </w:tc>
      </w:tr>
      <w:tr w:rsidR="00273841">
        <w:trPr>
          <w:gridAfter w:val="1"/>
          <w:wAfter w:w="143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состояния и восстановление плотности притворов входных дверей, самозакрывающихся устройств (доводчики пружины), ограничителей хода дверей (остановы)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3073,554</w:t>
            </w:r>
          </w:p>
        </w:tc>
        <w:tc>
          <w:tcPr>
            <w:tcW w:w="124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0,43</w:t>
            </w:r>
          </w:p>
        </w:tc>
      </w:tr>
      <w:tr w:rsidR="00273841">
        <w:trPr>
          <w:gridAfter w:val="1"/>
          <w:wAfter w:w="143" w:type="dxa"/>
          <w:trHeight w:val="252"/>
        </w:trPr>
        <w:tc>
          <w:tcPr>
            <w:tcW w:w="10186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6. Работы, выполняемые в целях надлежащего содержания внутренней отделки многоквартирных домов:</w:t>
            </w:r>
          </w:p>
        </w:tc>
      </w:tr>
      <w:tr w:rsidR="00273841">
        <w:trPr>
          <w:gridAfter w:val="1"/>
          <w:wAfter w:w="143" w:type="dxa"/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8005,536</w:t>
            </w:r>
          </w:p>
        </w:tc>
        <w:tc>
          <w:tcPr>
            <w:tcW w:w="124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273841">
        <w:trPr>
          <w:gridAfter w:val="1"/>
          <w:wAfter w:w="143" w:type="dxa"/>
          <w:trHeight w:val="439"/>
        </w:trPr>
        <w:tc>
          <w:tcPr>
            <w:tcW w:w="10186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7.1.Работы,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</w:tr>
      <w:tr w:rsidR="00273841">
        <w:trPr>
          <w:gridAfter w:val="1"/>
          <w:wAfter w:w="143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Проверка состояния основания, поверхностного слоя, при выявлении повреждений и нарушений, проведение восстановительных работ 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2072,862</w:t>
            </w:r>
          </w:p>
        </w:tc>
        <w:tc>
          <w:tcPr>
            <w:tcW w:w="124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0,29</w:t>
            </w:r>
          </w:p>
        </w:tc>
      </w:tr>
      <w:tr w:rsidR="00273841">
        <w:trPr>
          <w:gridAfter w:val="1"/>
          <w:wAfter w:w="143" w:type="dxa"/>
          <w:trHeight w:val="439"/>
        </w:trPr>
        <w:tc>
          <w:tcPr>
            <w:tcW w:w="10186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8. Работы, выполняемые в целях надлежащего содержания оконных и дверных заполнений помещений, относящихся к общему имуществу в  многоквартирном доме:</w:t>
            </w:r>
          </w:p>
        </w:tc>
      </w:tr>
      <w:tr w:rsidR="00273841">
        <w:trPr>
          <w:gridAfter w:val="1"/>
          <w:wAfter w:w="143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8.1. 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доме, при выявлении нарушений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отопительный период - незамедлительный ремонт, в остальных случаях проведение восстановитнльных работ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2573,208</w:t>
            </w:r>
          </w:p>
        </w:tc>
        <w:tc>
          <w:tcPr>
            <w:tcW w:w="124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273841">
        <w:trPr>
          <w:gridAfter w:val="1"/>
          <w:wAfter w:w="143" w:type="dxa"/>
          <w:trHeight w:val="439"/>
        </w:trPr>
        <w:tc>
          <w:tcPr>
            <w:tcW w:w="10186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273841">
        <w:trPr>
          <w:gridAfter w:val="1"/>
          <w:wAfter w:w="143" w:type="dxa"/>
          <w:trHeight w:val="439"/>
        </w:trPr>
        <w:tc>
          <w:tcPr>
            <w:tcW w:w="10186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9. Работы, выполняемые в целях надлежащего содержания систем вентиляции и дымоудаления м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ногоквартирных домов</w:t>
            </w:r>
          </w:p>
        </w:tc>
      </w:tr>
      <w:tr w:rsidR="00273841">
        <w:trPr>
          <w:gridAfter w:val="1"/>
          <w:wAfter w:w="143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систем, при выявлении повреждений и нарушений, проведение восстановительных работ.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860,504</w:t>
            </w:r>
          </w:p>
        </w:tc>
        <w:tc>
          <w:tcPr>
            <w:tcW w:w="124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0,68</w:t>
            </w:r>
          </w:p>
        </w:tc>
      </w:tr>
      <w:tr w:rsidR="00273841">
        <w:trPr>
          <w:gridAfter w:val="1"/>
          <w:wAfter w:w="143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9.2.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утепления теплых чердаков, плотности закрытия входов на них при выявлении повреждений и нарушений, проведение восстановительных работ.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2859,12</w:t>
            </w:r>
          </w:p>
        </w:tc>
        <w:tc>
          <w:tcPr>
            <w:tcW w:w="124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</w:t>
            </w:r>
          </w:p>
        </w:tc>
      </w:tr>
      <w:tr w:rsidR="00273841">
        <w:trPr>
          <w:gridAfter w:val="1"/>
          <w:wAfter w:w="143" w:type="dxa"/>
          <w:trHeight w:val="439"/>
        </w:trPr>
        <w:tc>
          <w:tcPr>
            <w:tcW w:w="10186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10. Общие работы, выполняемые для надлежащего содержания системы водоснабжения, отопления и водоотведения в многоквартирных домах:</w:t>
            </w:r>
          </w:p>
        </w:tc>
      </w:tr>
      <w:tr w:rsidR="00273841">
        <w:trPr>
          <w:gridAfter w:val="1"/>
          <w:wAfter w:w="143" w:type="dxa"/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исправности ,работоспособности, регулировка и техническое обслуживание запорной арматуры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3359,466</w:t>
            </w:r>
          </w:p>
        </w:tc>
        <w:tc>
          <w:tcPr>
            <w:tcW w:w="124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0,47</w:t>
            </w:r>
          </w:p>
        </w:tc>
      </w:tr>
      <w:tr w:rsidR="00273841">
        <w:trPr>
          <w:gridAfter w:val="1"/>
          <w:wAfter w:w="143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10.2.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Востановление работоспособности (ремонт, замена) оборудования и отопительных приборов, водоразборных приборов (смесителей кранов и т.п.), относящихся к общему имуществу в многоквартирном доме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4431,636</w:t>
            </w:r>
          </w:p>
        </w:tc>
        <w:tc>
          <w:tcPr>
            <w:tcW w:w="124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0,62</w:t>
            </w:r>
          </w:p>
        </w:tc>
      </w:tr>
      <w:tr w:rsidR="00273841">
        <w:trPr>
          <w:gridAfter w:val="1"/>
          <w:wAfter w:w="143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10.3.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Крнтроль состояния и востановление исправности элементов внутренней канализации, канализационных вытяжек и дворовой канализации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13723,776</w:t>
            </w:r>
          </w:p>
        </w:tc>
        <w:tc>
          <w:tcPr>
            <w:tcW w:w="124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1,92</w:t>
            </w:r>
          </w:p>
        </w:tc>
      </w:tr>
      <w:tr w:rsidR="00273841">
        <w:trPr>
          <w:gridAfter w:val="1"/>
          <w:wAfter w:w="143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10.4.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и обеспечение работоспособности местных локальных очистных сооружений (септики)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15081,858</w:t>
            </w:r>
          </w:p>
        </w:tc>
        <w:tc>
          <w:tcPr>
            <w:tcW w:w="124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2,11</w:t>
            </w:r>
          </w:p>
        </w:tc>
      </w:tr>
      <w:tr w:rsidR="00273841">
        <w:trPr>
          <w:gridAfter w:val="1"/>
          <w:wAfter w:w="143" w:type="dxa"/>
          <w:trHeight w:val="399"/>
        </w:trPr>
        <w:tc>
          <w:tcPr>
            <w:tcW w:w="101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11. Работы, выполняемые в целях надлежащего содержания систем теплоснабжения (отопление) в многоквартирных домах</w:t>
            </w:r>
          </w:p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143" w:type="dxa"/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Испытание на прочность и плотность (гидравлические испытания) узлов ввода и систем отопления, промывка и регулировка систем отопления 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"/>
          <w:wAfter w:w="143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11.2.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Удаление воздуха из системы отопления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"/>
          <w:wAfter w:w="143" w:type="dxa"/>
          <w:trHeight w:val="439"/>
        </w:trPr>
        <w:tc>
          <w:tcPr>
            <w:tcW w:w="101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12. Работы, выполняемые в целях надлежащего содержания электооборудования в многоквартирных домах</w:t>
            </w:r>
          </w:p>
        </w:tc>
      </w:tr>
      <w:tr w:rsidR="00273841">
        <w:trPr>
          <w:gridAfter w:val="1"/>
          <w:wAfter w:w="143" w:type="dxa"/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заземления оболочки электрокабеля, замена сопротивления изоляции проводов, трубопроводов и восстановление целей заземления по результатам пров</w:t>
            </w:r>
            <w:r>
              <w:rPr>
                <w:rFonts w:ascii="Times New Roman" w:hAnsi="Times New Roman"/>
                <w:sz w:val="20"/>
                <w:szCs w:val="20"/>
              </w:rPr>
              <w:t>ерки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5217,894</w:t>
            </w:r>
          </w:p>
        </w:tc>
        <w:tc>
          <w:tcPr>
            <w:tcW w:w="124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0,73</w:t>
            </w:r>
          </w:p>
        </w:tc>
      </w:tr>
      <w:tr w:rsidR="00273841">
        <w:trPr>
          <w:gridAfter w:val="1"/>
          <w:wAfter w:w="143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обслуживание и ремонт силовых и осветительных установок, элементов молниезащиты и внутридомовых электросетей, очистка клемм и соединений в групповых щитах и распределительных шкафах, наладка электрооборудования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6504,498</w:t>
            </w:r>
          </w:p>
        </w:tc>
        <w:tc>
          <w:tcPr>
            <w:tcW w:w="124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  <w:tr w:rsidR="00273841">
        <w:trPr>
          <w:gridAfter w:val="1"/>
          <w:wAfter w:w="143" w:type="dxa"/>
          <w:trHeight w:val="439"/>
        </w:trPr>
        <w:tc>
          <w:tcPr>
            <w:tcW w:w="101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13. Работы, выполняемые в целях надлежащего содержания систем внутридомового газового оборудования в многоквартирных домах</w:t>
            </w:r>
          </w:p>
        </w:tc>
      </w:tr>
      <w:tr w:rsidR="00273841">
        <w:trPr>
          <w:gridAfter w:val="1"/>
          <w:wAfter w:w="143" w:type="dxa"/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проверки состояния системы внутридомового газового оборудования и ее отдельных элементов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3931,29</w:t>
            </w:r>
          </w:p>
        </w:tc>
        <w:tc>
          <w:tcPr>
            <w:tcW w:w="124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0,55</w:t>
            </w:r>
          </w:p>
        </w:tc>
      </w:tr>
      <w:tr w:rsidR="00273841">
        <w:trPr>
          <w:gridAfter w:val="1"/>
          <w:wAfter w:w="143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13.2.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 выявлении нарушений и неисправностей внутридомового газового оборудования, систем дымоудаления и вентиляции, способных повлеч скопление газа в помещениях, организация проведения работ по их устранению.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5289,37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0,74</w:t>
            </w:r>
          </w:p>
        </w:tc>
      </w:tr>
      <w:tr w:rsidR="00273841">
        <w:trPr>
          <w:gridAfter w:val="1"/>
          <w:wAfter w:w="143" w:type="dxa"/>
          <w:trHeight w:val="439"/>
        </w:trPr>
        <w:tc>
          <w:tcPr>
            <w:tcW w:w="101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III. Работы и услуги по содержанию иного общего имущества в многоквартирном доме</w:t>
            </w:r>
          </w:p>
        </w:tc>
      </w:tr>
      <w:tr w:rsidR="00273841">
        <w:trPr>
          <w:gridAfter w:val="1"/>
          <w:wAfter w:w="143" w:type="dxa"/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Работы по обеспечению требований пожарной безопасности  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раз в квартал </w:t>
            </w: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3716,856</w:t>
            </w:r>
          </w:p>
        </w:tc>
        <w:tc>
          <w:tcPr>
            <w:tcW w:w="124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0,52</w:t>
            </w:r>
          </w:p>
        </w:tc>
      </w:tr>
      <w:tr w:rsidR="00273841">
        <w:trPr>
          <w:gridAfter w:val="1"/>
          <w:wAfter w:w="143" w:type="dxa"/>
          <w:trHeight w:val="1068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устранения аварий в соответствии с установленными предельнымим сроками на внутридомовых инженерных системах в многоквартирном доме, выполнение заявок населения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6718,658</w:t>
            </w:r>
          </w:p>
        </w:tc>
        <w:tc>
          <w:tcPr>
            <w:tcW w:w="124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0,94</w:t>
            </w:r>
          </w:p>
        </w:tc>
      </w:tr>
      <w:tr w:rsidR="00273841">
        <w:trPr>
          <w:gridAfter w:val="1"/>
          <w:wAfter w:w="143" w:type="dxa"/>
          <w:trHeight w:val="39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Вывоз жидких бытовых отходов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23663,658</w:t>
            </w:r>
          </w:p>
        </w:tc>
        <w:tc>
          <w:tcPr>
            <w:tcW w:w="124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33,11</w:t>
            </w:r>
          </w:p>
        </w:tc>
      </w:tr>
      <w:tr w:rsidR="00273841">
        <w:trPr>
          <w:gridAfter w:val="1"/>
          <w:wAfter w:w="143" w:type="dxa"/>
          <w:trHeight w:val="277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Сухая и влажная уборка тамбуров, холлов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раз в месяц</w:t>
            </w: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"/>
          <w:wAfter w:w="143" w:type="dxa"/>
          <w:trHeight w:val="300"/>
        </w:trPr>
        <w:tc>
          <w:tcPr>
            <w:tcW w:w="7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Итого по перечню №1:</w:t>
            </w: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391127,616</w:t>
            </w:r>
          </w:p>
        </w:tc>
        <w:tc>
          <w:tcPr>
            <w:tcW w:w="124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54,72</w:t>
            </w:r>
          </w:p>
        </w:tc>
      </w:tr>
      <w:tr w:rsidR="00273841">
        <w:trPr>
          <w:gridAfter w:val="1"/>
          <w:wAfter w:w="143" w:type="dxa"/>
          <w:trHeight w:val="255"/>
        </w:trPr>
        <w:tc>
          <w:tcPr>
            <w:tcW w:w="8944" w:type="dxa"/>
            <w:gridSpan w:val="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совокупная плата за содержание и ремонт общего имущества по перечням №1 и №2, в том числе :</w:t>
            </w:r>
          </w:p>
        </w:tc>
        <w:tc>
          <w:tcPr>
            <w:tcW w:w="1242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143" w:type="dxa"/>
          <w:trHeight w:val="255"/>
        </w:trPr>
        <w:tc>
          <w:tcPr>
            <w:tcW w:w="8944" w:type="dxa"/>
            <w:gridSpan w:val="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Плата за год, (рублей) :</w:t>
            </w:r>
          </w:p>
        </w:tc>
        <w:tc>
          <w:tcPr>
            <w:tcW w:w="1242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391127,616</w:t>
            </w:r>
          </w:p>
        </w:tc>
      </w:tr>
      <w:tr w:rsidR="00273841">
        <w:trPr>
          <w:gridAfter w:val="1"/>
          <w:wAfter w:w="143" w:type="dxa"/>
          <w:trHeight w:val="255"/>
        </w:trPr>
        <w:tc>
          <w:tcPr>
            <w:tcW w:w="8944" w:type="dxa"/>
            <w:gridSpan w:val="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Плата за месяц, (рублей):</w:t>
            </w:r>
          </w:p>
        </w:tc>
        <w:tc>
          <w:tcPr>
            <w:tcW w:w="1242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32593,968</w:t>
            </w:r>
          </w:p>
        </w:tc>
      </w:tr>
      <w:tr w:rsidR="00273841">
        <w:trPr>
          <w:gridAfter w:val="1"/>
          <w:wAfter w:w="143" w:type="dxa"/>
          <w:trHeight w:val="255"/>
        </w:trPr>
        <w:tc>
          <w:tcPr>
            <w:tcW w:w="66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143" w:type="dxa"/>
          <w:trHeight w:val="255"/>
        </w:trPr>
        <w:tc>
          <w:tcPr>
            <w:tcW w:w="7601" w:type="dxa"/>
            <w:gridSpan w:val="6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обеспечения заявки на участие в конкурсе (руб) по МКД, входящему в </w:t>
            </w:r>
          </w:p>
        </w:tc>
        <w:tc>
          <w:tcPr>
            <w:tcW w:w="134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1629,70</w:t>
            </w:r>
          </w:p>
        </w:tc>
      </w:tr>
    </w:tbl>
    <w:p w:rsidR="00273841" w:rsidRDefault="00273841">
      <w:pPr>
        <w:ind w:left="5670"/>
        <w:rPr>
          <w:rFonts w:ascii="Times New Roman" w:eastAsia="Times New Roman" w:hAnsi="Times New Roman"/>
          <w:lang w:eastAsia="ar-SA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4"/>
        <w:gridCol w:w="909"/>
        <w:gridCol w:w="1884"/>
        <w:gridCol w:w="1206"/>
        <w:gridCol w:w="1614"/>
        <w:gridCol w:w="781"/>
        <w:gridCol w:w="1574"/>
        <w:gridCol w:w="1559"/>
      </w:tblGrid>
      <w:tr w:rsidR="00273841">
        <w:trPr>
          <w:trHeight w:val="255"/>
        </w:trPr>
        <w:tc>
          <w:tcPr>
            <w:tcW w:w="10221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273841" w:rsidRDefault="00F500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Минимальный перечень №1</w:t>
            </w:r>
          </w:p>
          <w:p w:rsidR="00273841" w:rsidRDefault="00F5008F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услуг 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работ, необходимых для обеспечения надлежащего содержания общего имущества в многоквартирном доме с Ц/О, ХВС, централизованным водоотведением (канализацией), электроснабжением, газоснабжением, оплачиваемых из расчета с 1 кв.м общей площади жилых помещений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 адресу: Бутурлинский район, р.п.Бутурлино, ул. Ленина, д. 74</w:t>
            </w:r>
          </w:p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6307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площадь жилых и нежилых помещений</w:t>
            </w:r>
            <w:r>
              <w:rPr>
                <w:rFonts w:cs="Aria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многоквартирного дома, входящего в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595,65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(кв.м)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Лот № 23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1. Дополнительные услуги по содержанию общего имущества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153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работ или услуги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574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Годовая плата (рублей)</w:t>
            </w:r>
          </w:p>
        </w:tc>
        <w:tc>
          <w:tcPr>
            <w:tcW w:w="155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(рублей в месяц)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I. Санитарные работы по содержанию общего имущества </w:t>
            </w:r>
          </w:p>
        </w:tc>
      </w:tr>
      <w:tr w:rsidR="00273841">
        <w:trPr>
          <w:trHeight w:val="280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II. Содержание земельного участка, входящего в общий состав общего имущества многоквартирного дома</w:t>
            </w:r>
          </w:p>
        </w:tc>
      </w:tr>
      <w:tr w:rsidR="00273841">
        <w:trPr>
          <w:trHeight w:val="298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III. Подготовка многоквартирного дома к сезонной эксплуатации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IY. Проведение технических осмотров и мелкий ремонт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319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Y. Прочие услуги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по перечню дополнительных услуг: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300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 xml:space="preserve">2. Дополнительные работы по ремонту общего имущества </w:t>
            </w:r>
          </w:p>
        </w:tc>
      </w:tr>
      <w:tr w:rsidR="00273841">
        <w:trPr>
          <w:trHeight w:val="300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273841">
        <w:trPr>
          <w:trHeight w:val="178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Наименование видов работ 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работ , материалы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Гарантийный срок на выполненные работы (лет)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работ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работ (рублей), дата их начала и завершения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(рублей в месяц)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Фундаменты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Кирпичные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железобетонные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 стены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Балконы, лоджии и козырьки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Перекрытия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Полы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Крыши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Лестницы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Теплоснабжение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Внутридомовое электрооборудование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Водопровод и водоотведение (канализация в придомовой отстойник)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300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Итого по перечню дополнительных работ: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73841">
        <w:trPr>
          <w:trHeight w:val="300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73841">
        <w:trPr>
          <w:trHeight w:val="300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Всего по дополнительным работам и услугам: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273841" w:rsidRDefault="00273841">
      <w:pPr>
        <w:jc w:val="right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273841" w:rsidRDefault="00273841">
      <w:pPr>
        <w:jc w:val="right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273841" w:rsidRDefault="00F5008F">
      <w:pPr>
        <w:jc w:val="right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Лот № 24</w:t>
      </w:r>
    </w:p>
    <w:tbl>
      <w:tblPr>
        <w:tblW w:w="103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7"/>
        <w:gridCol w:w="66"/>
        <w:gridCol w:w="1198"/>
        <w:gridCol w:w="1358"/>
        <w:gridCol w:w="420"/>
        <w:gridCol w:w="1641"/>
        <w:gridCol w:w="1198"/>
        <w:gridCol w:w="57"/>
        <w:gridCol w:w="1064"/>
        <w:gridCol w:w="1279"/>
        <w:gridCol w:w="1338"/>
        <w:gridCol w:w="145"/>
      </w:tblGrid>
      <w:tr w:rsidR="00273841">
        <w:trPr>
          <w:gridAfter w:val="1"/>
          <w:wAfter w:w="145" w:type="dxa"/>
          <w:trHeight w:val="304"/>
        </w:trPr>
        <w:tc>
          <w:tcPr>
            <w:tcW w:w="10216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АКТ</w:t>
            </w:r>
          </w:p>
        </w:tc>
      </w:tr>
      <w:tr w:rsidR="00273841">
        <w:trPr>
          <w:gridAfter w:val="1"/>
          <w:wAfter w:w="145" w:type="dxa"/>
          <w:trHeight w:val="304"/>
        </w:trPr>
        <w:tc>
          <w:tcPr>
            <w:tcW w:w="10216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состоянии общего имущества собственников помещений в многоквартирном доме, </w:t>
            </w:r>
          </w:p>
        </w:tc>
      </w:tr>
      <w:tr w:rsidR="00273841">
        <w:trPr>
          <w:gridAfter w:val="1"/>
          <w:wAfter w:w="145" w:type="dxa"/>
          <w:trHeight w:val="304"/>
        </w:trPr>
        <w:tc>
          <w:tcPr>
            <w:tcW w:w="10216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являющегося объектом конкурса</w:t>
            </w:r>
          </w:p>
        </w:tc>
      </w:tr>
      <w:tr w:rsidR="00273841">
        <w:trPr>
          <w:gridAfter w:val="1"/>
          <w:wAfter w:w="145" w:type="dxa"/>
          <w:trHeight w:val="304"/>
        </w:trPr>
        <w:tc>
          <w:tcPr>
            <w:tcW w:w="10216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I. Общие сведения о многоквартирном доме</w:t>
            </w:r>
          </w:p>
        </w:tc>
      </w:tr>
      <w:tr w:rsidR="00273841">
        <w:trPr>
          <w:gridAfter w:val="1"/>
          <w:wAfter w:w="145" w:type="dxa"/>
          <w:trHeight w:val="304"/>
        </w:trPr>
        <w:tc>
          <w:tcPr>
            <w:tcW w:w="10216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 Адрес многоквартирного дома: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Нижегородская область, Бутурлинский район, р.п. Бутурлино, </w:t>
            </w:r>
          </w:p>
          <w:p w:rsidR="00273841" w:rsidRDefault="00F5008F">
            <w:pPr>
              <w:widowControl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ул. Ленина , д. 133</w:t>
            </w:r>
          </w:p>
        </w:tc>
      </w:tr>
      <w:tr w:rsidR="00273841">
        <w:trPr>
          <w:gridAfter w:val="1"/>
          <w:wAfter w:w="145" w:type="dxa"/>
          <w:trHeight w:val="304"/>
        </w:trPr>
        <w:tc>
          <w:tcPr>
            <w:tcW w:w="10216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2. Кадастровый номер многоквартирного дома (при его наличии) </w:t>
            </w:r>
            <w:r>
              <w:rPr>
                <w:rStyle w:val="register-cardval"/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52:44:0400003:2958</w:t>
            </w:r>
          </w:p>
        </w:tc>
      </w:tr>
      <w:tr w:rsidR="00273841">
        <w:trPr>
          <w:gridAfter w:val="1"/>
          <w:wAfter w:w="145" w:type="dxa"/>
          <w:trHeight w:val="304"/>
        </w:trPr>
        <w:tc>
          <w:tcPr>
            <w:tcW w:w="10216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3. Серия, тип постройки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индивидуальный</w:t>
            </w:r>
          </w:p>
        </w:tc>
      </w:tr>
      <w:tr w:rsidR="00273841">
        <w:trPr>
          <w:gridAfter w:val="1"/>
          <w:wAfter w:w="145" w:type="dxa"/>
          <w:trHeight w:val="304"/>
        </w:trPr>
        <w:tc>
          <w:tcPr>
            <w:tcW w:w="10216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4. Год постройки- 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2000</w:t>
            </w:r>
          </w:p>
        </w:tc>
      </w:tr>
      <w:tr w:rsidR="00273841">
        <w:trPr>
          <w:gridAfter w:val="1"/>
          <w:wAfter w:w="145" w:type="dxa"/>
          <w:trHeight w:val="304"/>
        </w:trPr>
        <w:tc>
          <w:tcPr>
            <w:tcW w:w="10216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 Степень износа по данным государственного технического учета      %</w:t>
            </w:r>
          </w:p>
        </w:tc>
      </w:tr>
      <w:tr w:rsidR="00273841">
        <w:trPr>
          <w:gridAfter w:val="1"/>
          <w:wAfter w:w="145" w:type="dxa"/>
          <w:trHeight w:val="304"/>
        </w:trPr>
        <w:tc>
          <w:tcPr>
            <w:tcW w:w="10216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6. Степень фактического износа      %</w:t>
            </w:r>
          </w:p>
        </w:tc>
      </w:tr>
      <w:tr w:rsidR="00273841">
        <w:trPr>
          <w:gridAfter w:val="1"/>
          <w:wAfter w:w="145" w:type="dxa"/>
          <w:trHeight w:val="304"/>
        </w:trPr>
        <w:tc>
          <w:tcPr>
            <w:tcW w:w="10216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 Год последнего капитального ремонта</w:t>
            </w:r>
          </w:p>
        </w:tc>
      </w:tr>
      <w:tr w:rsidR="00273841">
        <w:trPr>
          <w:gridAfter w:val="1"/>
          <w:wAfter w:w="145" w:type="dxa"/>
          <w:trHeight w:val="304"/>
        </w:trPr>
        <w:tc>
          <w:tcPr>
            <w:tcW w:w="10216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8. Реквизиты правового акта о признании многоквартирного дома аварийными подлежащим сносу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нет</w:t>
            </w:r>
          </w:p>
        </w:tc>
      </w:tr>
      <w:tr w:rsidR="00273841">
        <w:trPr>
          <w:gridAfter w:val="1"/>
          <w:wAfter w:w="145" w:type="dxa"/>
          <w:trHeight w:val="304"/>
        </w:trPr>
        <w:tc>
          <w:tcPr>
            <w:tcW w:w="10216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9. Количество этажей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273841">
        <w:trPr>
          <w:gridAfter w:val="1"/>
          <w:wAfter w:w="145" w:type="dxa"/>
          <w:trHeight w:val="304"/>
        </w:trPr>
        <w:tc>
          <w:tcPr>
            <w:tcW w:w="10216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10. Количество подъездов 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273841">
        <w:trPr>
          <w:gridAfter w:val="1"/>
          <w:wAfter w:w="145" w:type="dxa"/>
          <w:trHeight w:val="304"/>
        </w:trPr>
        <w:tc>
          <w:tcPr>
            <w:tcW w:w="10216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 Наличие подвала -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есть</w:t>
            </w:r>
          </w:p>
        </w:tc>
      </w:tr>
      <w:tr w:rsidR="00273841">
        <w:trPr>
          <w:gridAfter w:val="1"/>
          <w:wAfter w:w="145" w:type="dxa"/>
          <w:trHeight w:val="304"/>
        </w:trPr>
        <w:tc>
          <w:tcPr>
            <w:tcW w:w="10216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12. Наличие цокольного этажа -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нет</w:t>
            </w:r>
          </w:p>
        </w:tc>
      </w:tr>
      <w:tr w:rsidR="00273841">
        <w:trPr>
          <w:gridAfter w:val="1"/>
          <w:wAfter w:w="145" w:type="dxa"/>
          <w:trHeight w:val="304"/>
        </w:trPr>
        <w:tc>
          <w:tcPr>
            <w:tcW w:w="10216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13. Наличие мансарды-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нет</w:t>
            </w:r>
          </w:p>
        </w:tc>
      </w:tr>
      <w:tr w:rsidR="00273841">
        <w:trPr>
          <w:gridAfter w:val="1"/>
          <w:wAfter w:w="145" w:type="dxa"/>
          <w:trHeight w:val="304"/>
        </w:trPr>
        <w:tc>
          <w:tcPr>
            <w:tcW w:w="10216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14. Наличие мезон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ина -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нет</w:t>
            </w:r>
          </w:p>
        </w:tc>
      </w:tr>
      <w:tr w:rsidR="00273841">
        <w:trPr>
          <w:gridAfter w:val="1"/>
          <w:wAfter w:w="145" w:type="dxa"/>
          <w:trHeight w:val="304"/>
        </w:trPr>
        <w:tc>
          <w:tcPr>
            <w:tcW w:w="10216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15. Количество квартир -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</w:tr>
      <w:tr w:rsidR="00273841">
        <w:trPr>
          <w:gridAfter w:val="1"/>
          <w:wAfter w:w="145" w:type="dxa"/>
          <w:trHeight w:val="304"/>
        </w:trPr>
        <w:tc>
          <w:tcPr>
            <w:tcW w:w="10216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16. Количество нежилых помещений, не входящих в состав общего имущества -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нет</w:t>
            </w:r>
          </w:p>
        </w:tc>
      </w:tr>
      <w:tr w:rsidR="00273841">
        <w:trPr>
          <w:gridAfter w:val="1"/>
          <w:wAfter w:w="145" w:type="dxa"/>
          <w:trHeight w:val="304"/>
        </w:trPr>
        <w:tc>
          <w:tcPr>
            <w:tcW w:w="10216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17. Реквизиты правового акта о признании всех жилых помещений непригодными для проживания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 нет</w:t>
            </w:r>
          </w:p>
        </w:tc>
      </w:tr>
      <w:tr w:rsidR="00273841">
        <w:trPr>
          <w:gridAfter w:val="1"/>
          <w:wAfter w:w="145" w:type="dxa"/>
          <w:trHeight w:val="304"/>
        </w:trPr>
        <w:tc>
          <w:tcPr>
            <w:tcW w:w="10216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18.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-нет</w:t>
            </w:r>
          </w:p>
        </w:tc>
      </w:tr>
      <w:tr w:rsidR="00273841">
        <w:trPr>
          <w:gridAfter w:val="1"/>
          <w:wAfter w:w="145" w:type="dxa"/>
          <w:trHeight w:val="304"/>
        </w:trPr>
        <w:tc>
          <w:tcPr>
            <w:tcW w:w="10216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19. Строительный объем </w:t>
            </w:r>
          </w:p>
        </w:tc>
      </w:tr>
      <w:tr w:rsidR="00273841">
        <w:trPr>
          <w:gridAfter w:val="1"/>
          <w:wAfter w:w="145" w:type="dxa"/>
          <w:trHeight w:val="304"/>
        </w:trPr>
        <w:tc>
          <w:tcPr>
            <w:tcW w:w="10216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20. Площадь:</w:t>
            </w:r>
          </w:p>
        </w:tc>
      </w:tr>
      <w:tr w:rsidR="00273841">
        <w:trPr>
          <w:gridAfter w:val="1"/>
          <w:wAfter w:w="145" w:type="dxa"/>
          <w:trHeight w:val="304"/>
        </w:trPr>
        <w:tc>
          <w:tcPr>
            <w:tcW w:w="10216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а) многоквартирного дома с лоджиями, балконам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и, шкафами, коридорами и лестничными клетками – 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614,91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кв.м</w:t>
            </w:r>
          </w:p>
        </w:tc>
      </w:tr>
      <w:tr w:rsidR="00273841">
        <w:trPr>
          <w:gridAfter w:val="1"/>
          <w:wAfter w:w="145" w:type="dxa"/>
          <w:trHeight w:val="304"/>
        </w:trPr>
        <w:tc>
          <w:tcPr>
            <w:tcW w:w="10216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б) жилых помещений (общая площадь квартир) -   534,70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кв.м</w:t>
            </w:r>
          </w:p>
        </w:tc>
      </w:tr>
      <w:tr w:rsidR="00273841">
        <w:trPr>
          <w:gridAfter w:val="1"/>
          <w:wAfter w:w="145" w:type="dxa"/>
          <w:trHeight w:val="304"/>
        </w:trPr>
        <w:tc>
          <w:tcPr>
            <w:tcW w:w="10216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в) нежилых помещений (общая площадь нежилых помещений, не входящих в состав общего имущества в многоквартирном доме кв.м</w:t>
            </w:r>
          </w:p>
        </w:tc>
      </w:tr>
      <w:tr w:rsidR="00273841">
        <w:trPr>
          <w:gridAfter w:val="1"/>
          <w:wAfter w:w="145" w:type="dxa"/>
          <w:trHeight w:val="573"/>
        </w:trPr>
        <w:tc>
          <w:tcPr>
            <w:tcW w:w="10216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г) помещ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ений общего пользования (общая площадь нежилых помещений, входящих в состав общего имущества в многоквартирном доме)                кв.м</w:t>
            </w:r>
          </w:p>
        </w:tc>
      </w:tr>
      <w:tr w:rsidR="00273841">
        <w:trPr>
          <w:gridAfter w:val="1"/>
          <w:wAfter w:w="145" w:type="dxa"/>
          <w:trHeight w:val="304"/>
        </w:trPr>
        <w:tc>
          <w:tcPr>
            <w:tcW w:w="10216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21. Количество лестниц 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-1</w:t>
            </w:r>
          </w:p>
        </w:tc>
      </w:tr>
      <w:tr w:rsidR="00273841">
        <w:trPr>
          <w:gridAfter w:val="1"/>
          <w:wAfter w:w="145" w:type="dxa"/>
          <w:trHeight w:val="304"/>
        </w:trPr>
        <w:tc>
          <w:tcPr>
            <w:tcW w:w="10216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22. Уборочная площадь лестниц (включая межквартирные лестничные площадки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) -   22   кв.м</w:t>
            </w:r>
          </w:p>
        </w:tc>
      </w:tr>
      <w:tr w:rsidR="00273841">
        <w:trPr>
          <w:gridAfter w:val="1"/>
          <w:wAfter w:w="145" w:type="dxa"/>
          <w:trHeight w:val="304"/>
        </w:trPr>
        <w:tc>
          <w:tcPr>
            <w:tcW w:w="10216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23. Уборочная площадь общих коридоров кв.м</w:t>
            </w:r>
          </w:p>
        </w:tc>
      </w:tr>
      <w:tr w:rsidR="00273841">
        <w:trPr>
          <w:gridAfter w:val="1"/>
          <w:wAfter w:w="145" w:type="dxa"/>
          <w:trHeight w:val="609"/>
        </w:trPr>
        <w:tc>
          <w:tcPr>
            <w:tcW w:w="10216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24. Уборочная площадь других помещений общего пользования (включая технические этажи, чердаки, технические подвалы) кв.м</w:t>
            </w:r>
          </w:p>
        </w:tc>
      </w:tr>
      <w:tr w:rsidR="00273841">
        <w:trPr>
          <w:gridAfter w:val="1"/>
          <w:wAfter w:w="145" w:type="dxa"/>
          <w:trHeight w:val="304"/>
        </w:trPr>
        <w:tc>
          <w:tcPr>
            <w:tcW w:w="10216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25.Площадь земельного участка, входящего в состав общего имущества многоквартирного дома 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1720 кв.м</w:t>
            </w:r>
          </w:p>
        </w:tc>
      </w:tr>
      <w:tr w:rsidR="00273841">
        <w:trPr>
          <w:gridAfter w:val="1"/>
          <w:wAfter w:w="145" w:type="dxa"/>
          <w:trHeight w:val="304"/>
        </w:trPr>
        <w:tc>
          <w:tcPr>
            <w:tcW w:w="10216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26. Кадастровый номер земельного участка (при его наличии) </w:t>
            </w:r>
            <w:r>
              <w:rPr>
                <w:rFonts w:ascii="Calibri" w:hAnsi="Calibri" w:cs="Calibri"/>
                <w:color w:val="000000"/>
                <w:sz w:val="21"/>
                <w:szCs w:val="21"/>
                <w:shd w:val="clear" w:color="auto" w:fill="F8F9FA"/>
              </w:rPr>
              <w:t>52:44:0400003:1058</w:t>
            </w:r>
          </w:p>
        </w:tc>
      </w:tr>
      <w:tr w:rsidR="00273841">
        <w:trPr>
          <w:gridAfter w:val="1"/>
          <w:wAfter w:w="145" w:type="dxa"/>
          <w:trHeight w:val="304"/>
        </w:trPr>
        <w:tc>
          <w:tcPr>
            <w:tcW w:w="10216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II. Техническое состояние многоквартирного дома, включая пристройки</w:t>
            </w:r>
          </w:p>
        </w:tc>
      </w:tr>
      <w:tr w:rsidR="00273841">
        <w:trPr>
          <w:gridAfter w:val="1"/>
          <w:wAfter w:w="145" w:type="dxa"/>
          <w:trHeight w:val="30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042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2896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681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Техническое состояние элементов общего имущества многоквартирного дома</w:t>
            </w:r>
          </w:p>
        </w:tc>
      </w:tr>
      <w:tr w:rsidR="00273841">
        <w:trPr>
          <w:gridAfter w:val="1"/>
          <w:wAfter w:w="145" w:type="dxa"/>
          <w:trHeight w:val="251"/>
        </w:trPr>
        <w:tc>
          <w:tcPr>
            <w:tcW w:w="5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042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2896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железобетонный</w:t>
            </w:r>
          </w:p>
        </w:tc>
        <w:tc>
          <w:tcPr>
            <w:tcW w:w="3681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145" w:type="dxa"/>
          <w:trHeight w:val="553"/>
        </w:trPr>
        <w:tc>
          <w:tcPr>
            <w:tcW w:w="5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042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2896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Кирпичные</w:t>
            </w:r>
          </w:p>
        </w:tc>
        <w:tc>
          <w:tcPr>
            <w:tcW w:w="3681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145" w:type="dxa"/>
          <w:trHeight w:val="277"/>
        </w:trPr>
        <w:tc>
          <w:tcPr>
            <w:tcW w:w="5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042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2896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3681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145" w:type="dxa"/>
          <w:trHeight w:val="304"/>
        </w:trPr>
        <w:tc>
          <w:tcPr>
            <w:tcW w:w="5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042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2896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Железобетонные панели</w:t>
            </w:r>
          </w:p>
        </w:tc>
        <w:tc>
          <w:tcPr>
            <w:tcW w:w="368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145" w:type="dxa"/>
          <w:trHeight w:val="304"/>
        </w:trPr>
        <w:tc>
          <w:tcPr>
            <w:tcW w:w="5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2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чердачные</w:t>
            </w:r>
          </w:p>
        </w:tc>
        <w:tc>
          <w:tcPr>
            <w:tcW w:w="2896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Железобетонные панели</w:t>
            </w:r>
          </w:p>
        </w:tc>
        <w:tc>
          <w:tcPr>
            <w:tcW w:w="368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145" w:type="dxa"/>
          <w:trHeight w:val="304"/>
        </w:trPr>
        <w:tc>
          <w:tcPr>
            <w:tcW w:w="5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2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междуэтажные</w:t>
            </w:r>
          </w:p>
        </w:tc>
        <w:tc>
          <w:tcPr>
            <w:tcW w:w="2896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Железобетонные панели</w:t>
            </w:r>
          </w:p>
        </w:tc>
        <w:tc>
          <w:tcPr>
            <w:tcW w:w="3681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145" w:type="dxa"/>
          <w:trHeight w:val="304"/>
        </w:trPr>
        <w:tc>
          <w:tcPr>
            <w:tcW w:w="5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2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подвальные</w:t>
            </w:r>
          </w:p>
        </w:tc>
        <w:tc>
          <w:tcPr>
            <w:tcW w:w="2896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Железобетонные панели</w:t>
            </w:r>
          </w:p>
        </w:tc>
        <w:tc>
          <w:tcPr>
            <w:tcW w:w="368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145" w:type="dxa"/>
          <w:trHeight w:val="285"/>
        </w:trPr>
        <w:tc>
          <w:tcPr>
            <w:tcW w:w="5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042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2896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Шифер</w:t>
            </w:r>
          </w:p>
        </w:tc>
        <w:tc>
          <w:tcPr>
            <w:tcW w:w="3681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145" w:type="dxa"/>
          <w:trHeight w:val="304"/>
        </w:trPr>
        <w:tc>
          <w:tcPr>
            <w:tcW w:w="5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042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2896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Железобетонные панели</w:t>
            </w:r>
          </w:p>
        </w:tc>
        <w:tc>
          <w:tcPr>
            <w:tcW w:w="3681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145" w:type="dxa"/>
          <w:trHeight w:val="304"/>
        </w:trPr>
        <w:tc>
          <w:tcPr>
            <w:tcW w:w="5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042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2896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jc w:val="center"/>
            </w:pPr>
          </w:p>
        </w:tc>
      </w:tr>
      <w:tr w:rsidR="00273841">
        <w:trPr>
          <w:gridAfter w:val="1"/>
          <w:wAfter w:w="145" w:type="dxa"/>
          <w:trHeight w:val="213"/>
        </w:trPr>
        <w:tc>
          <w:tcPr>
            <w:tcW w:w="5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2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окна</w:t>
            </w:r>
          </w:p>
        </w:tc>
        <w:tc>
          <w:tcPr>
            <w:tcW w:w="2896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Стеклопакеты ПВХ</w:t>
            </w:r>
          </w:p>
        </w:tc>
        <w:tc>
          <w:tcPr>
            <w:tcW w:w="3681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145" w:type="dxa"/>
          <w:trHeight w:val="259"/>
        </w:trPr>
        <w:tc>
          <w:tcPr>
            <w:tcW w:w="5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2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двери</w:t>
            </w:r>
          </w:p>
        </w:tc>
        <w:tc>
          <w:tcPr>
            <w:tcW w:w="2896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Входные – металлические</w:t>
            </w:r>
          </w:p>
        </w:tc>
        <w:tc>
          <w:tcPr>
            <w:tcW w:w="3681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145" w:type="dxa"/>
          <w:trHeight w:val="304"/>
        </w:trPr>
        <w:tc>
          <w:tcPr>
            <w:tcW w:w="5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042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Лестницы</w:t>
            </w:r>
          </w:p>
        </w:tc>
        <w:tc>
          <w:tcPr>
            <w:tcW w:w="2896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1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145" w:type="dxa"/>
          <w:trHeight w:val="304"/>
        </w:trPr>
        <w:tc>
          <w:tcPr>
            <w:tcW w:w="5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042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2896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81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145" w:type="dxa"/>
          <w:trHeight w:val="283"/>
        </w:trPr>
        <w:tc>
          <w:tcPr>
            <w:tcW w:w="5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11.</w:t>
            </w:r>
          </w:p>
        </w:tc>
        <w:tc>
          <w:tcPr>
            <w:tcW w:w="3042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Козырьки</w:t>
            </w:r>
          </w:p>
        </w:tc>
        <w:tc>
          <w:tcPr>
            <w:tcW w:w="2896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1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145" w:type="dxa"/>
          <w:trHeight w:val="259"/>
        </w:trPr>
        <w:tc>
          <w:tcPr>
            <w:tcW w:w="5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2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внутренняя</w:t>
            </w:r>
          </w:p>
        </w:tc>
        <w:tc>
          <w:tcPr>
            <w:tcW w:w="2896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1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jc w:val="center"/>
            </w:pPr>
          </w:p>
        </w:tc>
      </w:tr>
      <w:tr w:rsidR="00273841">
        <w:trPr>
          <w:gridAfter w:val="1"/>
          <w:wAfter w:w="145" w:type="dxa"/>
          <w:trHeight w:val="304"/>
        </w:trPr>
        <w:tc>
          <w:tcPr>
            <w:tcW w:w="5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2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2896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1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jc w:val="center"/>
            </w:pPr>
          </w:p>
        </w:tc>
      </w:tr>
      <w:tr w:rsidR="00273841">
        <w:trPr>
          <w:gridAfter w:val="1"/>
          <w:wAfter w:w="145" w:type="dxa"/>
          <w:trHeight w:val="111"/>
        </w:trPr>
        <w:tc>
          <w:tcPr>
            <w:tcW w:w="5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2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дымоходы</w:t>
            </w:r>
          </w:p>
        </w:tc>
        <w:tc>
          <w:tcPr>
            <w:tcW w:w="2896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1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ind w:firstLine="709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145" w:type="dxa"/>
          <w:trHeight w:val="304"/>
        </w:trPr>
        <w:tc>
          <w:tcPr>
            <w:tcW w:w="5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2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896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81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145" w:type="dxa"/>
          <w:trHeight w:val="417"/>
        </w:trPr>
        <w:tc>
          <w:tcPr>
            <w:tcW w:w="5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2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2896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Центральное </w:t>
            </w:r>
          </w:p>
        </w:tc>
        <w:tc>
          <w:tcPr>
            <w:tcW w:w="3681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145" w:type="dxa"/>
          <w:trHeight w:val="211"/>
        </w:trPr>
        <w:tc>
          <w:tcPr>
            <w:tcW w:w="5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2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водоотведение (канализация)</w:t>
            </w:r>
          </w:p>
        </w:tc>
        <w:tc>
          <w:tcPr>
            <w:tcW w:w="2896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Канализация в выгреб, отстойник бетонный</w:t>
            </w:r>
          </w:p>
        </w:tc>
        <w:tc>
          <w:tcPr>
            <w:tcW w:w="3681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145" w:type="dxa"/>
          <w:trHeight w:val="304"/>
        </w:trPr>
        <w:tc>
          <w:tcPr>
            <w:tcW w:w="5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2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отопление (от внешних котельных)</w:t>
            </w:r>
          </w:p>
        </w:tc>
        <w:tc>
          <w:tcPr>
            <w:tcW w:w="2896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81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145" w:type="dxa"/>
          <w:trHeight w:val="304"/>
        </w:trPr>
        <w:tc>
          <w:tcPr>
            <w:tcW w:w="5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2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отопительные приборы</w:t>
            </w:r>
          </w:p>
        </w:tc>
        <w:tc>
          <w:tcPr>
            <w:tcW w:w="2896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1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145" w:type="dxa"/>
          <w:trHeight w:val="183"/>
        </w:trPr>
        <w:tc>
          <w:tcPr>
            <w:tcW w:w="5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2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2896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81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gridAfter w:val="1"/>
          <w:wAfter w:w="145" w:type="dxa"/>
          <w:trHeight w:val="455"/>
        </w:trPr>
        <w:tc>
          <w:tcPr>
            <w:tcW w:w="5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042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Объекты внешнего благоустройства</w:t>
            </w:r>
          </w:p>
        </w:tc>
        <w:tc>
          <w:tcPr>
            <w:tcW w:w="2896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Декоративная изгородь- деревянная </w:t>
            </w:r>
          </w:p>
        </w:tc>
        <w:tc>
          <w:tcPr>
            <w:tcW w:w="3681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</w:tc>
      </w:tr>
      <w:tr w:rsidR="00273841">
        <w:trPr>
          <w:trHeight w:val="255"/>
        </w:trPr>
        <w:tc>
          <w:tcPr>
            <w:tcW w:w="10361" w:type="dxa"/>
            <w:gridSpan w:val="1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Минимальный перечень  №1</w:t>
            </w:r>
          </w:p>
        </w:tc>
      </w:tr>
      <w:tr w:rsidR="00273841">
        <w:trPr>
          <w:trHeight w:val="255"/>
        </w:trPr>
        <w:tc>
          <w:tcPr>
            <w:tcW w:w="10361" w:type="dxa"/>
            <w:gridSpan w:val="1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услуг и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работ, необходимых для обеспечения надлежащего содержания общего имущества в многоквартирном доме с Ц/О, ХВС, централизованным водоотведением (канализацией), электроснабжением, газоснабжением, оплачиваемых из расчета с 1 кв.м общей площади жилых помещений</w:t>
            </w:r>
          </w:p>
        </w:tc>
      </w:tr>
      <w:tr w:rsidR="00273841">
        <w:trPr>
          <w:trHeight w:val="255"/>
        </w:trPr>
        <w:tc>
          <w:tcPr>
            <w:tcW w:w="10361" w:type="dxa"/>
            <w:gridSpan w:val="1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адресу: Нижегородская область, Бутурлинский район,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р.п. Бутурлино, ул. Ленина, д. 133</w:t>
            </w:r>
          </w:p>
        </w:tc>
      </w:tr>
      <w:tr w:rsidR="00273841">
        <w:trPr>
          <w:trHeight w:val="255"/>
        </w:trPr>
        <w:tc>
          <w:tcPr>
            <w:tcW w:w="663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6478" w:type="dxa"/>
            <w:gridSpan w:val="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площадь жилых и нежилых помещений</w:t>
            </w:r>
            <w:r>
              <w:rPr>
                <w:rFonts w:cs="Aria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многоквартирного дома, входящего в</w:t>
            </w:r>
          </w:p>
        </w:tc>
        <w:tc>
          <w:tcPr>
            <w:tcW w:w="112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лот №24</w:t>
            </w:r>
          </w:p>
        </w:tc>
        <w:tc>
          <w:tcPr>
            <w:tcW w:w="127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614,91</w:t>
            </w:r>
          </w:p>
        </w:tc>
        <w:tc>
          <w:tcPr>
            <w:tcW w:w="1483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(кв.м)</w:t>
            </w:r>
          </w:p>
        </w:tc>
      </w:tr>
      <w:tr w:rsidR="00273841">
        <w:trPr>
          <w:trHeight w:val="255"/>
        </w:trPr>
        <w:tc>
          <w:tcPr>
            <w:tcW w:w="663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6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1530"/>
        </w:trPr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17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работ или услуги</w:t>
            </w:r>
          </w:p>
        </w:tc>
        <w:tc>
          <w:tcPr>
            <w:tcW w:w="231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27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Годовая плата (рублей)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(руб./кв.м в месяц)</w:t>
            </w:r>
          </w:p>
        </w:tc>
      </w:tr>
      <w:tr w:rsidR="00273841">
        <w:trPr>
          <w:trHeight w:val="255"/>
        </w:trPr>
        <w:tc>
          <w:tcPr>
            <w:tcW w:w="103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</w:t>
            </w:r>
          </w:p>
          <w:p w:rsidR="00273841" w:rsidRDefault="00F5008F">
            <w:pPr>
              <w:widowControl/>
              <w:ind w:left="108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(фундаментов, стен, лестниц, несущих элементов крыш) и несущих конструкций (перегородок, внутренней отделки, полов) многоквартирных домов</w:t>
            </w:r>
          </w:p>
        </w:tc>
      </w:tr>
      <w:tr w:rsidR="00273841">
        <w:trPr>
          <w:trHeight w:val="255"/>
        </w:trPr>
        <w:tc>
          <w:tcPr>
            <w:tcW w:w="103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Работы выполняемые в отношении фундаментов:</w:t>
            </w:r>
          </w:p>
        </w:tc>
      </w:tr>
      <w:tr w:rsidR="00273841">
        <w:trPr>
          <w:trHeight w:val="439"/>
        </w:trPr>
        <w:tc>
          <w:tcPr>
            <w:tcW w:w="663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1.1.</w:t>
            </w:r>
          </w:p>
        </w:tc>
        <w:tc>
          <w:tcPr>
            <w:tcW w:w="4617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технического состояния видимых частей конструкций фундамента, при выявлении напушений, устранение причин нарушения и востановление эксплуатационных свойств конструкций.</w:t>
            </w:r>
          </w:p>
        </w:tc>
        <w:tc>
          <w:tcPr>
            <w:tcW w:w="231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27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6419,66</w:t>
            </w:r>
          </w:p>
        </w:tc>
        <w:tc>
          <w:tcPr>
            <w:tcW w:w="148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0,87</w:t>
            </w:r>
          </w:p>
        </w:tc>
      </w:tr>
      <w:tr w:rsidR="00273841">
        <w:trPr>
          <w:trHeight w:val="439"/>
        </w:trPr>
        <w:tc>
          <w:tcPr>
            <w:tcW w:w="10361" w:type="dxa"/>
            <w:gridSpan w:val="1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2.Работы выполняемые для надлежащего содержания стен многоквартирных домов:</w:t>
            </w:r>
          </w:p>
        </w:tc>
      </w:tr>
      <w:tr w:rsidR="00273841">
        <w:trPr>
          <w:trHeight w:val="439"/>
        </w:trPr>
        <w:tc>
          <w:tcPr>
            <w:tcW w:w="663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617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отклонений от проектных условий эксплуатации, 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арушения теплозащитных свойств, гидроизоляции между цокольной частью здания и стенами, повреждений в кладке, в случае выявления повреждений и нарушений - составление плана мероприятий по инструментальному обследованию стен, устранение выявленных нарушений.</w:t>
            </w:r>
          </w:p>
        </w:tc>
        <w:tc>
          <w:tcPr>
            <w:tcW w:w="231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27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10920,80</w:t>
            </w:r>
          </w:p>
        </w:tc>
        <w:tc>
          <w:tcPr>
            <w:tcW w:w="148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1,48</w:t>
            </w:r>
          </w:p>
        </w:tc>
      </w:tr>
      <w:tr w:rsidR="00273841">
        <w:trPr>
          <w:trHeight w:val="439"/>
        </w:trPr>
        <w:tc>
          <w:tcPr>
            <w:tcW w:w="10361" w:type="dxa"/>
            <w:gridSpan w:val="1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3. Работы, выполняемые в целях надлежащего содержания крыш многоквартирных домов:</w:t>
            </w:r>
          </w:p>
        </w:tc>
      </w:tr>
      <w:tr w:rsidR="00273841">
        <w:trPr>
          <w:trHeight w:val="439"/>
        </w:trPr>
        <w:tc>
          <w:tcPr>
            <w:tcW w:w="663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кровли на отсутствие протечек, при выявлении нарушений, приводящим к протечкам, незамедлительное их устранение.</w:t>
            </w:r>
          </w:p>
        </w:tc>
        <w:tc>
          <w:tcPr>
            <w:tcW w:w="231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7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17783,20</w:t>
            </w:r>
          </w:p>
        </w:tc>
        <w:tc>
          <w:tcPr>
            <w:tcW w:w="148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2,41</w:t>
            </w:r>
          </w:p>
        </w:tc>
      </w:tr>
      <w:tr w:rsidR="00273841">
        <w:trPr>
          <w:trHeight w:val="439"/>
        </w:trPr>
        <w:tc>
          <w:tcPr>
            <w:tcW w:w="663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4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и при необходимости очистка кровли от скопления снега и наледи</w:t>
            </w:r>
          </w:p>
        </w:tc>
        <w:tc>
          <w:tcPr>
            <w:tcW w:w="231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7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4501,14</w:t>
            </w:r>
          </w:p>
        </w:tc>
        <w:tc>
          <w:tcPr>
            <w:tcW w:w="148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0,61</w:t>
            </w:r>
          </w:p>
        </w:tc>
      </w:tr>
      <w:tr w:rsidR="00273841">
        <w:trPr>
          <w:trHeight w:val="439"/>
        </w:trPr>
        <w:tc>
          <w:tcPr>
            <w:tcW w:w="10361" w:type="dxa"/>
            <w:gridSpan w:val="1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 Работы, выполняемые в целях надлежащего содержания лестниц многоквартирных домов:</w:t>
            </w:r>
          </w:p>
        </w:tc>
      </w:tr>
      <w:tr w:rsidR="00273841">
        <w:trPr>
          <w:trHeight w:val="439"/>
        </w:trPr>
        <w:tc>
          <w:tcPr>
            <w:tcW w:w="663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4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Выявление деформаций и повреждений в несущих конструкциях, надежности крепления ограждений,выбоин и сколов в ступенях, при выявлении повреждений и нарушений, проведение восстановительных работ.</w:t>
            </w:r>
          </w:p>
        </w:tc>
        <w:tc>
          <w:tcPr>
            <w:tcW w:w="231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7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3468,09</w:t>
            </w:r>
          </w:p>
        </w:tc>
        <w:tc>
          <w:tcPr>
            <w:tcW w:w="148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0,47</w:t>
            </w:r>
          </w:p>
        </w:tc>
      </w:tr>
      <w:tr w:rsidR="00273841">
        <w:trPr>
          <w:trHeight w:val="439"/>
        </w:trPr>
        <w:tc>
          <w:tcPr>
            <w:tcW w:w="10361" w:type="dxa"/>
            <w:gridSpan w:val="1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5. Работы, выполняемые в целях надлежащего содержания фасадов многоквартирных домов:</w:t>
            </w:r>
          </w:p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439"/>
        </w:trPr>
        <w:tc>
          <w:tcPr>
            <w:tcW w:w="663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4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Выявление нарушений отделки фасадов и их отдельных элементов, ослабления связи отделочных слоев со стенами, при выявлении повреждений и нарушений, проведение восстановительных работ</w:t>
            </w:r>
          </w:p>
        </w:tc>
        <w:tc>
          <w:tcPr>
            <w:tcW w:w="231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7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16012,26</w:t>
            </w:r>
          </w:p>
        </w:tc>
        <w:tc>
          <w:tcPr>
            <w:tcW w:w="148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2,17</w:t>
            </w:r>
          </w:p>
        </w:tc>
      </w:tr>
      <w:tr w:rsidR="00273841">
        <w:trPr>
          <w:trHeight w:val="439"/>
        </w:trPr>
        <w:tc>
          <w:tcPr>
            <w:tcW w:w="663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4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231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7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6050,71</w:t>
            </w:r>
          </w:p>
        </w:tc>
        <w:tc>
          <w:tcPr>
            <w:tcW w:w="148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0,82</w:t>
            </w:r>
          </w:p>
        </w:tc>
      </w:tr>
      <w:tr w:rsidR="00273841">
        <w:trPr>
          <w:trHeight w:val="439"/>
        </w:trPr>
        <w:tc>
          <w:tcPr>
            <w:tcW w:w="663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4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состояния и восстановление плотности притворов входных дверей, самозакрывающихся устройств (доводчики пружины), ограничителей хода дверей (остановы)</w:t>
            </w:r>
          </w:p>
        </w:tc>
        <w:tc>
          <w:tcPr>
            <w:tcW w:w="231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7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3172,94</w:t>
            </w:r>
          </w:p>
        </w:tc>
        <w:tc>
          <w:tcPr>
            <w:tcW w:w="148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0,43</w:t>
            </w:r>
          </w:p>
        </w:tc>
      </w:tr>
      <w:tr w:rsidR="00273841">
        <w:trPr>
          <w:trHeight w:val="252"/>
        </w:trPr>
        <w:tc>
          <w:tcPr>
            <w:tcW w:w="10361" w:type="dxa"/>
            <w:gridSpan w:val="1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6. Работы, выполняемые в целях надлежащего содержания внутренн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ей отделки многоквартирных домов:</w:t>
            </w:r>
          </w:p>
        </w:tc>
      </w:tr>
      <w:tr w:rsidR="00273841">
        <w:trPr>
          <w:trHeight w:val="439"/>
        </w:trPr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6.1.</w:t>
            </w:r>
          </w:p>
        </w:tc>
        <w:tc>
          <w:tcPr>
            <w:tcW w:w="4617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</w:tc>
        <w:tc>
          <w:tcPr>
            <w:tcW w:w="231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7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8190,60</w:t>
            </w:r>
          </w:p>
        </w:tc>
        <w:tc>
          <w:tcPr>
            <w:tcW w:w="148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1,11</w:t>
            </w:r>
          </w:p>
        </w:tc>
      </w:tr>
      <w:tr w:rsidR="00273841">
        <w:trPr>
          <w:trHeight w:val="439"/>
        </w:trPr>
        <w:tc>
          <w:tcPr>
            <w:tcW w:w="10361" w:type="dxa"/>
            <w:gridSpan w:val="1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7.1.Работы,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</w:tr>
      <w:tr w:rsidR="00273841">
        <w:trPr>
          <w:trHeight w:val="439"/>
        </w:trPr>
        <w:tc>
          <w:tcPr>
            <w:tcW w:w="663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4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Проверка состояния основания, поверхностного слоя, при выявлении повреждений и нарушений, проведение восстановительных работ </w:t>
            </w:r>
          </w:p>
        </w:tc>
        <w:tc>
          <w:tcPr>
            <w:tcW w:w="231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2139,89</w:t>
            </w:r>
          </w:p>
        </w:tc>
        <w:tc>
          <w:tcPr>
            <w:tcW w:w="148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0,29</w:t>
            </w:r>
          </w:p>
        </w:tc>
      </w:tr>
      <w:tr w:rsidR="00273841">
        <w:trPr>
          <w:trHeight w:val="439"/>
        </w:trPr>
        <w:tc>
          <w:tcPr>
            <w:tcW w:w="10361" w:type="dxa"/>
            <w:gridSpan w:val="1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8. Работы, выполняемые в целях надлежащего содержания оконных и дверных заполнений помещений, относящихся к общему имуществу в  многоквартирном доме:</w:t>
            </w:r>
          </w:p>
        </w:tc>
      </w:tr>
      <w:tr w:rsidR="00273841">
        <w:trPr>
          <w:trHeight w:val="439"/>
        </w:trPr>
        <w:tc>
          <w:tcPr>
            <w:tcW w:w="663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8.1. </w:t>
            </w:r>
          </w:p>
        </w:tc>
        <w:tc>
          <w:tcPr>
            <w:tcW w:w="4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доме, при выявлении нарушений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отопительный период - незамедлительный ремонт, в остальных случаях проведение восстановитнльных работ</w:t>
            </w:r>
          </w:p>
        </w:tc>
        <w:tc>
          <w:tcPr>
            <w:tcW w:w="231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7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2656,41</w:t>
            </w:r>
          </w:p>
        </w:tc>
        <w:tc>
          <w:tcPr>
            <w:tcW w:w="148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273841">
        <w:trPr>
          <w:trHeight w:val="439"/>
        </w:trPr>
        <w:tc>
          <w:tcPr>
            <w:tcW w:w="10361" w:type="dxa"/>
            <w:gridSpan w:val="1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273841">
        <w:trPr>
          <w:trHeight w:val="439"/>
        </w:trPr>
        <w:tc>
          <w:tcPr>
            <w:tcW w:w="10361" w:type="dxa"/>
            <w:gridSpan w:val="1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9. Работы, выполняемые в целях надлежащего содержания систем вентиляции и дымоудаления м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ногоквартирных домов</w:t>
            </w:r>
          </w:p>
        </w:tc>
      </w:tr>
      <w:tr w:rsidR="00273841">
        <w:trPr>
          <w:trHeight w:val="439"/>
        </w:trPr>
        <w:tc>
          <w:tcPr>
            <w:tcW w:w="663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4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систем, при выявлении повреждений и нарушений, проведение восстановительных работ.</w:t>
            </w:r>
          </w:p>
        </w:tc>
        <w:tc>
          <w:tcPr>
            <w:tcW w:w="231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7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017,67</w:t>
            </w:r>
          </w:p>
        </w:tc>
        <w:tc>
          <w:tcPr>
            <w:tcW w:w="148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0,68</w:t>
            </w:r>
          </w:p>
        </w:tc>
      </w:tr>
      <w:tr w:rsidR="00273841">
        <w:trPr>
          <w:trHeight w:val="439"/>
        </w:trPr>
        <w:tc>
          <w:tcPr>
            <w:tcW w:w="663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9.2.</w:t>
            </w:r>
          </w:p>
        </w:tc>
        <w:tc>
          <w:tcPr>
            <w:tcW w:w="4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утепления теплых чердаков, плотности закрытия входов на них при выявлении повреждений и нарушений, проведение восстановительных работ.</w:t>
            </w:r>
          </w:p>
        </w:tc>
        <w:tc>
          <w:tcPr>
            <w:tcW w:w="231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7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2951,57</w:t>
            </w:r>
          </w:p>
        </w:tc>
        <w:tc>
          <w:tcPr>
            <w:tcW w:w="148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</w:t>
            </w:r>
          </w:p>
        </w:tc>
      </w:tr>
      <w:tr w:rsidR="00273841">
        <w:trPr>
          <w:trHeight w:val="439"/>
        </w:trPr>
        <w:tc>
          <w:tcPr>
            <w:tcW w:w="10361" w:type="dxa"/>
            <w:gridSpan w:val="1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10. Общие работы, выполняемые для надлежащего содержания системы водоснабжения, отопления и водоотведения в многоквартирных домах:</w:t>
            </w:r>
          </w:p>
        </w:tc>
      </w:tr>
      <w:tr w:rsidR="00273841">
        <w:trPr>
          <w:trHeight w:val="439"/>
        </w:trPr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10.1.</w:t>
            </w:r>
          </w:p>
        </w:tc>
        <w:tc>
          <w:tcPr>
            <w:tcW w:w="4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исправности ,работоспособности, регулировка и техническое обслуживание запорной арматуры</w:t>
            </w:r>
          </w:p>
        </w:tc>
        <w:tc>
          <w:tcPr>
            <w:tcW w:w="231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127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3468,09</w:t>
            </w:r>
          </w:p>
        </w:tc>
        <w:tc>
          <w:tcPr>
            <w:tcW w:w="148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0,47</w:t>
            </w:r>
          </w:p>
        </w:tc>
      </w:tr>
      <w:tr w:rsidR="00273841">
        <w:trPr>
          <w:trHeight w:val="439"/>
        </w:trPr>
        <w:tc>
          <w:tcPr>
            <w:tcW w:w="663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10.2.</w:t>
            </w:r>
          </w:p>
        </w:tc>
        <w:tc>
          <w:tcPr>
            <w:tcW w:w="4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Востановление работоспособности (ремонт, замена) оборудования и отопительных приборов, водоразборных приборов (смесителей кранов и т.п.), относящихся к общему имуществу в многоквартирном доме</w:t>
            </w:r>
          </w:p>
        </w:tc>
        <w:tc>
          <w:tcPr>
            <w:tcW w:w="231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7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4574,93</w:t>
            </w:r>
          </w:p>
        </w:tc>
        <w:tc>
          <w:tcPr>
            <w:tcW w:w="148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0,62</w:t>
            </w:r>
          </w:p>
        </w:tc>
      </w:tr>
      <w:tr w:rsidR="00273841">
        <w:trPr>
          <w:trHeight w:val="439"/>
        </w:trPr>
        <w:tc>
          <w:tcPr>
            <w:tcW w:w="663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10.3.</w:t>
            </w:r>
          </w:p>
        </w:tc>
        <w:tc>
          <w:tcPr>
            <w:tcW w:w="4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Крнтроль состояния и востановление исправности элементов внутренней канализации, канализационных вытяжек и дворовой канализации</w:t>
            </w:r>
          </w:p>
        </w:tc>
        <w:tc>
          <w:tcPr>
            <w:tcW w:w="231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7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16233,62</w:t>
            </w:r>
          </w:p>
        </w:tc>
        <w:tc>
          <w:tcPr>
            <w:tcW w:w="148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2,20</w:t>
            </w:r>
          </w:p>
        </w:tc>
      </w:tr>
      <w:tr w:rsidR="00273841">
        <w:trPr>
          <w:trHeight w:val="439"/>
        </w:trPr>
        <w:tc>
          <w:tcPr>
            <w:tcW w:w="663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10.4.</w:t>
            </w:r>
          </w:p>
        </w:tc>
        <w:tc>
          <w:tcPr>
            <w:tcW w:w="4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Проверка и обеспечение работоспособности местных локальных очистных сооружений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(септики)</w:t>
            </w:r>
          </w:p>
        </w:tc>
        <w:tc>
          <w:tcPr>
            <w:tcW w:w="231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 мере необходимости</w:t>
            </w:r>
          </w:p>
        </w:tc>
        <w:tc>
          <w:tcPr>
            <w:tcW w:w="127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17488,04</w:t>
            </w:r>
          </w:p>
        </w:tc>
        <w:tc>
          <w:tcPr>
            <w:tcW w:w="148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2,37</w:t>
            </w:r>
          </w:p>
        </w:tc>
      </w:tr>
      <w:tr w:rsidR="00273841">
        <w:trPr>
          <w:trHeight w:val="399"/>
        </w:trPr>
        <w:tc>
          <w:tcPr>
            <w:tcW w:w="103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11. Работы, выполняемые в целях надлежащего содержания систем теплоснабжения (отопление) в многоквартирных домах</w:t>
            </w:r>
          </w:p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439"/>
        </w:trPr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11.1.</w:t>
            </w:r>
          </w:p>
        </w:tc>
        <w:tc>
          <w:tcPr>
            <w:tcW w:w="4617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Испытание на прочность и плотность (гидравлические испытания) узлов ввода и систем отопления, промывка и регулировка систем отопления </w:t>
            </w:r>
          </w:p>
        </w:tc>
        <w:tc>
          <w:tcPr>
            <w:tcW w:w="231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7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12839,32</w:t>
            </w:r>
          </w:p>
        </w:tc>
        <w:tc>
          <w:tcPr>
            <w:tcW w:w="148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1,74</w:t>
            </w:r>
          </w:p>
        </w:tc>
      </w:tr>
      <w:tr w:rsidR="00273841">
        <w:trPr>
          <w:trHeight w:val="439"/>
        </w:trPr>
        <w:tc>
          <w:tcPr>
            <w:tcW w:w="663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11.2.</w:t>
            </w:r>
          </w:p>
        </w:tc>
        <w:tc>
          <w:tcPr>
            <w:tcW w:w="4617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Удаление воздуха из системы отопления</w:t>
            </w:r>
          </w:p>
        </w:tc>
        <w:tc>
          <w:tcPr>
            <w:tcW w:w="231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7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4574,92</w:t>
            </w:r>
          </w:p>
        </w:tc>
        <w:tc>
          <w:tcPr>
            <w:tcW w:w="148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0,62</w:t>
            </w:r>
          </w:p>
        </w:tc>
      </w:tr>
      <w:tr w:rsidR="00273841">
        <w:trPr>
          <w:trHeight w:val="439"/>
        </w:trPr>
        <w:tc>
          <w:tcPr>
            <w:tcW w:w="103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12. Работы, выполняемые в целях надлежащего содержания электооборудования в многоквартирных домах</w:t>
            </w:r>
          </w:p>
        </w:tc>
      </w:tr>
      <w:tr w:rsidR="00273841">
        <w:trPr>
          <w:trHeight w:val="439"/>
        </w:trPr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12.1.</w:t>
            </w:r>
          </w:p>
        </w:tc>
        <w:tc>
          <w:tcPr>
            <w:tcW w:w="4617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заземления оболочки электрокабеля, замена сопротивления изоляции проводов, трубопроводов и восстановление целей заземления по результатам пров</w:t>
            </w:r>
            <w:r>
              <w:rPr>
                <w:rFonts w:ascii="Times New Roman" w:hAnsi="Times New Roman"/>
                <w:sz w:val="20"/>
                <w:szCs w:val="20"/>
              </w:rPr>
              <w:t>ерки</w:t>
            </w:r>
          </w:p>
        </w:tc>
        <w:tc>
          <w:tcPr>
            <w:tcW w:w="231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7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5386,61</w:t>
            </w:r>
          </w:p>
        </w:tc>
        <w:tc>
          <w:tcPr>
            <w:tcW w:w="148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0,73</w:t>
            </w:r>
          </w:p>
        </w:tc>
      </w:tr>
      <w:tr w:rsidR="00273841">
        <w:trPr>
          <w:trHeight w:val="439"/>
        </w:trPr>
        <w:tc>
          <w:tcPr>
            <w:tcW w:w="663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12.2.</w:t>
            </w:r>
          </w:p>
        </w:tc>
        <w:tc>
          <w:tcPr>
            <w:tcW w:w="4617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обслуживание и ремонт силовых и осветительных установок, элементов молниезащиты и внутридомовых электросетей, очистка клемм и соединений в групповых щитах и распределительных шкафах, наладка электрооборудования</w:t>
            </w:r>
          </w:p>
        </w:tc>
        <w:tc>
          <w:tcPr>
            <w:tcW w:w="231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7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6714,82</w:t>
            </w:r>
          </w:p>
        </w:tc>
        <w:tc>
          <w:tcPr>
            <w:tcW w:w="148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273841">
        <w:trPr>
          <w:trHeight w:val="439"/>
        </w:trPr>
        <w:tc>
          <w:tcPr>
            <w:tcW w:w="103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13. Работы, выполняемые в целях надлежащего содержания систем внутридомового газового оборудования в многоквартирных домах</w:t>
            </w:r>
          </w:p>
        </w:tc>
      </w:tr>
      <w:tr w:rsidR="00273841">
        <w:trPr>
          <w:trHeight w:val="439"/>
        </w:trPr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13.1.</w:t>
            </w:r>
          </w:p>
        </w:tc>
        <w:tc>
          <w:tcPr>
            <w:tcW w:w="4617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проверки состояния системы внутридомового газового оборудования и ее отдельных элементов</w:t>
            </w:r>
          </w:p>
        </w:tc>
        <w:tc>
          <w:tcPr>
            <w:tcW w:w="231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7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3099,15</w:t>
            </w:r>
          </w:p>
        </w:tc>
        <w:tc>
          <w:tcPr>
            <w:tcW w:w="148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273841">
        <w:trPr>
          <w:trHeight w:val="439"/>
        </w:trPr>
        <w:tc>
          <w:tcPr>
            <w:tcW w:w="663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13.2.</w:t>
            </w:r>
          </w:p>
        </w:tc>
        <w:tc>
          <w:tcPr>
            <w:tcW w:w="4617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 выявлении нарушений и неисправностей внутридомового газового оборудования, систем дымоудаления и вентиляции, способных повлечь скопление газа в помещениях, организация проведения работ по их устранению.</w:t>
            </w:r>
          </w:p>
        </w:tc>
        <w:tc>
          <w:tcPr>
            <w:tcW w:w="231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7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4205,98</w:t>
            </w:r>
          </w:p>
        </w:tc>
        <w:tc>
          <w:tcPr>
            <w:tcW w:w="148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0,57</w:t>
            </w:r>
          </w:p>
        </w:tc>
      </w:tr>
      <w:tr w:rsidR="00273841">
        <w:trPr>
          <w:trHeight w:val="439"/>
        </w:trPr>
        <w:tc>
          <w:tcPr>
            <w:tcW w:w="103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III. Работы и услуги по содержанию иного общего имущества в многоквартирном доме</w:t>
            </w:r>
          </w:p>
        </w:tc>
      </w:tr>
      <w:tr w:rsidR="00273841">
        <w:trPr>
          <w:trHeight w:val="439"/>
        </w:trPr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4617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Работы по обеспечению требований пожарной безопасности  </w:t>
            </w:r>
          </w:p>
        </w:tc>
        <w:tc>
          <w:tcPr>
            <w:tcW w:w="231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раз в квартал </w:t>
            </w:r>
          </w:p>
        </w:tc>
        <w:tc>
          <w:tcPr>
            <w:tcW w:w="127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3837,04</w:t>
            </w:r>
          </w:p>
        </w:tc>
        <w:tc>
          <w:tcPr>
            <w:tcW w:w="148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0,52</w:t>
            </w:r>
          </w:p>
        </w:tc>
      </w:tr>
      <w:tr w:rsidR="00273841">
        <w:trPr>
          <w:trHeight w:val="1068"/>
        </w:trPr>
        <w:tc>
          <w:tcPr>
            <w:tcW w:w="663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4617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выполнение заявок населения</w:t>
            </w:r>
          </w:p>
        </w:tc>
        <w:tc>
          <w:tcPr>
            <w:tcW w:w="231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27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6936,18</w:t>
            </w:r>
          </w:p>
        </w:tc>
        <w:tc>
          <w:tcPr>
            <w:tcW w:w="148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0,94</w:t>
            </w:r>
          </w:p>
        </w:tc>
      </w:tr>
      <w:tr w:rsidR="00273841">
        <w:trPr>
          <w:trHeight w:val="399"/>
        </w:trPr>
        <w:tc>
          <w:tcPr>
            <w:tcW w:w="663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617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Вывоз жидких бытовых отходов</w:t>
            </w:r>
          </w:p>
        </w:tc>
        <w:tc>
          <w:tcPr>
            <w:tcW w:w="231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7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244316,04</w:t>
            </w:r>
          </w:p>
        </w:tc>
        <w:tc>
          <w:tcPr>
            <w:tcW w:w="148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33,11</w:t>
            </w:r>
          </w:p>
        </w:tc>
      </w:tr>
      <w:tr w:rsidR="00273841">
        <w:trPr>
          <w:trHeight w:val="277"/>
        </w:trPr>
        <w:tc>
          <w:tcPr>
            <w:tcW w:w="663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617" w:type="dxa"/>
            <w:gridSpan w:val="4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Сухая и влажная уборка тамбуров, холлов</w:t>
            </w:r>
          </w:p>
        </w:tc>
        <w:tc>
          <w:tcPr>
            <w:tcW w:w="231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раз в месяц</w:t>
            </w:r>
          </w:p>
        </w:tc>
        <w:tc>
          <w:tcPr>
            <w:tcW w:w="127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300"/>
        </w:trPr>
        <w:tc>
          <w:tcPr>
            <w:tcW w:w="75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Итого по перечню №1:</w:t>
            </w:r>
          </w:p>
        </w:tc>
        <w:tc>
          <w:tcPr>
            <w:tcW w:w="127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422959,69</w:t>
            </w:r>
          </w:p>
        </w:tc>
        <w:tc>
          <w:tcPr>
            <w:tcW w:w="1483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52,91</w:t>
            </w:r>
          </w:p>
        </w:tc>
      </w:tr>
      <w:tr w:rsidR="00273841">
        <w:trPr>
          <w:trHeight w:val="255"/>
        </w:trPr>
        <w:tc>
          <w:tcPr>
            <w:tcW w:w="8878" w:type="dxa"/>
            <w:gridSpan w:val="10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совокупная плата за содержание и ремонт общего имущества по перечням №1 и №2, в том числе :</w:t>
            </w:r>
          </w:p>
        </w:tc>
        <w:tc>
          <w:tcPr>
            <w:tcW w:w="1483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8878" w:type="dxa"/>
            <w:gridSpan w:val="10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Плата за год, (рублей) :</w:t>
            </w:r>
          </w:p>
        </w:tc>
        <w:tc>
          <w:tcPr>
            <w:tcW w:w="1483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422959,69</w:t>
            </w:r>
          </w:p>
        </w:tc>
      </w:tr>
      <w:tr w:rsidR="00273841">
        <w:trPr>
          <w:trHeight w:val="255"/>
        </w:trPr>
        <w:tc>
          <w:tcPr>
            <w:tcW w:w="8878" w:type="dxa"/>
            <w:gridSpan w:val="10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Плата за месяц, (рублей):</w:t>
            </w:r>
          </w:p>
        </w:tc>
        <w:tc>
          <w:tcPr>
            <w:tcW w:w="1483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35246,6412</w:t>
            </w:r>
          </w:p>
        </w:tc>
      </w:tr>
      <w:tr w:rsidR="00273841">
        <w:trPr>
          <w:trHeight w:val="255"/>
        </w:trPr>
        <w:tc>
          <w:tcPr>
            <w:tcW w:w="663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6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7599" w:type="dxa"/>
            <w:gridSpan w:val="9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обеспечения заявки на участие в конкурсе (руб) по МКД, входящему в </w:t>
            </w:r>
          </w:p>
        </w:tc>
        <w:tc>
          <w:tcPr>
            <w:tcW w:w="127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лот №21</w:t>
            </w:r>
          </w:p>
        </w:tc>
        <w:tc>
          <w:tcPr>
            <w:tcW w:w="1483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1762,33</w:t>
            </w:r>
          </w:p>
        </w:tc>
      </w:tr>
    </w:tbl>
    <w:p w:rsidR="00273841" w:rsidRDefault="00273841">
      <w:pPr>
        <w:ind w:left="5670"/>
        <w:rPr>
          <w:rFonts w:ascii="Times New Roman" w:eastAsia="Times New Roman" w:hAnsi="Times New Roman"/>
          <w:lang w:eastAsia="ar-SA"/>
        </w:rPr>
      </w:pPr>
    </w:p>
    <w:tbl>
      <w:tblPr>
        <w:tblW w:w="10499" w:type="dxa"/>
        <w:tblInd w:w="93" w:type="dxa"/>
        <w:tblLook w:val="04A0" w:firstRow="1" w:lastRow="0" w:firstColumn="1" w:lastColumn="0" w:noHBand="0" w:noVBand="1"/>
      </w:tblPr>
      <w:tblGrid>
        <w:gridCol w:w="694"/>
        <w:gridCol w:w="909"/>
        <w:gridCol w:w="1884"/>
        <w:gridCol w:w="1289"/>
        <w:gridCol w:w="1531"/>
        <w:gridCol w:w="1316"/>
        <w:gridCol w:w="1379"/>
        <w:gridCol w:w="1497"/>
      </w:tblGrid>
      <w:tr w:rsidR="00273841">
        <w:trPr>
          <w:trHeight w:val="255"/>
        </w:trPr>
        <w:tc>
          <w:tcPr>
            <w:tcW w:w="10286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273841" w:rsidRDefault="00F500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Минимальный перечень №1</w:t>
            </w:r>
          </w:p>
          <w:p w:rsidR="00273841" w:rsidRDefault="00F5008F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услуг 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работ, необходимых для обеспечения надлежащего содержания общего имущества в многоквартирном доме с Ц/О, ХВС, централизованным водоотведением (канализацией), электроснабжением, газоснабжением, оплачиваемых из расчета с 1 кв.м общей площади жилых помещений</w:t>
            </w: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по адресу: Нижегородская область, Бутурлинский район,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р.п. Бутурлино, ул. Ленина, д. 133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6179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площадь жилых и нежилых помещений</w:t>
            </w:r>
            <w:r>
              <w:rPr>
                <w:rFonts w:cs="Aria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многоквартирного дома, входящего в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лот №27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614,91</w:t>
            </w: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(кв.м)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1. Дополнительные услуги по содержанию общего имущества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153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работ или услуги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351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Годовая плата (рублей)</w:t>
            </w:r>
          </w:p>
        </w:tc>
        <w:tc>
          <w:tcPr>
            <w:tcW w:w="146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(рублей в месяц)</w:t>
            </w: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I. Санитарные работы по содержанию общего имущества </w:t>
            </w:r>
          </w:p>
        </w:tc>
      </w:tr>
      <w:tr w:rsidR="00273841">
        <w:trPr>
          <w:trHeight w:val="226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II. Содержание земельного участка, входящего в общий состав общего имущества многоквартирного дома</w:t>
            </w:r>
          </w:p>
        </w:tc>
      </w:tr>
      <w:tr w:rsidR="00273841">
        <w:trPr>
          <w:trHeight w:val="304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III. Подготовка многоквартирного дома к сезонной эксплуатации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IY. Проведение технических осмотров и мелкий ремонт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Y. Прочие услуги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7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по перечню дополнительных услуг: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300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 xml:space="preserve">2. Дополнительные работы по ремонту общего имущества </w:t>
            </w:r>
          </w:p>
        </w:tc>
      </w:tr>
      <w:tr w:rsidR="00273841">
        <w:trPr>
          <w:trHeight w:val="300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273841">
        <w:trPr>
          <w:trHeight w:val="1785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Наименование видов работ 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работ , материалы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Гарантийный срок на выполненные работы (лет)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работ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работ (рублей), дата их начала и завершения</w:t>
            </w: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(рублей в месяц)</w:t>
            </w: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Фундаменты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Кирпичные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железобетонные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 стены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Балконы, лоджии и козырьки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Перекрытия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Полы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Крыши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Лестницы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Теплоснабжение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Внутридомовое электрооборудование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Водопровод и водоотведение (канализация в придомовой отстойник)</w:t>
            </w:r>
          </w:p>
        </w:tc>
      </w:tr>
      <w:tr w:rsidR="00273841">
        <w:trPr>
          <w:trHeight w:val="255"/>
        </w:trPr>
        <w:tc>
          <w:tcPr>
            <w:tcW w:w="67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7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300"/>
        </w:trPr>
        <w:tc>
          <w:tcPr>
            <w:tcW w:w="7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Итого по перечню дополнительных работ: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73841">
        <w:trPr>
          <w:trHeight w:val="300"/>
        </w:trPr>
        <w:tc>
          <w:tcPr>
            <w:tcW w:w="7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73841">
        <w:trPr>
          <w:trHeight w:val="300"/>
        </w:trPr>
        <w:tc>
          <w:tcPr>
            <w:tcW w:w="7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Всего по дополнительным работам и услугам:</w:t>
            </w:r>
          </w:p>
        </w:tc>
        <w:tc>
          <w:tcPr>
            <w:tcW w:w="13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273841" w:rsidRDefault="00273841">
      <w:pPr>
        <w:jc w:val="right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273841" w:rsidRDefault="00273841">
      <w:pPr>
        <w:jc w:val="right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273841" w:rsidRDefault="00F5008F">
      <w:pPr>
        <w:jc w:val="right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Лот № 25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95"/>
        <w:gridCol w:w="3046"/>
        <w:gridCol w:w="2900"/>
        <w:gridCol w:w="3680"/>
      </w:tblGrid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АКТ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 состоянии общего имущества собственников помещений в многоквартирном доме, 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являющегося объектом конкурса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I. Общие сведения о многоквартирном доме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Адрес многоквартирного дома: Нижегородская область, Бутурлинский район, с.Смагино, ул. Молодежная, д.3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2. Кадастровый номер многоквартирного дома (при его наличии) -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52:44:0300004:528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Серия, тип постройки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 Год постройки -1979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 Степень износа по данным государственного технического учета      %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 Степень фактического износа      %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 Год последнего капитального ремонта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 Реквизиты правового акта о признании многоквартирного дома аварийными подлежащим сносу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 Количество этажей - 2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10. Количество подъездов - 1 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 Наличие подвала - нет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 Наличие цокольного этажа - нет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 Наличие мансарды -нет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 Наличие мезони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- нет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 Количество квартир - 6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 Количество нежилых помещений, не входящих в состав общего имущества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 Реквизиты правового акта о признании всех жилых помещений непригодными для проживания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19. Строительный объем 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 Площадь: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а) многоквартирного дома с лоджиями, балконами, шк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афами, коридорами и лестничными клетками – 268,2 кв.м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б) жилых помещений (общая площадь квартир)  -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248,5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кв.м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в) нежилых помещений (общая площадь нежилых помещений, не входящих в состав общего имущества в многоквартирном доме кв.м</w:t>
            </w:r>
          </w:p>
        </w:tc>
      </w:tr>
      <w:tr w:rsidR="00273841">
        <w:trPr>
          <w:trHeight w:val="573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г) помещений общег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пользования (общая площадь нежилых помещений, входящих в состав общего имущества в многоквартирном доме)                кв.м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 Количество лестниц  - 1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 Уборочная площадь лестниц (включая межквартирные лестничные площадки)                кв.м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 Уборочная площадь общих коридоров кв.м</w:t>
            </w:r>
          </w:p>
        </w:tc>
      </w:tr>
      <w:tr w:rsidR="00273841">
        <w:trPr>
          <w:trHeight w:val="609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 Уборочная площадь других помещений общего пользования (включая технические этажи, чердаки, технические подвалы) кв.м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25.Площадь земельного участка, входящего в состав общего имущества многоквартирного дома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 кв.м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26. Кадастровый номер земельного участка (при его наличии)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8F9FA"/>
              </w:rPr>
              <w:t>52:44:0300004:283</w:t>
            </w:r>
          </w:p>
        </w:tc>
      </w:tr>
      <w:tr w:rsidR="00273841">
        <w:trPr>
          <w:trHeight w:val="304"/>
        </w:trPr>
        <w:tc>
          <w:tcPr>
            <w:tcW w:w="102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II. Техническое состояние многоквартирного дома, включая пристройки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Техническое состояние элементов общего имущества многоквартирного дома</w:t>
            </w:r>
          </w:p>
        </w:tc>
      </w:tr>
      <w:tr w:rsidR="00273841">
        <w:trPr>
          <w:trHeight w:val="251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железобетонный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553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Кирпичные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Оштукатуривания цоколя</w:t>
            </w:r>
          </w:p>
        </w:tc>
      </w:tr>
      <w:tr w:rsidR="00273841">
        <w:trPr>
          <w:trHeight w:val="277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29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Железобетонные панели</w:t>
            </w:r>
          </w:p>
        </w:tc>
        <w:tc>
          <w:tcPr>
            <w:tcW w:w="36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чердачные</w:t>
            </w:r>
          </w:p>
        </w:tc>
        <w:tc>
          <w:tcPr>
            <w:tcW w:w="29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Железобетонные панели</w:t>
            </w:r>
          </w:p>
        </w:tc>
        <w:tc>
          <w:tcPr>
            <w:tcW w:w="36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междуэтажные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Железобетонные панели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подвальные</w:t>
            </w:r>
          </w:p>
        </w:tc>
        <w:tc>
          <w:tcPr>
            <w:tcW w:w="29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Железобетонные панели</w:t>
            </w:r>
          </w:p>
        </w:tc>
        <w:tc>
          <w:tcPr>
            <w:tcW w:w="36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285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Шифер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 ремонта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Железобетонные панели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29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ind w:right="-29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213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окна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Стеклопакеты ПВХ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259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двери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Входные – металлические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требуется ремонт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Лестницы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есть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283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Козырьки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259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внутренняя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111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дымоходы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417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Центральное 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норме</w:t>
            </w:r>
          </w:p>
        </w:tc>
      </w:tr>
      <w:tr w:rsidR="00273841">
        <w:trPr>
          <w:trHeight w:val="211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водоотведение (канализация)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Канализация в выгреб, отстойник бетонный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норме </w:t>
            </w: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отопление (от внешних котельных)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304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отопительные приборы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183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273841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273841">
        <w:trPr>
          <w:trHeight w:val="455"/>
        </w:trPr>
        <w:tc>
          <w:tcPr>
            <w:tcW w:w="59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04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273841" w:rsidRDefault="00F5008F">
            <w:pPr>
              <w:widowControl/>
              <w:spacing w:line="25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внешнего благоустройства</w:t>
            </w:r>
          </w:p>
        </w:tc>
        <w:tc>
          <w:tcPr>
            <w:tcW w:w="290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Декоративная изгородь- деревянная </w:t>
            </w:r>
          </w:p>
        </w:tc>
        <w:tc>
          <w:tcPr>
            <w:tcW w:w="36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</w:tbl>
    <w:p w:rsidR="00273841" w:rsidRDefault="00273841">
      <w:pPr>
        <w:jc w:val="right"/>
        <w:rPr>
          <w:rFonts w:ascii="Times New Roman" w:eastAsia="Times New Roman" w:hAnsi="Times New Roman"/>
          <w:lang w:eastAsia="ar-SA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61"/>
        <w:gridCol w:w="1200"/>
        <w:gridCol w:w="1360"/>
        <w:gridCol w:w="2060"/>
        <w:gridCol w:w="1200"/>
        <w:gridCol w:w="1120"/>
        <w:gridCol w:w="1280"/>
        <w:gridCol w:w="1220"/>
        <w:gridCol w:w="120"/>
      </w:tblGrid>
      <w:tr w:rsidR="00273841">
        <w:trPr>
          <w:trHeight w:val="255"/>
        </w:trPr>
        <w:tc>
          <w:tcPr>
            <w:tcW w:w="10221" w:type="dxa"/>
            <w:gridSpan w:val="9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273841" w:rsidRDefault="00F500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Минимальный перечень №1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9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F500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услуг 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работ, необходимых для обеспечения надлежащего содержания общего имущества в многоквартирном доме с Ц/О, ХВС, централизованным водоотведением (канализацией), электроснабжением, газоснабжением, оплачиваемых из расчета с 1 кв.м общей площади жилых помещений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9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tbl>
            <w:tblPr>
              <w:tblW w:w="11083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7611"/>
              <w:gridCol w:w="992"/>
              <w:gridCol w:w="1359"/>
              <w:gridCol w:w="1121"/>
            </w:tblGrid>
            <w:tr w:rsidR="00273841">
              <w:trPr>
                <w:trHeight w:val="255"/>
              </w:trPr>
              <w:tc>
                <w:tcPr>
                  <w:tcW w:w="7611" w:type="dxa"/>
                  <w:tcBorders>
                    <w:top w:val="none" w:sz="255" w:space="0" w:color="FFFFFF"/>
                    <w:left w:val="none" w:sz="255" w:space="0" w:color="FFFFFF"/>
                    <w:bottom w:val="none" w:sz="255" w:space="0" w:color="FFFFFF"/>
                    <w:right w:val="none" w:sz="255" w:space="0" w:color="FFFFFF"/>
                  </w:tcBorders>
                  <w:vAlign w:val="center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по адресу: Бутурлинский район с.Смагино, ул. Молодежная, д. 3</w:t>
                  </w:r>
                </w:p>
                <w:p w:rsidR="00273841" w:rsidRDefault="00273841">
                  <w:pPr>
                    <w:widowControl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273841" w:rsidRDefault="00F5008F">
                  <w:pPr>
                    <w:widowControl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Общая площадь жилых и нежилых помещений</w:t>
                  </w:r>
                  <w:r>
                    <w:rPr>
                      <w:rFonts w:cs="Arial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многоквартирного дома, входящего в</w:t>
                  </w:r>
                </w:p>
              </w:tc>
              <w:tc>
                <w:tcPr>
                  <w:tcW w:w="992" w:type="dxa"/>
                  <w:tcBorders>
                    <w:top w:val="none" w:sz="255" w:space="0" w:color="FFFFFF"/>
                    <w:left w:val="none" w:sz="255" w:space="0" w:color="FFFFFF"/>
                    <w:bottom w:val="none" w:sz="255" w:space="0" w:color="FFFFFF"/>
                    <w:right w:val="none" w:sz="255" w:space="0" w:color="FFFFFF"/>
                  </w:tcBorders>
                  <w:vAlign w:val="bottom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лот №25</w:t>
                  </w:r>
                </w:p>
              </w:tc>
              <w:tc>
                <w:tcPr>
                  <w:tcW w:w="1359" w:type="dxa"/>
                  <w:tcBorders>
                    <w:top w:val="none" w:sz="255" w:space="0" w:color="FFFFFF"/>
                    <w:left w:val="none" w:sz="255" w:space="0" w:color="FFFFFF"/>
                    <w:bottom w:val="none" w:sz="255" w:space="0" w:color="FFFFFF"/>
                    <w:right w:val="none" w:sz="255" w:space="0" w:color="FFFFFF"/>
                  </w:tcBorders>
                  <w:vAlign w:val="bottom"/>
                </w:tcPr>
                <w:p w:rsidR="00273841" w:rsidRDefault="00F5008F">
                  <w:pPr>
                    <w:widowControl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268,2  (кв.м)</w:t>
                  </w:r>
                </w:p>
              </w:tc>
              <w:tc>
                <w:tcPr>
                  <w:tcW w:w="1121" w:type="dxa"/>
                  <w:tcBorders>
                    <w:top w:val="none" w:sz="255" w:space="0" w:color="FFFFFF"/>
                    <w:left w:val="none" w:sz="255" w:space="0" w:color="FFFFFF"/>
                    <w:bottom w:val="none" w:sz="255" w:space="0" w:color="FFFFFF"/>
                    <w:right w:val="none" w:sz="255" w:space="0" w:color="FFFFFF"/>
                  </w:tcBorders>
                  <w:vAlign w:val="bottom"/>
                </w:tcPr>
                <w:p w:rsidR="00273841" w:rsidRDefault="00273841">
                  <w:pPr>
                    <w:widowControl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120" w:type="dxa"/>
          <w:trHeight w:val="153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работ или услуги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28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Годовая плата (рублей)</w:t>
            </w:r>
          </w:p>
        </w:tc>
        <w:tc>
          <w:tcPr>
            <w:tcW w:w="122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(руб./кв.м в месяц)</w:t>
            </w:r>
          </w:p>
        </w:tc>
      </w:tr>
      <w:tr w:rsidR="00273841">
        <w:trPr>
          <w:gridAfter w:val="1"/>
          <w:wAfter w:w="120" w:type="dxa"/>
          <w:trHeight w:val="255"/>
        </w:trPr>
        <w:tc>
          <w:tcPr>
            <w:tcW w:w="101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</w:t>
            </w:r>
          </w:p>
          <w:p w:rsidR="00273841" w:rsidRDefault="00F5008F">
            <w:pPr>
              <w:widowControl/>
              <w:ind w:left="108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(фундаментов, стен, лестниц, несущих элементов крыш) и несущих конструкций (перегородок, внутренней отделки, полов) многоквартирных до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мов</w:t>
            </w:r>
          </w:p>
        </w:tc>
      </w:tr>
      <w:tr w:rsidR="00273841">
        <w:trPr>
          <w:gridAfter w:val="1"/>
          <w:wAfter w:w="120" w:type="dxa"/>
          <w:trHeight w:val="255"/>
        </w:trPr>
        <w:tc>
          <w:tcPr>
            <w:tcW w:w="101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Работы выполняемые в отношении фундаментов: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1.1.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технического состояния видимых частей конструкций фундамента, при выявлении нарушений, устранение причин нарушения и восстановление эксплуатационных свойств конструкций.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2767,82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0,86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2.Работы выполняемые для надлежащего содержания стен многоквартирных домов: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отклонений от проектных условий эксплуатации, 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арушения теплозащитных свойств, гидроизоляции между цокольной частью здания и стенами, повреждений в кладке, в случае выявления повреждений и нарушений - составление плана мероприятий по инструментальному обследованию стен, устранение выявленных нарушений.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4731,05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1,47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3. Работы, выполняемые в целях надлежащего содержания крыш многоквартирных домов: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кровли на отсутствие протечек, при выявлении нарушений, приводящим к протечкам, незамедлительное их устранение.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7691,98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2,39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и при необходимости очистка кровли от скопления снега и наледи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1995,41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0,62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 Работы, выполняемые в целях надлежащего содержания лестниц многоквартирных домов: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Выявление деформаций и повреждений в несущих конструкциях, надежности крепления ограждений, выбоин и сколов в ступенях, при выявлении повреждений и нарушений, проведение восстановительных работ.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1512,65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0,47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5. Работы, выполняемые в целях надлежащего содержания фасадов многоквартирных домов:</w:t>
            </w:r>
          </w:p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Выявление нарушений отделки фасадов и их отдельных элементов, ослабления связи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отделочных слоев со стенами, при </w:t>
            </w:r>
            <w:r>
              <w:rPr>
                <w:rFonts w:ascii="Times New Roman" w:hAnsi="Times New Roman"/>
                <w:sz w:val="20"/>
                <w:szCs w:val="20"/>
              </w:rPr>
              <w:t>выявлении повреждений и нарушений, проведение восстановительных работ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6951,74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2,16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2671,27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0,83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состояния и восстановление плотности притворов входных дверей, самозакрывающихся устройств (доводчики пружины), ограничителей хода дверей (остановы)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1351,73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273841">
        <w:trPr>
          <w:gridAfter w:val="1"/>
          <w:wAfter w:w="120" w:type="dxa"/>
          <w:trHeight w:val="252"/>
        </w:trPr>
        <w:tc>
          <w:tcPr>
            <w:tcW w:w="10101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6. Работы, выполняемые в целях надлежащего содержания внутренней отделки многоквартирных домов: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3572,42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1,11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7.1.Работы,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Проверка состояния основания, поверхностного слоя, при выявлении повреждений и нарушений, проведение восстановительных работ 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933,34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0,29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8. Работы, выполняемые в целях надлежащего содержания оконных и дверных заполнений помещений, относящихся к общему имуществу в  многоквартирном доме: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8.1. 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доме, при выявлении нарушений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отопительный период - незамедлительный ремонт, в остальных случаях проведение восстановительных работ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1158,62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9. Работы, выполняемые в целях надлежащего содержания систем вентиляции и дымоудаления м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ногоквартирных домов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систем, при выявлении повреждений и нарушений, проведение восстановительных работ.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188,51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0,68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9.2.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утепления теплых чердаков, плотности закрытия входов на них при выявлении повреждений и нарушений, проведение восстановительных работ.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1255,18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0,39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8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10. Общие работы, выполняемые для надлежащего содержания системы водоснабжения, отопления и водоотведения в многоквартирных домах: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исправности ,работоспособности, регулировка и техническое обслуживание запорной арматуры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1512,65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0,47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10.2.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Восстановление работоспособности (ремонт, замена) оборудования и отопительных приборов, водоразборных приборов (смесителей кранов и т.п.), относящихся к общему имуществу в многоквартирном доме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1995,41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0,62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10.3.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состояния и восстановление исправности элементов внутренней канализации, канализационных вытяжек и дворовой канализации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4988,52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1,55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10.4.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и обеспечение работоспособности местных локальных очистных сооружений (септики)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6726,46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2,09</w:t>
            </w:r>
          </w:p>
        </w:tc>
      </w:tr>
      <w:tr w:rsidR="00273841">
        <w:trPr>
          <w:gridAfter w:val="1"/>
          <w:wAfter w:w="120" w:type="dxa"/>
          <w:trHeight w:val="399"/>
        </w:trPr>
        <w:tc>
          <w:tcPr>
            <w:tcW w:w="101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11. Работы, выполняемые в целях надлежащего содержания систем теплоснабжения (отопление) в многоквартирных домах</w:t>
            </w:r>
          </w:p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Испытание на прочность и плотность (гидравлические испытания) узлов ввода и систем отопления, промывка и регулировка систем отопления 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11.2.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Удаление воздуха из системы отопления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12. Работы, выполняемые в целях надлежащего содержания электооборудования в многоквартирных домах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заземления оболочки электрокабеля, замена сопротивления изоляции проводов, трубопроводов и восстановление целей заземления по результатам проверки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2317,25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0,72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обслуживание и ремонт силовых и осветительных установок, элементов молниезащиты и внутридомовых электросетей, очистка клемм и соединений в групповых щитах и распределительных шкафах, наладка электрооборудования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2896,56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13. Работы, выполняемые в целях надлежащего содержания систем внутридомового газового оборудования в многоквартирных домах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проверки состояния системы внутридомового газового оборудования и ее отдельных элементов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1673,57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0,52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13.2.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 выявлении нарушений и неисправностей внутридомового газового оборудования, систем дымоудаления и вентиляции, способных повлечь скопление газа в помещениях, организация проведения работ по их устранению.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2381,62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0,74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101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III. Работы и услуги по содержанию иного общего имущества в многоквартирном доме</w:t>
            </w:r>
          </w:p>
        </w:tc>
      </w:tr>
      <w:tr w:rsidR="00273841">
        <w:trPr>
          <w:gridAfter w:val="1"/>
          <w:wAfter w:w="120" w:type="dxa"/>
          <w:trHeight w:val="43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Работы по обеспечению требований пожарной безопасности  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раз в квартал 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1705,75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0,53</w:t>
            </w:r>
          </w:p>
        </w:tc>
      </w:tr>
      <w:tr w:rsidR="00273841">
        <w:trPr>
          <w:gridAfter w:val="1"/>
          <w:wAfter w:w="120" w:type="dxa"/>
          <w:trHeight w:val="1068"/>
        </w:trPr>
        <w:tc>
          <w:tcPr>
            <w:tcW w:w="66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выполнение заявок населения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2993,11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0,93</w:t>
            </w:r>
          </w:p>
        </w:tc>
      </w:tr>
      <w:tr w:rsidR="00273841">
        <w:trPr>
          <w:gridAfter w:val="1"/>
          <w:wAfter w:w="120" w:type="dxa"/>
          <w:trHeight w:val="300"/>
        </w:trPr>
        <w:tc>
          <w:tcPr>
            <w:tcW w:w="7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Итого по перечню №1: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67747,32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21,05</w:t>
            </w:r>
          </w:p>
        </w:tc>
      </w:tr>
      <w:tr w:rsidR="00273841">
        <w:trPr>
          <w:gridAfter w:val="1"/>
          <w:wAfter w:w="120" w:type="dxa"/>
          <w:trHeight w:val="255"/>
        </w:trPr>
        <w:tc>
          <w:tcPr>
            <w:tcW w:w="8881" w:type="dxa"/>
            <w:gridSpan w:val="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Итого совокупная плата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 содержание и ремонт общего имущества по перечням №1 и №2, в том числе :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120" w:type="dxa"/>
          <w:trHeight w:val="255"/>
        </w:trPr>
        <w:tc>
          <w:tcPr>
            <w:tcW w:w="8881" w:type="dxa"/>
            <w:gridSpan w:val="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Плата за год, (рублей) :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67747,32</w:t>
            </w:r>
          </w:p>
        </w:tc>
      </w:tr>
      <w:tr w:rsidR="00273841">
        <w:trPr>
          <w:gridAfter w:val="1"/>
          <w:wAfter w:w="120" w:type="dxa"/>
          <w:trHeight w:val="255"/>
        </w:trPr>
        <w:tc>
          <w:tcPr>
            <w:tcW w:w="8881" w:type="dxa"/>
            <w:gridSpan w:val="7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Плата за месяц, (рублей):</w:t>
            </w: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5645,61</w:t>
            </w:r>
          </w:p>
        </w:tc>
      </w:tr>
      <w:tr w:rsidR="00273841">
        <w:trPr>
          <w:gridAfter w:val="1"/>
          <w:wAfter w:w="120" w:type="dxa"/>
          <w:trHeight w:val="255"/>
        </w:trPr>
        <w:tc>
          <w:tcPr>
            <w:tcW w:w="66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gridAfter w:val="1"/>
          <w:wAfter w:w="120" w:type="dxa"/>
          <w:trHeight w:val="255"/>
        </w:trPr>
        <w:tc>
          <w:tcPr>
            <w:tcW w:w="7601" w:type="dxa"/>
            <w:gridSpan w:val="6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обеспечения заявки на участие в конкурсе (руб) по МКД, входящему в </w:t>
            </w:r>
          </w:p>
        </w:tc>
        <w:tc>
          <w:tcPr>
            <w:tcW w:w="128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282,28</w:t>
            </w:r>
          </w:p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273841" w:rsidRDefault="00273841">
      <w:pPr>
        <w:ind w:left="5670"/>
        <w:rPr>
          <w:rFonts w:ascii="Times New Roman" w:eastAsia="Times New Roman" w:hAnsi="Times New Roman"/>
          <w:highlight w:val="yellow"/>
          <w:lang w:eastAsia="ar-SA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4"/>
        <w:gridCol w:w="909"/>
        <w:gridCol w:w="1884"/>
        <w:gridCol w:w="1206"/>
        <w:gridCol w:w="1614"/>
        <w:gridCol w:w="781"/>
        <w:gridCol w:w="1574"/>
        <w:gridCol w:w="1559"/>
      </w:tblGrid>
      <w:tr w:rsidR="00273841">
        <w:trPr>
          <w:trHeight w:val="255"/>
        </w:trPr>
        <w:tc>
          <w:tcPr>
            <w:tcW w:w="10221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273841" w:rsidRDefault="00F500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Минимальный перечень №1</w:t>
            </w:r>
          </w:p>
          <w:p w:rsidR="00273841" w:rsidRDefault="00F5008F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услуг и работ, необходимых для обеспечения надлежащего содержания общего имущества в многоквартирном доме с Ц/О, ХВС, централизованным водоотведением (канализацией), электроснабжением, газоснабжением, оплачиваемых из расчета с 1 кв.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 общей площади жилых помещений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 адресу: Бутурлинский район, с. Смагино, ул. Молодежная, д.3</w:t>
            </w:r>
          </w:p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6307" w:type="dxa"/>
            <w:gridSpan w:val="5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площадь жилых и нежилых помещений</w:t>
            </w:r>
            <w:r>
              <w:rPr>
                <w:rFonts w:cs="Aria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многоквартирного дома, входящего в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268,2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(кв.м)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Лот № 25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1. Дополнительные услуги по содержанию общего имущества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bottom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153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работ или услуги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574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Годовая плата (рублей)</w:t>
            </w:r>
          </w:p>
        </w:tc>
        <w:tc>
          <w:tcPr>
            <w:tcW w:w="155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(рублей в месяц)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I. Санитарные работы по содержанию общего имущества </w:t>
            </w:r>
          </w:p>
        </w:tc>
      </w:tr>
      <w:tr w:rsidR="00273841">
        <w:trPr>
          <w:trHeight w:val="221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II. Содержание земельного участка, входящего в общий состав общего имущества многоквартирного дома</w:t>
            </w:r>
          </w:p>
        </w:tc>
      </w:tr>
      <w:tr w:rsidR="00273841">
        <w:trPr>
          <w:trHeight w:val="28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III. Подготовка многоквартирного дома к сезонной эксплуатации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IY. Проведение технических осмотров и мелкий ремонт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319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Y. Прочие услуги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273841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по перечню дополнительных услуг: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73841">
        <w:trPr>
          <w:trHeight w:val="300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 xml:space="preserve">2. Дополнительные работы по ремонту общего имущества </w:t>
            </w:r>
          </w:p>
        </w:tc>
      </w:tr>
      <w:tr w:rsidR="00273841">
        <w:trPr>
          <w:trHeight w:val="300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273841">
        <w:trPr>
          <w:trHeight w:val="178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Наименование видов работ 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работ , материалы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Гарантийный срок на выполненные работы (лет)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работ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работ (рублей), дата их начала и завершения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на 1 кв.м общей площади (рублей в месяц)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Фундаменты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Кирпичные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железобетонные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 стены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Балконы, лоджии и козырьки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Перекрытия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Полы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Крыши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Лестницы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Теплоснабжение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Внутридомовое электрооборудование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Водопровод и водоотведение (канализация в придомовой отстойник)</w:t>
            </w:r>
          </w:p>
        </w:tc>
      </w:tr>
      <w:tr w:rsidR="00273841">
        <w:trPr>
          <w:trHeight w:val="255"/>
        </w:trPr>
        <w:tc>
          <w:tcPr>
            <w:tcW w:w="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widowControl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73841">
        <w:trPr>
          <w:trHeight w:val="300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Итого по перечню дополнительных работ: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73841">
        <w:trPr>
          <w:trHeight w:val="300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73841">
        <w:trPr>
          <w:trHeight w:val="300"/>
        </w:trPr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3841" w:rsidRDefault="00F5008F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Всего по дополнительным работам и услугам:</w:t>
            </w:r>
          </w:p>
        </w:tc>
        <w:tc>
          <w:tcPr>
            <w:tcW w:w="157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73841" w:rsidRDefault="00273841">
            <w:pPr>
              <w:widowControl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273841" w:rsidRDefault="00273841">
      <w:pPr>
        <w:jc w:val="right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273841" w:rsidRDefault="00F5008F">
      <w:pPr>
        <w:jc w:val="right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br w:type="page" w:clear="all"/>
      </w:r>
      <w:r>
        <w:rPr>
          <w:rFonts w:ascii="Times New Roman" w:eastAsia="Times New Roman" w:hAnsi="Times New Roman"/>
          <w:sz w:val="16"/>
          <w:szCs w:val="16"/>
          <w:lang w:eastAsia="ar-SA"/>
        </w:rPr>
        <w:lastRenderedPageBreak/>
        <w:t xml:space="preserve">Приложение №2 </w:t>
      </w:r>
    </w:p>
    <w:p w:rsidR="00273841" w:rsidRDefault="00F5008F">
      <w:pPr>
        <w:pStyle w:val="ConsPlusNormal"/>
        <w:widowControl/>
        <w:ind w:firstLine="0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>
        <w:rPr>
          <w:rFonts w:ascii="Times New Roman" w:hAnsi="Times New Roman"/>
          <w:sz w:val="16"/>
          <w:szCs w:val="16"/>
        </w:rPr>
        <w:t>к Конкурсной документации открытого конкурса</w:t>
      </w:r>
    </w:p>
    <w:p w:rsidR="00273841" w:rsidRDefault="00F5008F">
      <w:pPr>
        <w:pStyle w:val="ConsPlusNormal"/>
        <w:widowControl/>
        <w:ind w:firstLine="0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на право заключения договора управления</w:t>
      </w:r>
    </w:p>
    <w:p w:rsidR="00273841" w:rsidRDefault="00F5008F">
      <w:pPr>
        <w:pStyle w:val="ConsPlusNormal"/>
        <w:widowControl/>
        <w:ind w:firstLine="0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многоквартирным домом Бутурлинского района, </w:t>
      </w:r>
    </w:p>
    <w:p w:rsidR="00273841" w:rsidRDefault="00F5008F">
      <w:pPr>
        <w:pStyle w:val="ConsPlusNormal"/>
        <w:widowControl/>
        <w:ind w:firstLine="0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утвержденной постановлением администрации</w:t>
      </w:r>
    </w:p>
    <w:p w:rsidR="00273841" w:rsidRDefault="00F5008F">
      <w:pPr>
        <w:pStyle w:val="ConsPlusNormal"/>
        <w:widowControl/>
        <w:ind w:firstLine="0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szCs w:val="16"/>
        </w:rPr>
        <w:t>Бутурлинского муниципального района Нижегородской области</w:t>
      </w:r>
    </w:p>
    <w:p w:rsidR="00273841" w:rsidRDefault="00F5008F">
      <w:pPr>
        <w:pStyle w:val="ConsPlusNormal"/>
        <w:widowControl/>
        <w:ind w:firstLine="0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16"/>
        </w:rPr>
        <w:t>от ______________ г. № _____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273841" w:rsidRDefault="00273841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73841" w:rsidRDefault="00F5008F">
      <w:pPr>
        <w:pStyle w:val="ConsPlusNonformat"/>
        <w:widowControl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ЗАЯВКА</w:t>
      </w:r>
    </w:p>
    <w:p w:rsidR="00273841" w:rsidRDefault="00F5008F">
      <w:pPr>
        <w:pStyle w:val="ConsPlusNonformat"/>
        <w:widowControl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 участие в конкурсе по отбору управляющей организации</w:t>
      </w:r>
    </w:p>
    <w:p w:rsidR="00273841" w:rsidRDefault="00F5008F">
      <w:pPr>
        <w:pStyle w:val="ConsPlusNonformat"/>
        <w:widowControl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управления многоквартирным домом</w:t>
      </w:r>
    </w:p>
    <w:p w:rsidR="00273841" w:rsidRDefault="00273841">
      <w:pPr>
        <w:pStyle w:val="ConsPlusNonformat"/>
        <w:widowControl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3841" w:rsidRDefault="00F5008F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1. Заявление об участии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конкурсе</w:t>
      </w:r>
    </w:p>
    <w:p w:rsidR="00273841" w:rsidRDefault="00F5008F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___________________________________________________________________________________,</w:t>
      </w:r>
    </w:p>
    <w:p w:rsidR="00273841" w:rsidRDefault="00F5008F">
      <w:pPr>
        <w:pStyle w:val="ConsPlusNonformat"/>
        <w:widowControl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(организационно-правовая форма, наименование/фирменное наименование организации или ф.и.о. физического лица, данные документа, удостоверяющего личность)</w:t>
      </w:r>
    </w:p>
    <w:p w:rsidR="00273841" w:rsidRDefault="00F5008F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_____________________________________________________________________________,</w:t>
      </w:r>
    </w:p>
    <w:p w:rsidR="00273841" w:rsidRDefault="00F5008F">
      <w:pPr>
        <w:pStyle w:val="ConsPlusNonformat"/>
        <w:widowControl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(место нахождения, почтовый адрес организации или место жительства индивидуального предпринимателя)</w:t>
      </w:r>
    </w:p>
    <w:p w:rsidR="00273841" w:rsidRDefault="00F5008F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</w:t>
      </w:r>
    </w:p>
    <w:p w:rsidR="00273841" w:rsidRDefault="00F5008F">
      <w:pPr>
        <w:pStyle w:val="ConsPlusNonformat"/>
        <w:widowControl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(номер телефона)</w:t>
      </w:r>
    </w:p>
    <w:p w:rsidR="00273841" w:rsidRDefault="00F5008F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заявляет об участии в конкурсе по отбору управляющей организации для управления многоквартирным домом (многоквартирным домом), расположенным(и) по адресу: </w:t>
      </w:r>
    </w:p>
    <w:p w:rsidR="00273841" w:rsidRDefault="00F5008F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_______.</w:t>
      </w:r>
    </w:p>
    <w:p w:rsidR="00273841" w:rsidRDefault="00F5008F">
      <w:pPr>
        <w:pStyle w:val="ConsPlusNonformat"/>
        <w:widowControl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(адрес многоквартирного дома)</w:t>
      </w:r>
    </w:p>
    <w:p w:rsidR="00273841" w:rsidRDefault="00F5008F">
      <w:pPr>
        <w:pStyle w:val="ConsPlusNonformat"/>
        <w:widowControl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Средства, внесенные в качестве обеспечения заявки на участие в конкурсе, просим возвратить на счет: _____________________________________________________________________________.</w:t>
      </w:r>
    </w:p>
    <w:p w:rsidR="00273841" w:rsidRDefault="00F5008F">
      <w:pPr>
        <w:pStyle w:val="ConsPlusNonformat"/>
        <w:widowControl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(реквизиты банковского счета)</w:t>
      </w:r>
    </w:p>
    <w:p w:rsidR="00273841" w:rsidRDefault="00273841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3841" w:rsidRDefault="00F5008F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 Предложения претендента по условиям договора управления многоквартирным домом</w:t>
      </w:r>
    </w:p>
    <w:p w:rsidR="00273841" w:rsidRDefault="00273841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3841" w:rsidRDefault="00F5008F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</w:t>
      </w:r>
    </w:p>
    <w:p w:rsidR="00273841" w:rsidRDefault="00F5008F">
      <w:pPr>
        <w:pStyle w:val="ConsPlusNonformat"/>
        <w:widowControl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(описание предлагаемого претендентом в качестве условия договора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управления многоквартирным домом способа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ержание и ремонт жилого помещения и коммунальные услуги)</w:t>
      </w:r>
    </w:p>
    <w:p w:rsidR="00273841" w:rsidRDefault="00F5008F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</w:t>
      </w:r>
    </w:p>
    <w:p w:rsidR="00273841" w:rsidRDefault="00F5008F">
      <w:pPr>
        <w:pStyle w:val="ConsPlusNonformat"/>
        <w:widowControl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(реквизиты банковского счета претендента)</w:t>
      </w:r>
    </w:p>
    <w:p w:rsidR="00273841" w:rsidRDefault="00F5008F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заявке прилагаются следующие документы:</w:t>
      </w:r>
    </w:p>
    <w:p w:rsidR="00273841" w:rsidRDefault="00F5008F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1) выписка из Единого государс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твенного реестра юридических лиц</w:t>
      </w:r>
    </w:p>
    <w:p w:rsidR="00273841" w:rsidRDefault="00F5008F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(для юридического лица), выписка из Единого государственного</w:t>
      </w:r>
    </w:p>
    <w:p w:rsidR="00273841" w:rsidRDefault="00F5008F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реестра индивидуальных предпринимателей (для индивидуального</w:t>
      </w:r>
    </w:p>
    <w:p w:rsidR="00273841" w:rsidRDefault="00F5008F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предпринимателя):</w:t>
      </w:r>
    </w:p>
    <w:p w:rsidR="00273841" w:rsidRDefault="00F5008F">
      <w:pPr>
        <w:pStyle w:val="ConsPlusNonformat"/>
        <w:widowControl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</w:t>
      </w:r>
    </w:p>
    <w:p w:rsidR="00273841" w:rsidRDefault="00F5008F">
      <w:pPr>
        <w:pStyle w:val="ConsPlusNonformat"/>
        <w:widowControl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(наименование и реквизиты документов, количество листов)</w:t>
      </w:r>
    </w:p>
    <w:p w:rsidR="00273841" w:rsidRDefault="00F5008F">
      <w:pPr>
        <w:pStyle w:val="ConsPlusNonformat"/>
        <w:widowControl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__________________________________________________________________________________;</w:t>
      </w:r>
    </w:p>
    <w:p w:rsidR="00273841" w:rsidRDefault="00F5008F">
      <w:pPr>
        <w:pStyle w:val="ConsPlusNonformat"/>
        <w:widowControl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2) документ, подтверждающий полномочия лица на осуществление действий от имени юридического лица или индивидуальн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ого предпринимателя, подавших заявку на участие в конкурсе:</w:t>
      </w:r>
    </w:p>
    <w:p w:rsidR="00273841" w:rsidRDefault="00F5008F">
      <w:pPr>
        <w:pStyle w:val="ConsPlusNonformat"/>
        <w:widowControl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</w:t>
      </w:r>
    </w:p>
    <w:p w:rsidR="00273841" w:rsidRDefault="00F5008F">
      <w:pPr>
        <w:pStyle w:val="ConsPlusNonformat"/>
        <w:widowControl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(наименование и реквизиты документов, количество листов)</w:t>
      </w:r>
    </w:p>
    <w:p w:rsidR="00273841" w:rsidRDefault="00F5008F">
      <w:pPr>
        <w:pStyle w:val="ConsPlusNonformat"/>
        <w:widowControl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__________________________;</w:t>
      </w:r>
    </w:p>
    <w:p w:rsidR="00273841" w:rsidRDefault="00F5008F">
      <w:pPr>
        <w:pStyle w:val="ConsPlusNonformat"/>
        <w:widowControl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3) документы, подтверждающие внесение денежных средств в качестве обеспечения заявки на участие в конкурсе:</w:t>
      </w:r>
    </w:p>
    <w:p w:rsidR="00273841" w:rsidRDefault="00F5008F">
      <w:pPr>
        <w:pStyle w:val="ConsPlusNonformat"/>
        <w:widowControl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</w:t>
      </w:r>
    </w:p>
    <w:p w:rsidR="00273841" w:rsidRDefault="00F5008F">
      <w:pPr>
        <w:pStyle w:val="ConsPlusNonformat"/>
        <w:widowControl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(наименование и реквизиты документо</w:t>
      </w:r>
      <w:r>
        <w:rPr>
          <w:rFonts w:ascii="Times New Roman" w:eastAsia="Times New Roman" w:hAnsi="Times New Roman" w:cs="Times New Roman"/>
          <w:lang w:eastAsia="ar-SA"/>
        </w:rPr>
        <w:t>в, количество листов)</w:t>
      </w:r>
    </w:p>
    <w:p w:rsidR="00273841" w:rsidRDefault="00F5008F">
      <w:pPr>
        <w:pStyle w:val="ConsPlusNonformat"/>
        <w:widowControl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___________________________________________________________________________________;</w:t>
      </w:r>
    </w:p>
    <w:p w:rsidR="00273841" w:rsidRDefault="00F5008F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4) копии документов, подтверждающих соответствие претендента требованию, установленному подпунктом 1 пункта 15 Правил проведения органом местного са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моуправления открытого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конкурса по отбору управляющей организации для управления многоквартирным домом, в случае если федеральным законом установлены требования к</w:t>
      </w:r>
    </w:p>
    <w:p w:rsidR="00273841" w:rsidRDefault="00F5008F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лицам, осуществляющим выполнение работ, оказание услуг, предусмотренных договором 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многоквартирным домом:</w:t>
      </w:r>
    </w:p>
    <w:p w:rsidR="00273841" w:rsidRDefault="00F5008F">
      <w:pPr>
        <w:pStyle w:val="ConsPlusNonformat"/>
        <w:widowControl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</w:t>
      </w:r>
    </w:p>
    <w:p w:rsidR="00273841" w:rsidRDefault="00F5008F">
      <w:pPr>
        <w:pStyle w:val="ConsPlusNonformat"/>
        <w:widowControl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(наименование и реквизиты документов, количество листов)</w:t>
      </w:r>
    </w:p>
    <w:p w:rsidR="00273841" w:rsidRDefault="00F5008F">
      <w:pPr>
        <w:pStyle w:val="ConsPlusNonformat"/>
        <w:widowControl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___________________________________________________________________________________;</w:t>
      </w:r>
    </w:p>
    <w:p w:rsidR="00273841" w:rsidRDefault="00F5008F">
      <w:pPr>
        <w:pStyle w:val="ConsPlusNonformat"/>
        <w:widowControl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5) утв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ержденный бухгалтерский баланс за последний год:</w:t>
      </w:r>
    </w:p>
    <w:p w:rsidR="00273841" w:rsidRDefault="00F5008F">
      <w:pPr>
        <w:pStyle w:val="ConsPlusNonformat"/>
        <w:widowControl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</w:t>
      </w:r>
    </w:p>
    <w:p w:rsidR="00273841" w:rsidRDefault="00F5008F">
      <w:pPr>
        <w:pStyle w:val="ConsPlusNonformat"/>
        <w:widowControl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(наименование и реквизиты документов, количество листов)</w:t>
      </w:r>
    </w:p>
    <w:p w:rsidR="00273841" w:rsidRDefault="00F5008F">
      <w:pPr>
        <w:pStyle w:val="ConsPlusNonformat"/>
        <w:widowControl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</w:t>
      </w:r>
    </w:p>
    <w:p w:rsidR="00273841" w:rsidRDefault="00F5008F">
      <w:pPr>
        <w:pStyle w:val="ConsPlusNonformat"/>
        <w:widowControl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(должность, ф.и.о. руководителя организации</w:t>
      </w:r>
    </w:p>
    <w:p w:rsidR="00273841" w:rsidRDefault="00F5008F">
      <w:pPr>
        <w:pStyle w:val="ConsPlusNonformat"/>
        <w:widowControl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или ф.и.о. индивидуального предпринимателя)</w:t>
      </w:r>
    </w:p>
    <w:p w:rsidR="00273841" w:rsidRDefault="00273841">
      <w:pPr>
        <w:pStyle w:val="ConsPlusNonformat"/>
        <w:widowControl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3841" w:rsidRDefault="00F5008F">
      <w:pPr>
        <w:pStyle w:val="ConsPlusNonformat"/>
        <w:widowControl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____________________________________</w:t>
      </w:r>
    </w:p>
    <w:p w:rsidR="00273841" w:rsidRDefault="00F5008F">
      <w:pPr>
        <w:pStyle w:val="ConsPlusNonformat"/>
        <w:widowControl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(подпись)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(ф.и.о.)</w:t>
      </w:r>
    </w:p>
    <w:p w:rsidR="00273841" w:rsidRDefault="00F5008F">
      <w:pPr>
        <w:pStyle w:val="ConsPlusNonformat"/>
        <w:widowControl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273841" w:rsidRDefault="00273841">
      <w:pPr>
        <w:pStyle w:val="ConsPlusNonformat"/>
        <w:widowControl/>
        <w:ind w:left="709"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3841" w:rsidRDefault="00273841">
      <w:pPr>
        <w:pStyle w:val="ConsPlusNonformat"/>
        <w:widowControl/>
        <w:ind w:left="3545"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3841" w:rsidRDefault="00F5008F">
      <w:pPr>
        <w:pStyle w:val="ConsPlusNonformat"/>
        <w:widowControl/>
        <w:ind w:left="4963"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"____" _________________ 2025 г.</w:t>
      </w:r>
    </w:p>
    <w:p w:rsidR="00273841" w:rsidRDefault="00273841">
      <w:pPr>
        <w:pStyle w:val="ConsPlusNonformat"/>
        <w:widowControl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3841" w:rsidRDefault="00F5008F">
      <w:pPr>
        <w:pStyle w:val="ConsPlusNonformat"/>
        <w:widowControl/>
        <w:ind w:left="6381"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М.П.</w:t>
      </w:r>
    </w:p>
    <w:p w:rsidR="00273841" w:rsidRDefault="00273841">
      <w:pPr>
        <w:rPr>
          <w:rFonts w:ascii="Times New Roman" w:hAnsi="Times New Roman"/>
        </w:rPr>
      </w:pPr>
    </w:p>
    <w:p w:rsidR="00273841" w:rsidRDefault="00F5008F">
      <w:pPr>
        <w:ind w:left="5670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lang w:eastAsia="ar-SA"/>
        </w:rPr>
        <w:br w:type="page" w:clear="all"/>
      </w:r>
      <w:r>
        <w:rPr>
          <w:rFonts w:ascii="Times New Roman" w:hAnsi="Times New Roman"/>
          <w:sz w:val="16"/>
          <w:szCs w:val="16"/>
        </w:rPr>
        <w:lastRenderedPageBreak/>
        <w:t>Приложение №3</w:t>
      </w:r>
    </w:p>
    <w:p w:rsidR="00273841" w:rsidRDefault="00F5008F">
      <w:pPr>
        <w:pStyle w:val="ConsPlusNormal"/>
        <w:widowControl/>
        <w:ind w:firstLine="0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 Конкурсной документации открытого конкурса</w:t>
      </w:r>
    </w:p>
    <w:p w:rsidR="00273841" w:rsidRDefault="00F5008F">
      <w:pPr>
        <w:pStyle w:val="ConsPlusNormal"/>
        <w:widowControl/>
        <w:ind w:firstLine="0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на право заключения договора управления</w:t>
      </w:r>
    </w:p>
    <w:p w:rsidR="00273841" w:rsidRDefault="00F5008F">
      <w:pPr>
        <w:pStyle w:val="ConsPlusNormal"/>
        <w:widowControl/>
        <w:ind w:firstLine="0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многоквартирным домом Бутурлинского района, </w:t>
      </w:r>
    </w:p>
    <w:p w:rsidR="00273841" w:rsidRDefault="00F5008F">
      <w:pPr>
        <w:pStyle w:val="ConsPlusNormal"/>
        <w:widowControl/>
        <w:ind w:firstLine="0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szCs w:val="16"/>
        </w:rPr>
        <w:t>утвержденной постановлением администрации</w:t>
      </w:r>
    </w:p>
    <w:p w:rsidR="00273841" w:rsidRDefault="00F5008F">
      <w:pPr>
        <w:pStyle w:val="ConsPlusNormal"/>
        <w:widowControl/>
        <w:ind w:firstLine="0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Бутурлинского муниципального района </w:t>
      </w:r>
    </w:p>
    <w:p w:rsidR="00273841" w:rsidRDefault="00F5008F">
      <w:pPr>
        <w:pStyle w:val="ConsPlusNormal"/>
        <w:widowControl/>
        <w:ind w:firstLine="0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Нижегородской области</w:t>
      </w:r>
    </w:p>
    <w:p w:rsidR="00273841" w:rsidRDefault="00F5008F">
      <w:pPr>
        <w:pStyle w:val="ConsPlusNormal"/>
        <w:widowControl/>
        <w:ind w:firstLine="0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от______________ г. №</w:t>
      </w:r>
      <w:r>
        <w:rPr>
          <w:rFonts w:ascii="Times New Roman" w:hAnsi="Times New Roman"/>
          <w:sz w:val="16"/>
        </w:rPr>
        <w:t xml:space="preserve"> ______</w:t>
      </w:r>
    </w:p>
    <w:p w:rsidR="00273841" w:rsidRDefault="00273841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273841" w:rsidRDefault="00F5008F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ПРОЕКТ ДОГОВОРА</w:t>
      </w:r>
    </w:p>
    <w:p w:rsidR="00273841" w:rsidRDefault="00F5008F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управления многоквартирным домом</w:t>
      </w:r>
    </w:p>
    <w:p w:rsidR="00273841" w:rsidRDefault="00273841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u w:val="single"/>
        </w:rPr>
        <w:t>р.п.Бутурлино</w:t>
      </w:r>
      <w:r>
        <w:rPr>
          <w:rFonts w:ascii="Times New Roman" w:hAnsi="Times New Roman" w:cs="Times New Roman"/>
          <w:sz w:val="16"/>
          <w:szCs w:val="16"/>
        </w:rPr>
        <w:t xml:space="preserve"> "__" _______ 20_ г.</w:t>
      </w:r>
    </w:p>
    <w:p w:rsidR="00273841" w:rsidRDefault="00F5008F">
      <w:pPr>
        <w:pStyle w:val="ConsPlusNonformat"/>
        <w:widowControl/>
        <w:tabs>
          <w:tab w:val="left" w:pos="762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_______________________________________________________________________________________________________________________________,</w:t>
      </w:r>
    </w:p>
    <w:p w:rsidR="00273841" w:rsidRDefault="00F5008F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юридического лица,</w:t>
      </w:r>
      <w:r>
        <w:rPr>
          <w:rFonts w:ascii="Times New Roman" w:hAnsi="Times New Roman" w:cs="Times New Roman"/>
          <w:sz w:val="16"/>
          <w:szCs w:val="16"/>
        </w:rPr>
        <w:t xml:space="preserve"> индивидуальный предприниматель)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именуем___ в дальнейшем "Управляющая организация" &lt;1&gt;, (в лице) ___________________________________________________________________</w:t>
      </w:r>
    </w:p>
    <w:p w:rsidR="00273841" w:rsidRDefault="00273841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_____________________________________,</w:t>
      </w:r>
    </w:p>
    <w:p w:rsidR="00273841" w:rsidRDefault="00F5008F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(должность, фамилия, имя, отчество руководителя, представителя, индивидуального предпринимателя)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действующего на основании ___________________________________________, с одной.) стороны, и __________________________</w:t>
      </w:r>
      <w:r>
        <w:rPr>
          <w:rFonts w:ascii="Times New Roman" w:hAnsi="Times New Roman" w:cs="Times New Roman"/>
          <w:sz w:val="16"/>
          <w:szCs w:val="16"/>
        </w:rPr>
        <w:t>______________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(устава, доверенности и т.п.)</w:t>
      </w:r>
    </w:p>
    <w:p w:rsidR="00273841" w:rsidRDefault="00273841">
      <w:pPr>
        <w:pStyle w:val="ConsPlusNormal"/>
        <w:ind w:firstLine="0"/>
        <w:rPr>
          <w:rFonts w:ascii="Times New Roman" w:eastAsia="Courier New" w:hAnsi="Times New Roman"/>
          <w:sz w:val="16"/>
          <w:szCs w:val="16"/>
        </w:rPr>
      </w:pPr>
    </w:p>
    <w:p w:rsidR="00273841" w:rsidRDefault="00F5008F">
      <w:pPr>
        <w:pStyle w:val="ConsPlusNormal"/>
        <w:ind w:firstLine="0"/>
      </w:pPr>
      <w:r>
        <w:rPr>
          <w:rFonts w:ascii="Times New Roman" w:eastAsia="Courier New" w:hAnsi="Times New Roman"/>
          <w:sz w:val="16"/>
          <w:szCs w:val="16"/>
        </w:rPr>
        <w:t>_______________________________________________________________________________________________________________________________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(фамилия, имя, отчество </w:t>
      </w:r>
      <w:r>
        <w:rPr>
          <w:rFonts w:ascii="Times New Roman" w:hAnsi="Times New Roman" w:cs="Times New Roman"/>
          <w:sz w:val="16"/>
          <w:szCs w:val="16"/>
        </w:rPr>
        <w:t>гражданина, наименование юридического лица, населенный пункт)</w:t>
      </w:r>
    </w:p>
    <w:p w:rsidR="00273841" w:rsidRDefault="00273841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</w:t>
      </w:r>
    </w:p>
    <w:p w:rsidR="00273841" w:rsidRDefault="00273841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</w:t>
      </w:r>
    </w:p>
    <w:p w:rsidR="00273841" w:rsidRDefault="00F5008F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(при необходимости указать всех собственников помещения(й) на</w:t>
      </w:r>
    </w:p>
    <w:p w:rsidR="00273841" w:rsidRDefault="00273841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_______________________________________________________________________________________________________________________________,</w:t>
      </w:r>
    </w:p>
    <w:p w:rsidR="00273841" w:rsidRDefault="00F5008F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праве общей долевой собственности)</w:t>
      </w:r>
    </w:p>
    <w:p w:rsidR="00273841" w:rsidRDefault="00273841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именуемый в дальнейшем "Собственник" на основании _______________________________________________________________________________</w:t>
      </w:r>
    </w:p>
    <w:p w:rsidR="00273841" w:rsidRDefault="00273841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______________________________________</w:t>
      </w:r>
    </w:p>
    <w:p w:rsidR="00273841" w:rsidRDefault="00F5008F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(документ, устанавливающий право собственности на жилое/нежилое</w:t>
      </w:r>
    </w:p>
    <w:p w:rsidR="00273841" w:rsidRDefault="00273841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_______________________________________________________________________________________________________________________________,</w:t>
      </w:r>
    </w:p>
    <w:p w:rsidR="00273841" w:rsidRDefault="00F5008F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помещение &lt;2&gt;)</w:t>
      </w:r>
    </w:p>
    <w:p w:rsidR="00273841" w:rsidRDefault="00273841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или пре</w:t>
      </w:r>
      <w:r>
        <w:rPr>
          <w:rFonts w:ascii="Times New Roman" w:hAnsi="Times New Roman" w:cs="Times New Roman"/>
          <w:sz w:val="16"/>
          <w:szCs w:val="16"/>
        </w:rPr>
        <w:t>дставитель Собственника в лице ____________________________________________________________________________________________</w:t>
      </w:r>
    </w:p>
    <w:p w:rsidR="00273841" w:rsidRDefault="00273841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_______________________________________________________________________________________________________________________________,</w:t>
      </w:r>
    </w:p>
    <w:p w:rsidR="00273841" w:rsidRDefault="00F5008F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</w:t>
      </w:r>
      <w:r>
        <w:rPr>
          <w:rFonts w:ascii="Times New Roman" w:hAnsi="Times New Roman" w:cs="Times New Roman"/>
          <w:sz w:val="16"/>
          <w:szCs w:val="16"/>
        </w:rPr>
        <w:t>олжность, фамилия, имя, отчество представителя)</w:t>
      </w:r>
    </w:p>
    <w:p w:rsidR="00273841" w:rsidRDefault="00273841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действующего в соответствии с полномочиями, основанными на _______________________________________________________________________</w:t>
      </w:r>
    </w:p>
    <w:p w:rsidR="00273841" w:rsidRDefault="00F5008F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Федерального закона, акта уполномоченного на то</w:t>
      </w:r>
    </w:p>
    <w:p w:rsidR="00273841" w:rsidRDefault="00273841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</w:t>
      </w:r>
    </w:p>
    <w:p w:rsidR="00273841" w:rsidRDefault="00F5008F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государственного органа либо доверенности, оформленной в</w:t>
      </w:r>
    </w:p>
    <w:p w:rsidR="00273841" w:rsidRDefault="00273841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____________________________________________</w:t>
      </w:r>
    </w:p>
    <w:p w:rsidR="00273841" w:rsidRDefault="00F5008F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соответствии с требованиями п. 4 и 5 ст. 185 ГК РФ или</w:t>
      </w:r>
    </w:p>
    <w:p w:rsidR="00273841" w:rsidRDefault="00273841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</w:t>
      </w:r>
    </w:p>
    <w:p w:rsidR="00273841" w:rsidRDefault="00F5008F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удостоверенной нотариально)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именуемые далее Стороны, заключили настоящий Договор о нижеследующем.</w:t>
      </w:r>
    </w:p>
    <w:p w:rsidR="00273841" w:rsidRDefault="00F5008F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--------------------------------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&lt;1&gt;</w:t>
      </w:r>
      <w:r>
        <w:rPr>
          <w:rFonts w:ascii="Times New Roman" w:hAnsi="Times New Roman"/>
          <w:sz w:val="16"/>
          <w:szCs w:val="16"/>
        </w:rPr>
        <w:t xml:space="preserve"> Согласно части 4 ст. 155 Жилищного кодекса Российской Федерации управляющей организацией может быть юридическое лицо независимо от организационно-правовой формы или индивидуальный предприниматель.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&lt;2&gt; Документы, устанавливающие право собственности на жило</w:t>
      </w:r>
      <w:r>
        <w:rPr>
          <w:rFonts w:ascii="Times New Roman" w:hAnsi="Times New Roman"/>
          <w:sz w:val="16"/>
          <w:szCs w:val="16"/>
        </w:rPr>
        <w:t xml:space="preserve">е/нежилое помещение - свидетельство(а) о регистрации права собственности, свидетельства о праве на наследство, договоры приватизации жилого помещения, договор(ы) мены, договор(ы) дарения, документы, подтверждающие полную выплату паевого взноса в жилищный, </w:t>
      </w:r>
      <w:r>
        <w:rPr>
          <w:rFonts w:ascii="Times New Roman" w:hAnsi="Times New Roman"/>
          <w:sz w:val="16"/>
          <w:szCs w:val="16"/>
        </w:rPr>
        <w:t>жилищно-строительный или жилищный накопительный кооператив, другие документы, подтверждающие право собственности. В соответствии со ст. 6 Федерального закона от 21 июля 1997 г. N 122-ФЗ "О государственной регистрации прав на недвижимое имущество и сделок с</w:t>
      </w:r>
      <w:r>
        <w:rPr>
          <w:rFonts w:ascii="Times New Roman" w:hAnsi="Times New Roman"/>
          <w:sz w:val="16"/>
          <w:szCs w:val="16"/>
        </w:rPr>
        <w:t xml:space="preserve"> ним" права на недвижимое имущество, возникшие до момента вступления в силу указанного Федерального закона, признаются юридически действительными при отсутствии их государственной регистрации, введенной этим Федеральным законом. Государственная регистрация</w:t>
      </w:r>
      <w:r>
        <w:rPr>
          <w:rFonts w:ascii="Times New Roman" w:hAnsi="Times New Roman"/>
          <w:sz w:val="16"/>
          <w:szCs w:val="16"/>
        </w:rPr>
        <w:t xml:space="preserve"> таких прав проводится по желанию их обладателей. Государственная регистрация прав, осуществляемая в отдельных субъектах Российской Федерации и муниципальных образованиях до вступления в силу настоящего Федерального закона, является юридически действительн</w:t>
      </w:r>
      <w:r>
        <w:rPr>
          <w:rFonts w:ascii="Times New Roman" w:hAnsi="Times New Roman"/>
          <w:sz w:val="16"/>
          <w:szCs w:val="16"/>
        </w:rPr>
        <w:t>ой.</w:t>
      </w:r>
    </w:p>
    <w:p w:rsidR="00273841" w:rsidRDefault="00273841">
      <w:pPr>
        <w:pStyle w:val="ConsPlusNormal"/>
        <w:widowControl/>
        <w:ind w:firstLine="540"/>
        <w:jc w:val="center"/>
        <w:rPr>
          <w:rFonts w:ascii="Times New Roman" w:hAnsi="Times New Roman"/>
          <w:sz w:val="16"/>
          <w:szCs w:val="16"/>
        </w:rPr>
      </w:pPr>
    </w:p>
    <w:p w:rsidR="00273841" w:rsidRDefault="00F5008F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1. ОБЩИЕ ПОЛОЖЕНИЯ</w:t>
      </w:r>
    </w:p>
    <w:p w:rsidR="00273841" w:rsidRDefault="00273841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1.1. Настоящий Договор заключен на основании результатов открытого конкурса по отбору управляющей организации для управления многоквартирным домом, проведенного </w:t>
      </w:r>
      <w:r>
        <w:rPr>
          <w:rFonts w:ascii="Times New Roman" w:hAnsi="Times New Roman" w:cs="Times New Roman"/>
          <w:sz w:val="16"/>
          <w:szCs w:val="16"/>
          <w:u w:val="single"/>
        </w:rPr>
        <w:t xml:space="preserve">Администрацией Бутурлинского округа Нижегородской области </w:t>
      </w:r>
      <w:r>
        <w:rPr>
          <w:rFonts w:ascii="Times New Roman" w:hAnsi="Times New Roman" w:cs="Times New Roman"/>
          <w:sz w:val="16"/>
          <w:szCs w:val="16"/>
        </w:rPr>
        <w:t>, протокол к</w:t>
      </w:r>
      <w:r>
        <w:rPr>
          <w:rFonts w:ascii="Times New Roman" w:hAnsi="Times New Roman" w:cs="Times New Roman"/>
          <w:sz w:val="16"/>
          <w:szCs w:val="16"/>
        </w:rPr>
        <w:t>онкурсной комиссии от "__" ___________ 20__ г. N _____, хранящийся _______________________________________________________  (указать место хранения протокола для возможности ознакомления)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1.2. Собственник - лицо, владеющее на праве собственности жилым/нежи</w:t>
      </w:r>
      <w:r>
        <w:rPr>
          <w:rFonts w:ascii="Times New Roman" w:hAnsi="Times New Roman" w:cs="Times New Roman"/>
          <w:sz w:val="16"/>
          <w:szCs w:val="16"/>
        </w:rPr>
        <w:t>лым помещением общей площадью ___________________ кв. м, находящимся в многоквартирном доме по адресу: ______________________________________________________.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1.3. Общее имущество в многоквартирном доме - принадлежащие Собственникам помещений на праве обще</w:t>
      </w:r>
      <w:r>
        <w:rPr>
          <w:rFonts w:ascii="Times New Roman" w:hAnsi="Times New Roman"/>
          <w:sz w:val="16"/>
          <w:szCs w:val="16"/>
        </w:rPr>
        <w:t xml:space="preserve">й долевой собственности 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коридоры, технические этажи, чердаки, подвалы, </w:t>
      </w:r>
      <w:r>
        <w:rPr>
          <w:rFonts w:ascii="Times New Roman" w:hAnsi="Times New Roman"/>
          <w:sz w:val="16"/>
          <w:szCs w:val="16"/>
        </w:rPr>
        <w:t xml:space="preserve">в которых имеются инженерные коммуникации, иное обслуживающее более одного помещения в данном доме оборудование (технические подвалы), а также крыши, ограждающие </w:t>
      </w:r>
      <w:r>
        <w:rPr>
          <w:rFonts w:ascii="Times New Roman" w:hAnsi="Times New Roman"/>
          <w:sz w:val="16"/>
          <w:szCs w:val="16"/>
        </w:rPr>
        <w:lastRenderedPageBreak/>
        <w:t>несущие и ненесущие конструкции данного дома, механическое, электрическое, санитарно-техническ</w:t>
      </w:r>
      <w:r>
        <w:rPr>
          <w:rFonts w:ascii="Times New Roman" w:hAnsi="Times New Roman"/>
          <w:sz w:val="16"/>
          <w:szCs w:val="16"/>
        </w:rPr>
        <w:t>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данный дом, с элементами озеленения и благоустройства и иные предназначенные для обслуживан</w:t>
      </w:r>
      <w:r>
        <w:rPr>
          <w:rFonts w:ascii="Times New Roman" w:hAnsi="Times New Roman"/>
          <w:sz w:val="16"/>
          <w:szCs w:val="16"/>
        </w:rPr>
        <w:t xml:space="preserve">ия, эксплуатации и благоустройства данного дома объекты, расположенные на указанном земельном участке. Границы и размер земельного участка, на котором расположен многоквартирный дом, определяются в соответствии с требованиями земельного законодательства и </w:t>
      </w:r>
      <w:r>
        <w:rPr>
          <w:rFonts w:ascii="Times New Roman" w:hAnsi="Times New Roman"/>
          <w:sz w:val="16"/>
          <w:szCs w:val="16"/>
        </w:rPr>
        <w:t>законодательства о градостроительной деятельности.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Порядок и условия пользования объектами общего имущества в многоквартирном доме устанавливаются решением общего собрания собственников данного дома в соответствии с действующим гражданским и жилищным закон</w:t>
      </w:r>
      <w:r>
        <w:rPr>
          <w:rFonts w:ascii="Times New Roman" w:hAnsi="Times New Roman"/>
          <w:sz w:val="16"/>
          <w:szCs w:val="16"/>
        </w:rPr>
        <w:t>одательством.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1.4. Условия настоящего Договора являются одинаковыми для всех Собственников помещений в многоквартирном доме.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1.5. При выполнении условий настоящего Договора Стороны руководствуются Конституцией Российской Федерации, Гражданским кодексом Рос</w:t>
      </w:r>
      <w:r>
        <w:rPr>
          <w:rFonts w:ascii="Times New Roman" w:hAnsi="Times New Roman"/>
          <w:sz w:val="16"/>
          <w:szCs w:val="16"/>
        </w:rPr>
        <w:t>сийской Федерации, Жилищным кодексом Российской Федерации, Правилами и нормами технической эксплуатации жилищного фонда, Правилами предоставления коммунальных услуг гражданам, иными положениями гражданского законодательства Российской Федерации.</w:t>
      </w:r>
    </w:p>
    <w:p w:rsidR="00273841" w:rsidRDefault="00273841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273841" w:rsidRDefault="00F5008F">
      <w:pPr>
        <w:pStyle w:val="ConsPlusNormal"/>
        <w:widowControl/>
        <w:ind w:firstLine="0"/>
        <w:jc w:val="center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2. ПРЕДМЕ</w:t>
      </w:r>
      <w:r>
        <w:rPr>
          <w:rFonts w:ascii="Times New Roman" w:hAnsi="Times New Roman"/>
          <w:sz w:val="16"/>
          <w:szCs w:val="16"/>
        </w:rPr>
        <w:t>Т ДОГОВОРА</w:t>
      </w:r>
    </w:p>
    <w:p w:rsidR="00273841" w:rsidRDefault="00273841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2.1. Цель настоящего Договора - обеспечение благоприятных и безопасных условий проживания граждан, надлежащего содержания общего имущества в многоквартирном доме, а также предоставления коммунальных услуг собственникам помещений и иным граждана</w:t>
      </w:r>
      <w:r>
        <w:rPr>
          <w:rFonts w:ascii="Times New Roman" w:hAnsi="Times New Roman"/>
          <w:sz w:val="16"/>
          <w:szCs w:val="16"/>
        </w:rPr>
        <w:t>м, проживающим в многоквартирном доме.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2.2. Управляющая организация по заданию Собственника в соответствии с приложениями к настоящему Договору, указанными в п. 3.1.2, обязуется оказывать услуги и выполнять работы по надлежащему содержанию и ремонту общего</w:t>
      </w:r>
      <w:r>
        <w:rPr>
          <w:rFonts w:ascii="Times New Roman" w:hAnsi="Times New Roman"/>
          <w:sz w:val="16"/>
          <w:szCs w:val="16"/>
        </w:rPr>
        <w:t xml:space="preserve"> имущества в многоквартирном доме по адресу: _____________________________________________, предоставлять коммунальные услуги Собственнику &lt;*&gt;, осуществлять иную направленную на достижение целей управления многоквартирным домом деятельность.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2.3. Управляющ</w:t>
      </w:r>
      <w:r>
        <w:rPr>
          <w:rFonts w:ascii="Times New Roman" w:hAnsi="Times New Roman"/>
          <w:sz w:val="16"/>
          <w:szCs w:val="16"/>
        </w:rPr>
        <w:t>ая организация осуществляет действия по исполнению настоящего Договора в интересах Собственника и в пределах прав и обязанностей, установленных настоящим Договором.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Состав (перечень) общего имущества в многоквартирном доме, в отношении которого осуществляе</w:t>
      </w:r>
      <w:r>
        <w:rPr>
          <w:rFonts w:ascii="Times New Roman" w:hAnsi="Times New Roman"/>
          <w:sz w:val="16"/>
          <w:szCs w:val="16"/>
        </w:rPr>
        <w:t>тся управление, и его состояние указаны в приложении 1 к настоящему Договору.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2.4. Характеристика многоквартирного дома на момент заключения Договора: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1. Адрес многоквартирного дома ___________________________________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 Кадастровый номер многоквартирного </w:t>
      </w:r>
      <w:r>
        <w:rPr>
          <w:rFonts w:ascii="Times New Roman" w:hAnsi="Times New Roman" w:cs="Times New Roman"/>
          <w:sz w:val="16"/>
          <w:szCs w:val="16"/>
        </w:rPr>
        <w:t>дома (при его наличии) _____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 Серия, тип постройки __________________________________________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 Год постройки _________________________________________________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5. Степень износа по данным государственного технического учета __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6. Степень фактического износа ___________________________________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7. Год последнего капитального ремонта ________________</w:t>
      </w:r>
      <w:r>
        <w:rPr>
          <w:rFonts w:ascii="Times New Roman" w:hAnsi="Times New Roman" w:cs="Times New Roman"/>
          <w:sz w:val="16"/>
          <w:szCs w:val="16"/>
        </w:rPr>
        <w:t>___________</w:t>
      </w:r>
    </w:p>
    <w:p w:rsidR="00273841" w:rsidRDefault="00F5008F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8. Реквизиты правового акта о признании многоквартирного дома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аварийным и подлежащим сносу _____________________________________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9. Количество этажей _____________________________________________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10. Количество подъездов _______________________</w:t>
      </w:r>
      <w:r>
        <w:rPr>
          <w:rFonts w:ascii="Times New Roman" w:hAnsi="Times New Roman" w:cs="Times New Roman"/>
          <w:sz w:val="16"/>
          <w:szCs w:val="16"/>
        </w:rPr>
        <w:t>__________________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11. Наличие подвала ______________________________________________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12. Наличие цокольного этажа _____________________________________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13. Наличие мансарды _____________________________________________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14. Наличие мезонина 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15. Количество квартир ___________________________________________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16. Количество нежилых помещений, не входящих в состав общего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имущества ________________________________________________________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17. Реквизиты правового акта </w:t>
      </w:r>
      <w:r>
        <w:rPr>
          <w:rFonts w:ascii="Times New Roman" w:hAnsi="Times New Roman" w:cs="Times New Roman"/>
          <w:sz w:val="16"/>
          <w:szCs w:val="16"/>
        </w:rPr>
        <w:t>о признании всех жилых помещений в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многоквартирном доме непригодными для проживания _________________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18. Перечень жилых помещений, признанных непригодными для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проживания (с указанием рекви</w:t>
      </w:r>
      <w:r>
        <w:rPr>
          <w:rFonts w:ascii="Times New Roman" w:hAnsi="Times New Roman" w:cs="Times New Roman"/>
          <w:sz w:val="16"/>
          <w:szCs w:val="16"/>
        </w:rPr>
        <w:t>зитов правовых актов о признании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жилых помещений непригодными для проживания) _____________________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19. Строительный объем _____________________________ куб. м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20. Площадь: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а) многоквартирн</w:t>
      </w:r>
      <w:r>
        <w:rPr>
          <w:rFonts w:ascii="Times New Roman" w:hAnsi="Times New Roman" w:cs="Times New Roman"/>
          <w:sz w:val="16"/>
          <w:szCs w:val="16"/>
        </w:rPr>
        <w:t>ого дома с лоджиями, балконами, шкафами,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коридорами и лестничными клетками __________________________ кв. м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б) жилых помещений (общая площадь квартир) _________________ кв. м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в) нежилых помещений (общая площадь нежилых помещений, не входящих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 состав общего имущества в многоквартирном доме) __________ кв. м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г) помещений общего пользования (общая площадь нежилых помещений,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входящих в состав общего имущества в многоквартирном доме) _______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кв. м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21. Количество лестниц ___________________________</w:t>
      </w:r>
      <w:r>
        <w:rPr>
          <w:rFonts w:ascii="Times New Roman" w:hAnsi="Times New Roman" w:cs="Times New Roman"/>
          <w:sz w:val="16"/>
          <w:szCs w:val="16"/>
        </w:rPr>
        <w:t>__ шт.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22. Уборочная площадь лестниц (включая межквартирные лестничные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площадки) ________ кв. м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23. Уборочная площадь общих коридоров _______ кв. м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24. Уборочная площадь других помещений общего пользования (включая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технические этажи, чердаки, технические п</w:t>
      </w:r>
      <w:r>
        <w:rPr>
          <w:rFonts w:ascii="Times New Roman" w:hAnsi="Times New Roman" w:cs="Times New Roman"/>
          <w:sz w:val="16"/>
          <w:szCs w:val="16"/>
        </w:rPr>
        <w:t>одвалы) ___________ кв. м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25. Площадь земельного участка, входящего в состав общего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имущества многоквартирного дома, _________________________________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26. Кадастровый номер земельного участка (при его наличии) _______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2.5. Передача прав на управление многоквартирным домом не влечет перехода права собственности на помещения в нем и объекты общего имущества.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2.6. Администрация Бутурлинского </w:t>
      </w:r>
      <w:r>
        <w:rPr>
          <w:rFonts w:ascii="Times New Roman" w:hAnsi="Times New Roman"/>
          <w:sz w:val="16"/>
          <w:szCs w:val="16"/>
        </w:rPr>
        <w:t>района передает в управление Управляющей организации жилищный фонд, находящийся в муниципальной собственности и право взимать плату за содержание и ремонт жилого фонда.</w:t>
      </w:r>
    </w:p>
    <w:p w:rsidR="00273841" w:rsidRDefault="00F5008F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--------------------------------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&lt;*&gt; Коммунальные услуги также должны предоставляться ч</w:t>
      </w:r>
      <w:r>
        <w:rPr>
          <w:rFonts w:ascii="Times New Roman" w:hAnsi="Times New Roman"/>
          <w:sz w:val="16"/>
          <w:szCs w:val="16"/>
        </w:rPr>
        <w:t>ленам семьи Собственника, нанимателям и членам их семьи, арендаторам, иным законным пользователям помещений.</w:t>
      </w:r>
    </w:p>
    <w:p w:rsidR="00273841" w:rsidRDefault="00273841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273841" w:rsidRDefault="00273841">
      <w:pPr>
        <w:pStyle w:val="ConsPlusNormal"/>
        <w:widowControl/>
        <w:ind w:firstLine="0"/>
        <w:jc w:val="center"/>
        <w:outlineLvl w:val="1"/>
        <w:rPr>
          <w:rFonts w:ascii="Times New Roman" w:hAnsi="Times New Roman"/>
          <w:sz w:val="16"/>
          <w:szCs w:val="16"/>
        </w:rPr>
      </w:pPr>
    </w:p>
    <w:p w:rsidR="00273841" w:rsidRDefault="00273841">
      <w:pPr>
        <w:pStyle w:val="ConsPlusNormal"/>
        <w:widowControl/>
        <w:ind w:firstLine="0"/>
        <w:jc w:val="center"/>
        <w:outlineLvl w:val="1"/>
        <w:rPr>
          <w:rFonts w:ascii="Times New Roman" w:hAnsi="Times New Roman"/>
          <w:sz w:val="16"/>
          <w:szCs w:val="16"/>
        </w:rPr>
      </w:pPr>
    </w:p>
    <w:p w:rsidR="00273841" w:rsidRDefault="00F5008F">
      <w:pPr>
        <w:pStyle w:val="ConsPlusNormal"/>
        <w:widowControl/>
        <w:ind w:firstLine="0"/>
        <w:jc w:val="center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 ПРАВА И ОБЯЗАННОСТИ СТОРОН</w:t>
      </w:r>
    </w:p>
    <w:p w:rsidR="00273841" w:rsidRDefault="00273841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>3.1. Управляющая организация обязана: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3.1.1. Осуществлять управление общим имуществом в мно</w:t>
      </w:r>
      <w:r>
        <w:rPr>
          <w:rFonts w:ascii="Times New Roman" w:hAnsi="Times New Roman"/>
          <w:sz w:val="16"/>
          <w:szCs w:val="16"/>
        </w:rPr>
        <w:t>гоквартирном доме в соответствии с условиями и целями настоящего Договора, а также требованиями действующих технических регламентов, стандартов, правил и норм, санитарно-эпидемиологических правил и нормативов, гигиенических нормативов, иных правовых актов.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3.1.2. Оказывать услуги по содержанию и выполнять работы по ремонту общего имущества в многоквартирном доме, указанные в приложениях 3 и 4 к настоящему Договору. В случае оказания услуг и выполнения работ ненадлежащего качества Управляющая организация обя</w:t>
      </w:r>
      <w:r>
        <w:rPr>
          <w:rFonts w:ascii="Times New Roman" w:hAnsi="Times New Roman"/>
          <w:sz w:val="16"/>
          <w:szCs w:val="16"/>
        </w:rPr>
        <w:t>зана устранить все выявленные недостатки за свой счет.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3.1.3. Предоставлять коммунальные услуги Собственнику помещения(й) в многоквартирном доме надлежащего качества и в необходимых объемах в соответствии с Правилами предоставления коммунальных услуг гражд</w:t>
      </w:r>
      <w:r>
        <w:rPr>
          <w:rFonts w:ascii="Times New Roman" w:hAnsi="Times New Roman"/>
          <w:sz w:val="16"/>
          <w:szCs w:val="16"/>
        </w:rPr>
        <w:t>анам, утвержденными Правительством Российской Федерации, в том числе: &lt;3&gt;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а) холодное водоснабжение;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б) водоотведение;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в) отопление (теплоснабжение).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Для этого от своего имени и за свой счет заключать с ресурсоснабжающими организациями договоры на снабжени</w:t>
      </w:r>
      <w:r>
        <w:rPr>
          <w:rFonts w:ascii="Times New Roman" w:hAnsi="Times New Roman"/>
          <w:sz w:val="16"/>
          <w:szCs w:val="16"/>
        </w:rPr>
        <w:t>е коммунальными ресурсами и прием бытовых стоков или самостоятельно производить коммунальные ресурсы, необходимые для предоставления коммунальных услуг потребителям.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Осуществлять контроль за соблюдением условий договоров, качеством и количеством поставляем</w:t>
      </w:r>
      <w:r>
        <w:rPr>
          <w:rFonts w:ascii="Times New Roman" w:hAnsi="Times New Roman"/>
          <w:sz w:val="16"/>
          <w:szCs w:val="16"/>
        </w:rPr>
        <w:t>ых коммунальных ресурсов, их исполнением, а также вести их учет.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3.1.4. Самостоятельно или с привлечением других лиц обслуживать внутридомовые инженерные системы, с использованием которых предоставляются коммунальные услуги Собственнику.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3.1.5. Информирова</w:t>
      </w:r>
      <w:r>
        <w:rPr>
          <w:rFonts w:ascii="Times New Roman" w:hAnsi="Times New Roman"/>
          <w:sz w:val="16"/>
          <w:szCs w:val="16"/>
        </w:rPr>
        <w:t>ть Собственников помещений о заключении указанных в подп. 3.1.3 Договора условиях и порядке оплаты коммунальных услуг и иных услуг.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3.1.6. Принимать от Собственника плату за содержание и ремонт жилого помещения &lt;4&gt;, а также плату за коммунальные услуги.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По</w:t>
      </w:r>
      <w:r>
        <w:rPr>
          <w:rFonts w:ascii="Times New Roman" w:hAnsi="Times New Roman"/>
          <w:sz w:val="16"/>
          <w:szCs w:val="16"/>
        </w:rPr>
        <w:t xml:space="preserve"> распоряжению Собственника обязанность по внесению платы за содержание и ремонт помещения, а также за коммунальные услуги может быть возложена на нанимателя, арендатора помещения.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3.1.7. В случае предоставления коммунальных услуг ненадлежащего качества и (</w:t>
      </w:r>
      <w:r>
        <w:rPr>
          <w:rFonts w:ascii="Times New Roman" w:hAnsi="Times New Roman"/>
          <w:sz w:val="16"/>
          <w:szCs w:val="16"/>
        </w:rPr>
        <w:t>или) с перерывами, превышающими установленную продолжительность, произвести перерасчет платы за коммунальные услуги в соответствии с Правилами предоставления коммунальных услуг, утвержденными постановлением Правительства Российской Федерации.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3.1.8. При вр</w:t>
      </w:r>
      <w:r>
        <w:rPr>
          <w:rFonts w:ascii="Times New Roman" w:hAnsi="Times New Roman"/>
          <w:sz w:val="16"/>
          <w:szCs w:val="16"/>
        </w:rPr>
        <w:t>еменном отсутствии Собственника в жилом помещении более 5 полных календарных дней подряд осуществлять перерасчет платы за холодное водоснабжение, водоотведение в соответствии с Правилами предоставления коммунальных услуг, утвержденными постановлением Прави</w:t>
      </w:r>
      <w:r>
        <w:rPr>
          <w:rFonts w:ascii="Times New Roman" w:hAnsi="Times New Roman"/>
          <w:sz w:val="16"/>
          <w:szCs w:val="16"/>
        </w:rPr>
        <w:t>тельства Российской Федерации.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3.1.9. Производить корректировку размера платы за отопление, холодное водоснабжение, водоотведение в соответствии с Правилами предоставления коммунальных услуг, утвержденными постановлением Правительства Российской Федерации.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3.1.10. Своевременно информировать Собственника о причинах и предполагаемой продолжительности перерывов в предоставлении коммунальных услуг, предоставления коммунальных услуг качеством ниже, чем предусмотрено настоящим Договором, путем размещения соответс</w:t>
      </w:r>
      <w:r>
        <w:rPr>
          <w:rFonts w:ascii="Times New Roman" w:hAnsi="Times New Roman"/>
          <w:sz w:val="16"/>
          <w:szCs w:val="16"/>
        </w:rPr>
        <w:t>твующей информации на информационных стендах дома.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3.1.11. Информировать в письменной форме Собственника об изменении размера платы за содержание и ремонт жилого помещения и коммунальные услуги не позднее чем за 30 дней &lt;5&gt; до даты представления платежных </w:t>
      </w:r>
      <w:r>
        <w:rPr>
          <w:rFonts w:ascii="Times New Roman" w:hAnsi="Times New Roman"/>
          <w:sz w:val="16"/>
          <w:szCs w:val="16"/>
        </w:rPr>
        <w:t>документов, на основании которых будет вноситься плата за жилое помещение и коммунальные услуги в ином размере.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3.1.12. В случае невыполнения работ или непредставления услуг, предусмотренных настоящим Договором, уведомить Собственника помещений о причинах </w:t>
      </w:r>
      <w:r>
        <w:rPr>
          <w:rFonts w:ascii="Times New Roman" w:hAnsi="Times New Roman"/>
          <w:sz w:val="16"/>
          <w:szCs w:val="16"/>
        </w:rPr>
        <w:t>нарушения путем размещения соответствующей информации на информационных стендах дома. Если невыполненные работы или неоказанные услуги могут быть выполнены (оказаны) позже, представить информацию о сроках их выполнения (оказания), а при невыполнении (неока</w:t>
      </w:r>
      <w:r>
        <w:rPr>
          <w:rFonts w:ascii="Times New Roman" w:hAnsi="Times New Roman"/>
          <w:sz w:val="16"/>
          <w:szCs w:val="16"/>
        </w:rPr>
        <w:t>зании) произвести перерасчет платы за текущий месяц.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3.1.13. В течение действия указанных в приложении 4 гарантийных сроков на результаты отдельных работ по текущему ремонту общего имущества за свой счет устранять недостатки и дефекты выполненных работ, вы</w:t>
      </w:r>
      <w:r>
        <w:rPr>
          <w:rFonts w:ascii="Times New Roman" w:hAnsi="Times New Roman"/>
          <w:sz w:val="16"/>
          <w:szCs w:val="16"/>
        </w:rPr>
        <w:t>явленные в процессе эксплуатации Собственником. Недостаток и дефект считается выявленным, если Управляющая организация получила письменную заявку на их устранение.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3.1.14. Представлять Собственнику платежные документы не позднее первого числа месяца, следу</w:t>
      </w:r>
      <w:r>
        <w:rPr>
          <w:rFonts w:ascii="Times New Roman" w:hAnsi="Times New Roman"/>
          <w:sz w:val="16"/>
          <w:szCs w:val="16"/>
        </w:rPr>
        <w:t>ющего за истекшим месяцем &lt;6&gt;. По требованию Собственника выставлять платежные документы на предоплату за содержание и ремонт общего имущества и коммунальные услуги с последующей корректировкой платежа при необходимости.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3.1.15. Производить по требованию С</w:t>
      </w:r>
      <w:r>
        <w:rPr>
          <w:rFonts w:ascii="Times New Roman" w:hAnsi="Times New Roman"/>
          <w:sz w:val="16"/>
          <w:szCs w:val="16"/>
        </w:rPr>
        <w:t xml:space="preserve">обственника сверку платы за содержание и ремонт жилого помещения и коммунальные услуги и не позднее 3 рабочих дней выдавать документы, подтверждающие правильность начисления Собственнику платежей с учетом соответствия качества предоставляемых коммунальных </w:t>
      </w:r>
      <w:r>
        <w:rPr>
          <w:rFonts w:ascii="Times New Roman" w:hAnsi="Times New Roman"/>
          <w:sz w:val="16"/>
          <w:szCs w:val="16"/>
        </w:rPr>
        <w:t>услуг требованиям законодательства Российской Федерации, а также правильность начисления установленных законодательством Российской Федерации неустоек (штрафов, пеней).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3.1.16. По требованию Собственника и иных лиц, действующих по распоряжению Собственника</w:t>
      </w:r>
      <w:r>
        <w:rPr>
          <w:rFonts w:ascii="Times New Roman" w:hAnsi="Times New Roman"/>
          <w:sz w:val="16"/>
          <w:szCs w:val="16"/>
        </w:rPr>
        <w:t xml:space="preserve"> или несущих с Собственником солидарную ответственность за помещение, выдавать в день обращения справки установленного образца, выписки из финансового лицевого счета и (или) из домовой книги и иные предусмотренные действующим законодательством документы.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</w:t>
      </w:r>
      <w:r>
        <w:rPr>
          <w:rFonts w:ascii="Times New Roman" w:hAnsi="Times New Roman"/>
          <w:sz w:val="16"/>
          <w:szCs w:val="16"/>
        </w:rPr>
        <w:t>.1.17. По решению общего собрания собственников помещений в многоквартирном доме заключить договор страхования общего имущества. При наступлении страхового случая представлять интересы Собственников. Полученное страховое возмещение направлять на восстановл</w:t>
      </w:r>
      <w:r>
        <w:rPr>
          <w:rFonts w:ascii="Times New Roman" w:hAnsi="Times New Roman"/>
          <w:sz w:val="16"/>
          <w:szCs w:val="16"/>
        </w:rPr>
        <w:t>ение поврежденного имущества.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3.1.18. Направлять Собственнику при необходимости предложения о проведении капитального ремонта общего имущества в многоквартирном доме.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3.1.19. Принимать участие в установке индивидуальных (квартирных) приборов учета коммунал</w:t>
      </w:r>
      <w:r>
        <w:rPr>
          <w:rFonts w:ascii="Times New Roman" w:hAnsi="Times New Roman"/>
          <w:sz w:val="16"/>
          <w:szCs w:val="16"/>
        </w:rPr>
        <w:t>ьных услуг и их приемке в эксплуатацию с составлением соответствующего акта и фиксацией начальных показаний приборов.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3.1.20. При наличии коллективных (общедомовых) приборов учета ежемесячно, в течение последней недели месяца, снимать их показания и заноси</w:t>
      </w:r>
      <w:r>
        <w:rPr>
          <w:rFonts w:ascii="Times New Roman" w:hAnsi="Times New Roman"/>
          <w:sz w:val="16"/>
          <w:szCs w:val="16"/>
        </w:rPr>
        <w:t>ть в журнал учета показаний коллективных (общедомовых) приборов учета. По требованию потребителя в течение одного рабочего дня, следующего за днем обращения, представить потребителю указанный журнал.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3.1.21. Представлять интересы Собственника и лиц, пользу</w:t>
      </w:r>
      <w:r>
        <w:rPr>
          <w:rFonts w:ascii="Times New Roman" w:hAnsi="Times New Roman"/>
          <w:sz w:val="16"/>
          <w:szCs w:val="16"/>
        </w:rPr>
        <w:t>ющихся принадлежащими ему помещениями на законных основаниях, в рамках исполнения своих обязательств по настоящему Договору.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3.1.22. Не распространять конфиденциальную информацию, принадлежащую Собственнику (передавать ее иным лицам, в т.ч. организациям), без письменного разрешения Собственника помещения.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3.1.23. Представлять Собственнику или уполномоченным им лицам по их запрос</w:t>
      </w:r>
      <w:r>
        <w:rPr>
          <w:rFonts w:ascii="Times New Roman" w:hAnsi="Times New Roman"/>
          <w:sz w:val="16"/>
          <w:szCs w:val="16"/>
        </w:rPr>
        <w:t>ам документацию, информацию и сведения, касающиеся управления многоквартирным домом, содержания и ремонта общего имущества, предоставления коммунальных услуг.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3.1.24. Обеспечить Собственника информацией о телефонах аварийных служб путем их указания на плат</w:t>
      </w:r>
      <w:r>
        <w:rPr>
          <w:rFonts w:ascii="Times New Roman" w:hAnsi="Times New Roman"/>
          <w:sz w:val="16"/>
          <w:szCs w:val="16"/>
        </w:rPr>
        <w:t>ежных документах и размещения объявлений в подъездах многоквартирного дома.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3.1.25. Организовать круглосуточное аварийно-диспетчерское обслуживание многоквартирного дома, устранять аварии, а также выполнять заявки Собственника либо иных лиц, являющихся пол</w:t>
      </w:r>
      <w:r>
        <w:rPr>
          <w:rFonts w:ascii="Times New Roman" w:hAnsi="Times New Roman"/>
          <w:sz w:val="16"/>
          <w:szCs w:val="16"/>
        </w:rPr>
        <w:t>ьзователями принадлежащих Собственнику помещений, в сроки, установленные федеральным законодательством и настоящим Договором.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3.1.26. Организовать работы по устранению причин аварийных ситуаций, таких как залив, засор стояка канализации и других, подлежащи</w:t>
      </w:r>
      <w:r>
        <w:rPr>
          <w:rFonts w:ascii="Times New Roman" w:hAnsi="Times New Roman"/>
          <w:sz w:val="16"/>
          <w:szCs w:val="16"/>
        </w:rPr>
        <w:t>х экстренному устранению.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3.1.27. На основании сообщения (заявки) Собственника направлять своего сотрудника для составления акта нанесения ущерба общему имуществу многоквартирного дома или помещению(ям) Собственника.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3.1.28. Акт об устранении недостатков п</w:t>
      </w:r>
      <w:r>
        <w:rPr>
          <w:rFonts w:ascii="Times New Roman" w:hAnsi="Times New Roman"/>
          <w:sz w:val="16"/>
          <w:szCs w:val="16"/>
        </w:rPr>
        <w:t>редоставления коммунальных услуг оформляется в соответствии с Правилами предоставления коммунальных услуг гражданам, утвержденными постановлением Правительства Российской Федерации.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3.1.29. Вести и хранить документацию (базы данных), полученную от ранее уп</w:t>
      </w:r>
      <w:r>
        <w:rPr>
          <w:rFonts w:ascii="Times New Roman" w:hAnsi="Times New Roman"/>
          <w:sz w:val="16"/>
          <w:szCs w:val="16"/>
        </w:rPr>
        <w:t xml:space="preserve">равлявшей многоквартирным домом организации/заказчика - застройщика/уполномоченного органа местного самоуправления (ненужное зачеркнуть) в соответствии с перечнем, содержащимся в приложении 2 </w:t>
      </w:r>
      <w:r>
        <w:rPr>
          <w:rFonts w:ascii="Times New Roman" w:hAnsi="Times New Roman"/>
          <w:sz w:val="16"/>
          <w:szCs w:val="16"/>
        </w:rPr>
        <w:lastRenderedPageBreak/>
        <w:t>к настоящему Договору, вносить в техническую документацию измене</w:t>
      </w:r>
      <w:r>
        <w:rPr>
          <w:rFonts w:ascii="Times New Roman" w:hAnsi="Times New Roman"/>
          <w:sz w:val="16"/>
          <w:szCs w:val="16"/>
        </w:rPr>
        <w:t>ния, отражающие состояние дома, в соответствии с результатами проводимых осмотров. По требованию Собственника знакомить его с содержанием указанных документов.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3.1.30. Информировать Собственника в течение суток со дня обнаружения неполадок в работе внутрид</w:t>
      </w:r>
      <w:r>
        <w:rPr>
          <w:rFonts w:ascii="Times New Roman" w:hAnsi="Times New Roman"/>
          <w:sz w:val="16"/>
          <w:szCs w:val="16"/>
        </w:rPr>
        <w:t>омовых инженерных систем и (или) инженерных коммуникаций и оборудования, расположенных вне многоквартирного дома или жилого дома (в случае его личного обращения - немедленно), о причинах и предполагаемой продолжительности приостановки или ограничения предо</w:t>
      </w:r>
      <w:r>
        <w:rPr>
          <w:rFonts w:ascii="Times New Roman" w:hAnsi="Times New Roman"/>
          <w:sz w:val="16"/>
          <w:szCs w:val="16"/>
        </w:rPr>
        <w:t>ставления коммунальных услуг, а также о причинах нарушения качества предоставления коммунальных услуг.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3.1.31. Информировать Собственника о плановых перерывах предоставления коммунальных услуг не позднее чем за 10 рабочих дней до начала перерыва.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3.1.32. Не позднее 3 дней до проведения плановых работ внутри жилого помещения согласовать с Собственником время доступа в это помещение или направить ему письменное уведомление о проведении работ внутри жилого помещения, в котором указываются: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предполагае</w:t>
      </w:r>
      <w:r>
        <w:rPr>
          <w:rFonts w:ascii="Times New Roman" w:hAnsi="Times New Roman"/>
          <w:sz w:val="16"/>
          <w:szCs w:val="16"/>
        </w:rPr>
        <w:t>мые дата и время проведения работ;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номер телефона, по которому потребитель вправе согласовать иную дату и время проведения работ, но не позднее 5 рабочих дней с момента получения уведомления;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вид работ, который будет проводиться;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сроки проведения работ;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до</w:t>
      </w:r>
      <w:r>
        <w:rPr>
          <w:rFonts w:ascii="Times New Roman" w:hAnsi="Times New Roman"/>
          <w:sz w:val="16"/>
          <w:szCs w:val="16"/>
        </w:rPr>
        <w:t>лжность, фамилия, имя и отчество лица, ответственного за проведение работ.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3.1.33. Представить Собственнику следующую информацию об исполнителе: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адреса и номера телефонов диспетчерской, аварийной или аварийно-диспетчерской служб;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размеры тарифов на коммуна</w:t>
      </w:r>
      <w:r>
        <w:rPr>
          <w:rFonts w:ascii="Times New Roman" w:hAnsi="Times New Roman"/>
          <w:sz w:val="16"/>
          <w:szCs w:val="16"/>
        </w:rPr>
        <w:t>льные услуги, надбавок к тарифам и реквизиты нормативных правовых актов, на основании которых применяются тарифы;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порядок и форма оплаты коммунальных услуг;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параметры качества предоставления коммунальных услуг, предельные сроки устранения аварий и иных нар</w:t>
      </w:r>
      <w:r>
        <w:rPr>
          <w:rFonts w:ascii="Times New Roman" w:hAnsi="Times New Roman"/>
          <w:sz w:val="16"/>
          <w:szCs w:val="16"/>
        </w:rPr>
        <w:t>ушений порядка предоставления коммунальных услуг, установленные законодательством Российской Федерации, а также информацию о настоящих Правилах;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сведения о максимально допустимой мощности приборов, оборудования и бытовых машин, которые может использовать С</w:t>
      </w:r>
      <w:r>
        <w:rPr>
          <w:rFonts w:ascii="Times New Roman" w:hAnsi="Times New Roman"/>
          <w:sz w:val="16"/>
          <w:szCs w:val="16"/>
        </w:rPr>
        <w:t>обственник для удовлетворения бытовых нужд.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3.1.34. Представлять Собственнику отчет о выполнении Договора за истекший календарный год в течение первого квартала, следующего за истекшим годом действия Договора &lt;7&gt;.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3.1.35. За 30 дней до окончании срока дейс</w:t>
      </w:r>
      <w:r>
        <w:rPr>
          <w:rFonts w:ascii="Times New Roman" w:hAnsi="Times New Roman"/>
          <w:sz w:val="16"/>
          <w:szCs w:val="16"/>
        </w:rPr>
        <w:t>твия настоящего Договора представить Собственникам помещений отчет о выполнении условий договора, передать техническую документацию на многоквартирный дом и иные связанные с управлением домом документы вновь выбранной управляющей организации по результатам</w:t>
      </w:r>
      <w:r>
        <w:rPr>
          <w:rFonts w:ascii="Times New Roman" w:hAnsi="Times New Roman"/>
          <w:sz w:val="16"/>
          <w:szCs w:val="16"/>
        </w:rPr>
        <w:t xml:space="preserve"> конкурса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3.1.36. Предоставить гарантию обеспечения исполнения обязательств по настоящему Договору.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В качестве способа обеспечения выступает (далее ненужное зачеркнуть):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страхование гражданской ответственности Управляющей организации;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безотзывная банковска</w:t>
      </w:r>
      <w:r>
        <w:rPr>
          <w:rFonts w:ascii="Times New Roman" w:hAnsi="Times New Roman"/>
          <w:sz w:val="16"/>
          <w:szCs w:val="16"/>
        </w:rPr>
        <w:t>я гарантия;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залог депозита.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В случае неисполнения либо ненадлежащего исполнения Управляющей организацией обязательств по настоящему Договору, в том числе в случае невыполнения обязательств по оплате энергоресурсов энергоснабжающим организациям, а также в случае причинения Управляющей</w:t>
      </w:r>
      <w:r>
        <w:rPr>
          <w:rFonts w:ascii="Times New Roman" w:hAnsi="Times New Roman"/>
          <w:sz w:val="16"/>
          <w:szCs w:val="16"/>
        </w:rPr>
        <w:t xml:space="preserve"> организацией вреда общему имуществу Собственников помещений эта гарантия направляется на устранение указанных обстоятельств. При использовании всего или части обеспечения оно подлежит восстановлению за счет средств Управляющей организации.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3.1.37. Не допу</w:t>
      </w:r>
      <w:r>
        <w:rPr>
          <w:rFonts w:ascii="Times New Roman" w:hAnsi="Times New Roman"/>
          <w:sz w:val="16"/>
          <w:szCs w:val="16"/>
        </w:rPr>
        <w:t>скать использование жилых и нежилых помещений, объектов общего имущества и благоустройства в целях, могущих привести к их ухудшению.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3.1.38. Выявлять жилые и нежилые помещения, свободные от обязательств, в том числе жилые помещения, освободившиеся в связи </w:t>
      </w:r>
      <w:r>
        <w:rPr>
          <w:rFonts w:ascii="Times New Roman" w:hAnsi="Times New Roman"/>
          <w:sz w:val="16"/>
          <w:szCs w:val="16"/>
        </w:rPr>
        <w:t>с выбытием граждан, и своевременно информировать об этом Сторону по договору.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3.1.39. Разрабатывать и представлять на утверждение Администрацией Бутурлинского района сметы доходов и расходов на содержание и ремонт жилищного фонда, благоустройство придомово</w:t>
      </w:r>
      <w:r>
        <w:rPr>
          <w:rFonts w:ascii="Times New Roman" w:hAnsi="Times New Roman"/>
          <w:sz w:val="16"/>
          <w:szCs w:val="16"/>
        </w:rPr>
        <w:t>й территории на регулируемый период, а также план мероприятий по повышению качества обслуживания жилищного и нежилого фонда.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3.1.40. Разрабатывать и представлять на утверждение Администрации Бутурлинского района титульные списки по текущему ремонту жилищно</w:t>
      </w:r>
      <w:r>
        <w:rPr>
          <w:rFonts w:ascii="Times New Roman" w:hAnsi="Times New Roman"/>
          <w:sz w:val="16"/>
          <w:szCs w:val="16"/>
        </w:rPr>
        <w:t>го фонда на регулируемый период.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3.1.41. Нести иные обязанности, предусмотренные Жилищным кодексом Российской Федерации и другими федеральными законами, иными нормативными правовыми актами Российской Федерации.</w:t>
      </w:r>
    </w:p>
    <w:p w:rsidR="00273841" w:rsidRDefault="00F5008F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--------------------------------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&lt;3&gt; Перечень</w:t>
      </w:r>
      <w:r>
        <w:rPr>
          <w:rFonts w:ascii="Times New Roman" w:hAnsi="Times New Roman"/>
          <w:sz w:val="16"/>
          <w:szCs w:val="16"/>
        </w:rPr>
        <w:t xml:space="preserve"> коммунальных услуг установлен ч. 4 ст. 154 Жилищного кодекса Российской Федерации.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&lt;4&gt; В соответствии с п. 1 ч. 2 ст. 154 ЖК РФ плата за содержание и ремонт жилого помещения включает в себя плату за услуги и работы по управлению многоквартирным домом, сод</w:t>
      </w:r>
      <w:r>
        <w:rPr>
          <w:rFonts w:ascii="Times New Roman" w:hAnsi="Times New Roman"/>
          <w:sz w:val="16"/>
          <w:szCs w:val="16"/>
        </w:rPr>
        <w:t>ержанию, текущему и капитальному ремонту общего имущества в многоквартирном доме.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&lt;5&gt; В соответствии с ч. 13 ст. 155 ЖК РФ договором управления может быть установлен иной срок.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&lt;6&gt; В соответствии со ст. 155 ЖК РФ договором управления может быть установлен </w:t>
      </w:r>
      <w:r>
        <w:rPr>
          <w:rFonts w:ascii="Times New Roman" w:hAnsi="Times New Roman"/>
          <w:sz w:val="16"/>
          <w:szCs w:val="16"/>
        </w:rPr>
        <w:t>иной срок выставления платежного документа.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&lt;7&gt; В случае если Договор заключен на срок один год отчет представляется не ранее чем за два месяца и не позднее чем за один месяц до истечения срока действия Договора. Отчет представляется на общем собрании Собс</w:t>
      </w:r>
      <w:r>
        <w:rPr>
          <w:rFonts w:ascii="Times New Roman" w:hAnsi="Times New Roman"/>
          <w:sz w:val="16"/>
          <w:szCs w:val="16"/>
        </w:rPr>
        <w:t>твенников помещений, в случае проведения общего собрания в заочной форме отчет размещается на досках объявлений в подъездах или иных оборудованных местах, определенных решением общего собрания собственников помещений.</w:t>
      </w:r>
    </w:p>
    <w:p w:rsidR="00273841" w:rsidRDefault="00273841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3.2. Управляющая организация вправе:</w:t>
      </w:r>
    </w:p>
    <w:p w:rsidR="00273841" w:rsidRDefault="00273841">
      <w:pPr>
        <w:pStyle w:val="ConsPlusNonformat"/>
        <w:widowControl/>
        <w:pBdr>
          <w:top w:val="single" w:sz="6" w:space="0" w:color="000000"/>
        </w:pBdr>
        <w:rPr>
          <w:rFonts w:ascii="Times New Roman" w:hAnsi="Times New Roman" w:cs="Times New Roman"/>
          <w:sz w:val="16"/>
          <w:szCs w:val="16"/>
        </w:rPr>
      </w:pP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3.2.1. Самостоятельно определять порядок и способ выполнения своих обязательств по настоящему Договору.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3.2.2. В порядке, установленном действующим законодательством, взыскивать с виновных задолженность по платежам и ущерб, причиненный несвоевременной и (</w:t>
      </w:r>
      <w:r>
        <w:rPr>
          <w:rFonts w:ascii="Times New Roman" w:hAnsi="Times New Roman"/>
          <w:sz w:val="16"/>
          <w:szCs w:val="16"/>
        </w:rPr>
        <w:t>или) неполной оплатой.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3.2.3. Представлять интересы Собственника, связанные с содержанием и ремонтом многоквартирного дома, предоставлением коммунальных услуг в отношениях с третьими лицами.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3.2.4. Требовать допуска в заранее согласованное с Собственником </w:t>
      </w:r>
      <w:r>
        <w:rPr>
          <w:rFonts w:ascii="Times New Roman" w:hAnsi="Times New Roman"/>
          <w:sz w:val="16"/>
          <w:szCs w:val="16"/>
        </w:rPr>
        <w:t>время в занимаемое им жилое помещение работников или представителей Управляющей организации (в том числе работников аварийных служб) для осмотра технического и санитарного состояния внутриквартирного оборудования и выполнения необходимых ремонтных работ, а</w:t>
      </w:r>
      <w:r>
        <w:rPr>
          <w:rFonts w:ascii="Times New Roman" w:hAnsi="Times New Roman"/>
          <w:sz w:val="16"/>
          <w:szCs w:val="16"/>
        </w:rPr>
        <w:t xml:space="preserve"> для ликвидации аварий - в любое время.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3.2.5. Требовать от Собственника полного возмещения убытков, возникших по вине потребителя и (или) членов его семьи, в случае невыполнения Собственником обязанности допускать в занимаемое им жилое помещение работнико</w:t>
      </w:r>
      <w:r>
        <w:rPr>
          <w:rFonts w:ascii="Times New Roman" w:hAnsi="Times New Roman"/>
          <w:sz w:val="16"/>
          <w:szCs w:val="16"/>
        </w:rPr>
        <w:t>в и представителей Управляющей организации.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3.2.6. По поручению организатора конкурса организовать сбор платежей за найм жилья от нанимателей жилых помещений муниципального жилищного фонда и перечислять указанные платежи наймодателю указанных жилых помещен</w:t>
      </w:r>
      <w:r>
        <w:rPr>
          <w:rFonts w:ascii="Times New Roman" w:hAnsi="Times New Roman"/>
          <w:sz w:val="16"/>
          <w:szCs w:val="16"/>
        </w:rPr>
        <w:t>ий или самостоятельно расходовать эти средства в пределах утвержденных организатором конкурса смет. Управляющая организация вправе включать плату за наем в единые платежные документы, предоставляемые нанимателем жилых помещений муниципального жилищного фон</w:t>
      </w:r>
      <w:r>
        <w:rPr>
          <w:rFonts w:ascii="Times New Roman" w:hAnsi="Times New Roman"/>
          <w:sz w:val="16"/>
          <w:szCs w:val="16"/>
        </w:rPr>
        <w:t>да.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3.2.7. Осуществлять иные права, предусмотренные Жилищным кодексом Российской Федерации и другими федеральными законами, иными нормативными правовыми актами Российской Федерации.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3.3. Собственник обязан: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3.3.1. Своевременно и полностью вносить пла</w:t>
      </w:r>
      <w:r>
        <w:rPr>
          <w:rFonts w:ascii="Times New Roman" w:hAnsi="Times New Roman"/>
          <w:sz w:val="16"/>
          <w:szCs w:val="16"/>
        </w:rPr>
        <w:t>ту за содержание и ремонт жилого помещения и коммунальные услуги в соответствии с выставленными платежными документами. Своевременно представлять Управляющей организации документы, подтверждающие права на льготы его и лиц, пользующихся его помещением(ями).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>3.3.2. При неиспользовании помещения(й) в многоквартирном доме сообщать Управляющей организации свои контактные телефоны и адреса почтовой связи, а также телефоны и адреса лиц, которые могут обеспечить доступ в помещения Собственника при его отсутствии бо</w:t>
      </w:r>
      <w:r>
        <w:rPr>
          <w:rFonts w:ascii="Times New Roman" w:hAnsi="Times New Roman"/>
          <w:sz w:val="16"/>
          <w:szCs w:val="16"/>
        </w:rPr>
        <w:t>лее 24 часов.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3.3.3. Соблюдать следующие требования: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а) не производить перенос инженерных сетей;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б) самовольно не нарушать пломбы на приборах учета, демонтировать приборы учета и осуществлять действия, направленные на искажение их показаний или повреждение;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в) не осуществлять монтаж и демонтаж индивидуальных (квартирных) приборов учета ресурсов, т.е. </w:t>
      </w:r>
      <w:r>
        <w:rPr>
          <w:rFonts w:ascii="Times New Roman" w:hAnsi="Times New Roman"/>
          <w:sz w:val="16"/>
          <w:szCs w:val="16"/>
        </w:rPr>
        <w:t>не нарушать установленный в доме порядок распределения потребленных коммунальных ресурсов, приходящихся на помещение Собственника, и их оплаты без согласования с Управляющей организацией;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г) не использовать теплоноситель из системы отопления не по прямому </w:t>
      </w:r>
      <w:r>
        <w:rPr>
          <w:rFonts w:ascii="Times New Roman" w:hAnsi="Times New Roman"/>
          <w:sz w:val="16"/>
          <w:szCs w:val="16"/>
        </w:rPr>
        <w:t>назначению (использование сетевой воды из систем и приборов отопления на бытовые нужды);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д) не допускать выполнение работ или совершение других действий, приводящих к порче помещений или конструкций строения, не производить переустройства или перепланировк</w:t>
      </w:r>
      <w:r>
        <w:rPr>
          <w:rFonts w:ascii="Times New Roman" w:hAnsi="Times New Roman"/>
          <w:sz w:val="16"/>
          <w:szCs w:val="16"/>
        </w:rPr>
        <w:t>и помещений без согласования в установленном порядке;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е) не загромождать подходы к инженерным коммуникациям и запорной арматуре, не загромождать и не загрязнять своим имуществом, строительными материалами и (или) отходами эвакуационные пути и помещения общ</w:t>
      </w:r>
      <w:r>
        <w:rPr>
          <w:rFonts w:ascii="Times New Roman" w:hAnsi="Times New Roman"/>
          <w:sz w:val="16"/>
          <w:szCs w:val="16"/>
        </w:rPr>
        <w:t>его пользования;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ж) не допускать производства в помещении работ или совершения других действий, приводящих к порче общего имущества многоквартирного дома;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з) не создавать повышенного шума в жилых помещениях и местах общего пользования с 23.00 до 7.00 (при </w:t>
      </w:r>
      <w:r>
        <w:rPr>
          <w:rFonts w:ascii="Times New Roman" w:hAnsi="Times New Roman"/>
          <w:sz w:val="16"/>
          <w:szCs w:val="16"/>
        </w:rPr>
        <w:t>производстве ремонтных работ с 8.00 до 20.00);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и) информировать Управляющую организацию о проведении работ по ремонту, переустройству и перепланировке помещения.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3.3.4. Представлять Управляющей организации в течение десяти рабочих дней сведения: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об изменен</w:t>
      </w:r>
      <w:r>
        <w:rPr>
          <w:rFonts w:ascii="Times New Roman" w:hAnsi="Times New Roman"/>
          <w:sz w:val="16"/>
          <w:szCs w:val="16"/>
        </w:rPr>
        <w:t>ии количества граждан, проживающих в жилом(ых) помещении(ях), включая временно проживающих,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органами</w:t>
      </w:r>
      <w:r>
        <w:rPr>
          <w:rFonts w:ascii="Times New Roman" w:hAnsi="Times New Roman"/>
          <w:sz w:val="16"/>
          <w:szCs w:val="16"/>
        </w:rPr>
        <w:t xml:space="preserve"> социальной защиты населения;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об изменении объемов потребления ресурсов в нежилых помещениях с указанием мощности и возможных режимов работы установленных в нежилом(ых) помещении(ях) потребляющих устройств газо-, водо-, электро- и теплоснабжения и другие д</w:t>
      </w:r>
      <w:r>
        <w:rPr>
          <w:rFonts w:ascii="Times New Roman" w:hAnsi="Times New Roman"/>
          <w:sz w:val="16"/>
          <w:szCs w:val="16"/>
        </w:rPr>
        <w:t>анные, необходимые для определения расчетным путем объемов (количества) потребления соответствующих коммунальных ресурсов и расчета размера их оплаты (собственники нежилых помещений).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3.3.5. Обеспечивать доступ представителей Управляющей организации в прин</w:t>
      </w:r>
      <w:r>
        <w:rPr>
          <w:rFonts w:ascii="Times New Roman" w:hAnsi="Times New Roman"/>
          <w:sz w:val="16"/>
          <w:szCs w:val="16"/>
        </w:rPr>
        <w:t>адлежащее ему помещение для осмотра технического и санитарного состояния внутриквартирных инженерных коммуникаций, санитарно-технического и иного оборудования, находящегося в жилом помещении, для выполнения необходимых ремонтных работ в заранее согласованн</w:t>
      </w:r>
      <w:r>
        <w:rPr>
          <w:rFonts w:ascii="Times New Roman" w:hAnsi="Times New Roman"/>
          <w:sz w:val="16"/>
          <w:szCs w:val="16"/>
        </w:rPr>
        <w:t>ое с Управляющей организацией время, а работников аварийных служб - в любое время.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3.3.6. Сообщать Управляющей организации о выявленных неисправностях общего имущества в многоквартирном доме.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3.3.7. Нести иные обязанности, предусмотренные Жилищным кодексом</w:t>
      </w:r>
      <w:r>
        <w:rPr>
          <w:rFonts w:ascii="Times New Roman" w:hAnsi="Times New Roman"/>
          <w:sz w:val="16"/>
          <w:szCs w:val="16"/>
        </w:rPr>
        <w:t xml:space="preserve"> Российской Федерации и другими федеральными законами, иными нормативными правовыми актами Российской Федерации.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3.4. Собственник вправе: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3.4.1. Получать в необходимых объемах коммунальные услуги надлежащего качества, безопасные для его жизни, здоровья и н</w:t>
      </w:r>
      <w:r>
        <w:rPr>
          <w:rFonts w:ascii="Times New Roman" w:hAnsi="Times New Roman"/>
          <w:sz w:val="16"/>
          <w:szCs w:val="16"/>
        </w:rPr>
        <w:t>е причиняющие вреда его имуществу.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3.4.2. Получать от Управляющей организации сведения о состоянии расчетов по оплате коммунальных услуг (лично или через своего представителя).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3.4.3. Получать от Управляющей организации акт о непредставлении или предоставл</w:t>
      </w:r>
      <w:r>
        <w:rPr>
          <w:rFonts w:ascii="Times New Roman" w:hAnsi="Times New Roman"/>
          <w:sz w:val="16"/>
          <w:szCs w:val="16"/>
        </w:rPr>
        <w:t>ении коммунальных услуг ненадлежащего качества и об устранении выявленных недостатков в установленные сроки.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3.4.4. Получать от Управляющей организации информацию об объемах и качестве коммунальных услуг, условиях их предоставления, изменении размера платы</w:t>
      </w:r>
      <w:r>
        <w:rPr>
          <w:rFonts w:ascii="Times New Roman" w:hAnsi="Times New Roman"/>
          <w:sz w:val="16"/>
          <w:szCs w:val="16"/>
        </w:rPr>
        <w:t xml:space="preserve"> за коммунальные услуги и порядке их оплаты.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3.4.5. Полностью или частично быть освобожденным от оплаты коммунальных услуг в период временного отсутствия по месту постоянного жительства.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3.4.6. Требовать уплаты Управляющей организацией неустоек (штрафов, п</w:t>
      </w:r>
      <w:r>
        <w:rPr>
          <w:rFonts w:ascii="Times New Roman" w:hAnsi="Times New Roman"/>
          <w:sz w:val="16"/>
          <w:szCs w:val="16"/>
        </w:rPr>
        <w:t>еней) при непредставлении коммунальных услуг или предоставлении коммунальных услуг ненадлежащего качества в порядке и случаях, предусмотренных законодательством Российской Федерации.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3.4.7. Требовать предъявления уполномоченным представителем Управляющей о</w:t>
      </w:r>
      <w:r>
        <w:rPr>
          <w:rFonts w:ascii="Times New Roman" w:hAnsi="Times New Roman"/>
          <w:sz w:val="16"/>
          <w:szCs w:val="16"/>
        </w:rPr>
        <w:t>рганизации документов, подтверждающих их полномочия.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3.4.8. Требовать перерасчета размера платы за содержание и ремонт жилого помещения в случае неоказания части услуг и/или невыполнения части работ по управлению, содержанию и ремонту общего имущества в мн</w:t>
      </w:r>
      <w:r>
        <w:rPr>
          <w:rFonts w:ascii="Times New Roman" w:hAnsi="Times New Roman"/>
          <w:sz w:val="16"/>
          <w:szCs w:val="16"/>
        </w:rPr>
        <w:t>огоквартирном доме.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3.4.9. Требовать перерасчета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продолжительность, в порядке, установленном Правилами предос</w:t>
      </w:r>
      <w:r>
        <w:rPr>
          <w:rFonts w:ascii="Times New Roman" w:hAnsi="Times New Roman"/>
          <w:sz w:val="16"/>
          <w:szCs w:val="16"/>
        </w:rPr>
        <w:t>тавления коммунальных услуг гражданам, утвержденными Правительством Российской Федерации.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3.4.10. Требовать от Управляющей организации возмещения убытков, причиненных вследствие невыполнения либо недобросовестного выполнения Управляющей организацией своих </w:t>
      </w:r>
      <w:r>
        <w:rPr>
          <w:rFonts w:ascii="Times New Roman" w:hAnsi="Times New Roman"/>
          <w:sz w:val="16"/>
          <w:szCs w:val="16"/>
        </w:rPr>
        <w:t>обязанностей по настоящему Договору.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3.4.11. Требовать от Управляющей организации ежегодного представления отчета о выполнении настоящего Договора.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3.4.12. Пользоваться общим имуществом в многоквартирном доме в соответствии с его назначением.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3.4.13. Осуществлять контроль за соблюдением Управляющей организацией установленных Правил и норм технической эксплуатации жилищного фонда.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3.4.14. Осуществлять иные права, предусмотренные Жилищным кодексом Российской Федерации и другими федеральными закон</w:t>
      </w:r>
      <w:r>
        <w:rPr>
          <w:rFonts w:ascii="Times New Roman" w:hAnsi="Times New Roman"/>
          <w:sz w:val="16"/>
          <w:szCs w:val="16"/>
        </w:rPr>
        <w:t>ами, иными нормативными правовыми актами Российской Федерации.</w:t>
      </w:r>
    </w:p>
    <w:p w:rsidR="00273841" w:rsidRDefault="00273841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273841" w:rsidRDefault="00F5008F">
      <w:pPr>
        <w:pStyle w:val="ConsPlusNormal"/>
        <w:widowControl/>
        <w:ind w:firstLine="0"/>
        <w:jc w:val="center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4. ПОРЯДОК ОПРЕДЕЛЕНИЯ ЦЕНЫ ДОГОВОРА, РАЗМЕРА ПЛАТЫ ЗА</w:t>
      </w:r>
    </w:p>
    <w:p w:rsidR="00273841" w:rsidRDefault="00F5008F">
      <w:pPr>
        <w:pStyle w:val="ConsPlusNormal"/>
        <w:widowControl/>
        <w:ind w:firstLine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СОДЕРЖАНИЕ И РЕМОНТ ЖИЛОГО ПОМЕЩЕНИЯ И КОММУНАЛЬНЫЕ УСЛУГИ,</w:t>
      </w:r>
    </w:p>
    <w:p w:rsidR="00273841" w:rsidRDefault="00F5008F">
      <w:pPr>
        <w:pStyle w:val="ConsPlusNormal"/>
        <w:widowControl/>
        <w:ind w:firstLine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ПОРЯДОК ЕЕ ВНЕСЕНИЯ</w:t>
      </w:r>
    </w:p>
    <w:p w:rsidR="00273841" w:rsidRDefault="00273841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4.1. Цена Договора и размер платы за содержание и ремонт</w:t>
      </w:r>
      <w:r>
        <w:rPr>
          <w:rFonts w:ascii="Times New Roman" w:hAnsi="Times New Roman"/>
          <w:sz w:val="16"/>
          <w:szCs w:val="16"/>
        </w:rPr>
        <w:t xml:space="preserve"> жилого помещения устанавливаются в соответствии с долей в праве общей собственности на общее имущество, пропорциональной площади находящегося у Собственника жилого/нежилого помещения, в соответствии со ст. 249, 289 Гражданского кодекса Российской Федераци</w:t>
      </w:r>
      <w:r>
        <w:rPr>
          <w:rFonts w:ascii="Times New Roman" w:hAnsi="Times New Roman"/>
          <w:sz w:val="16"/>
          <w:szCs w:val="16"/>
        </w:rPr>
        <w:t>и и ст. 37, 39 Жилищного кодекса Российской Федерации, по результатам открытого конкурса по отбору управляющей организации для управления многоквартирным домом сроком на один год.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4.2. Цена настоящего Договора на момент его подписания определяется: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стоимос</w:t>
      </w:r>
      <w:r>
        <w:rPr>
          <w:rFonts w:ascii="Times New Roman" w:hAnsi="Times New Roman"/>
          <w:sz w:val="16"/>
          <w:szCs w:val="16"/>
        </w:rPr>
        <w:t>тью услуг и работ по содержанию и ремонту общего имущества в многоквартирном доме, приведенных в приложениях 3 и 4 к настоящему Договору (либо в Перечнях обязательных работ и услуг по содержанию общего имущества конкурсной документации открытого конкурса п</w:t>
      </w:r>
      <w:r>
        <w:rPr>
          <w:rFonts w:ascii="Times New Roman" w:hAnsi="Times New Roman"/>
          <w:sz w:val="16"/>
          <w:szCs w:val="16"/>
        </w:rPr>
        <w:t>о отбору управляющей организации для управления многоквартирным домом), в размере ____________ (_________) тыс. рублей в год, в том числе НДС __________ (__________) тыс. рублей;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стоимостью коммунальных ресурсов, рассчитываемых как произведение среднего об</w:t>
      </w:r>
      <w:r>
        <w:rPr>
          <w:rFonts w:ascii="Times New Roman" w:hAnsi="Times New Roman"/>
          <w:sz w:val="16"/>
          <w:szCs w:val="16"/>
        </w:rPr>
        <w:t>ъема потребляемых ресурсов в многоквартирном доме и тарифов в соответствии с положениями пунктов 4.4 и 4.5 настоящего Договора, в размере ___________________ (__________) тыс. рублей в год, в том числе НДС _______________ (_________) тыс. рублей.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4.3. Разм</w:t>
      </w:r>
      <w:r>
        <w:rPr>
          <w:rFonts w:ascii="Times New Roman" w:hAnsi="Times New Roman"/>
          <w:sz w:val="16"/>
          <w:szCs w:val="16"/>
        </w:rPr>
        <w:t>ер платы за содержание и ремонт жилого помещения на момент подписания настоящего Договора устанавливается в зависимости от цены Договора соразмерно доле Собственника в праве общей собственности на общее имущество в размере ________ (________) рублей в меся</w:t>
      </w:r>
      <w:r>
        <w:rPr>
          <w:rFonts w:ascii="Times New Roman" w:hAnsi="Times New Roman"/>
          <w:sz w:val="16"/>
          <w:szCs w:val="16"/>
        </w:rPr>
        <w:t>ц за один кв. м общей площади помещения(й) Собственника.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4.4. Размер платы за коммунальные услуги, потребляемые в помещениях, оснащенных квартирными приборами учета, а также при оборудовании многоквартирного дома общедомовыми приборами учета, устанавливает</w:t>
      </w:r>
      <w:r>
        <w:rPr>
          <w:rFonts w:ascii="Times New Roman" w:hAnsi="Times New Roman"/>
          <w:sz w:val="16"/>
          <w:szCs w:val="16"/>
        </w:rPr>
        <w:t xml:space="preserve">ся в соответствии с объемами фактического потребления </w:t>
      </w:r>
      <w:r>
        <w:rPr>
          <w:rFonts w:ascii="Times New Roman" w:hAnsi="Times New Roman"/>
          <w:sz w:val="16"/>
          <w:szCs w:val="16"/>
        </w:rPr>
        <w:lastRenderedPageBreak/>
        <w:t>коммунальных услуг, определяемыми в соответствии с Правилами предоставления коммунальных услуг гражданам, утвержденными Правительством Российской Федерации, а при отсутствии квартирных и (или) общедомов</w:t>
      </w:r>
      <w:r>
        <w:rPr>
          <w:rFonts w:ascii="Times New Roman" w:hAnsi="Times New Roman"/>
          <w:sz w:val="16"/>
          <w:szCs w:val="16"/>
        </w:rPr>
        <w:t>ых приборов учета - исходя из нормативов потребления коммунальных услуг в порядке, установленном Правительством Российской Федерации.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4.5. Размер платы за коммунальные услуги рассчитывается в порядке, установленном Правилами предоставления коммунальных усл</w:t>
      </w:r>
      <w:r>
        <w:rPr>
          <w:rFonts w:ascii="Times New Roman" w:hAnsi="Times New Roman"/>
          <w:sz w:val="16"/>
          <w:szCs w:val="16"/>
        </w:rPr>
        <w:t>уг гражданам, утвержденными постановлением Правительства Российской Федерации.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4.6. Расчетный период для оплаты коммунальных услуг устанавливается равным календарному месяцу.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4.7. Плата за содержание и ремонт общего имущества в многоквартирном доме и комму</w:t>
      </w:r>
      <w:r>
        <w:rPr>
          <w:rFonts w:ascii="Times New Roman" w:hAnsi="Times New Roman"/>
          <w:sz w:val="16"/>
          <w:szCs w:val="16"/>
        </w:rPr>
        <w:t>нальные услуги вносится ежемесячно до десятого числа месяца, следующего за истекшим месяцем.</w:t>
      </w:r>
    </w:p>
    <w:p w:rsidR="00273841" w:rsidRDefault="00273841">
      <w:pPr>
        <w:pStyle w:val="ConsPlusNonformat"/>
        <w:widowControl/>
        <w:pBdr>
          <w:top w:val="single" w:sz="6" w:space="0" w:color="000000"/>
        </w:pBdr>
        <w:rPr>
          <w:rFonts w:ascii="Times New Roman" w:hAnsi="Times New Roman" w:cs="Times New Roman"/>
          <w:sz w:val="16"/>
          <w:szCs w:val="16"/>
        </w:rPr>
      </w:pP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4.8. Плата за содержание и ремонт жилого помещения и коммунальные услуги вносится в установленные настоящим Договором сроки на основании платежных документов, представляемых Управляющей организацией. В случае представления платежных документов позднее даты</w:t>
      </w:r>
      <w:r>
        <w:rPr>
          <w:rFonts w:ascii="Times New Roman" w:hAnsi="Times New Roman"/>
          <w:sz w:val="16"/>
          <w:szCs w:val="16"/>
        </w:rPr>
        <w:t>, определенной в п. 3.1.15 настоящего Договора, плата за содержание и ремонт жилого может быть внесена с задержкой на срок задержки получения платежного документа.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4.9. В выставляемом Управляющей организацией платежном документе указываются: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почтовый адр</w:t>
      </w:r>
      <w:r>
        <w:rPr>
          <w:rFonts w:ascii="Times New Roman" w:hAnsi="Times New Roman"/>
          <w:sz w:val="16"/>
          <w:szCs w:val="16"/>
        </w:rPr>
        <w:t>ес помещения, сведения о Собственнике (Собственниках) помещения (с указанием наименования юридического лица или фамилий, имен и отчеств граждан), а для жилых помещений государственного и муниципального жилищных фондов - сведения о нанимателе жилого помещен</w:t>
      </w:r>
      <w:r>
        <w:rPr>
          <w:rFonts w:ascii="Times New Roman" w:hAnsi="Times New Roman"/>
          <w:sz w:val="16"/>
          <w:szCs w:val="16"/>
        </w:rPr>
        <w:t>ия (с указанием фамилии, имени и отчества нанимателя);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наименование Управляющей организации (с указанием наименования юридического лица или фамилии, имени и отчества индивидуального предпринимателя), номер его банковского счета и банковские реквизиты, ад</w:t>
      </w:r>
      <w:r>
        <w:rPr>
          <w:rFonts w:ascii="Times New Roman" w:hAnsi="Times New Roman"/>
          <w:sz w:val="16"/>
          <w:szCs w:val="16"/>
        </w:rPr>
        <w:t>рес (место нахождения), номера контактных телефонов, номера факсов;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указание на оплачиваемый месяц, наименование оплачиваемых жилищных и коммунальных услуг, площадь помещения, значения тарифов (цен) на жилищные и коммунальные услуги, единицы измерения об</w:t>
      </w:r>
      <w:r>
        <w:rPr>
          <w:rFonts w:ascii="Times New Roman" w:hAnsi="Times New Roman"/>
          <w:sz w:val="16"/>
          <w:szCs w:val="16"/>
        </w:rPr>
        <w:t>ъемов (количества) коммунальных ресурсов или отведенных сточных вод;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объем (количество) потребленных в течение расчетного периода коммунальных ресурсов и отведенных сточных вод, который: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 расчетах с использованием показаний индивидуальных приборов учета - указывается Собственником самостоятельно в специальных графах платежного документа (за исключением тепловой энергии на отопление);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при расчетах с использованием показаний коллективных </w:t>
      </w:r>
      <w:r>
        <w:rPr>
          <w:rFonts w:ascii="Times New Roman" w:hAnsi="Times New Roman"/>
          <w:sz w:val="16"/>
          <w:szCs w:val="16"/>
        </w:rPr>
        <w:t>(общедомовых) приборов учета - указывается Собственником исходя из объемов (количества) потребления соответствующих коммунальных ресурсов (за исключением тепловой энергии на отопление) и объемов отведенных сточных вод, рассчитанных в соответствии с Правила</w:t>
      </w:r>
      <w:r>
        <w:rPr>
          <w:rFonts w:ascii="Times New Roman" w:hAnsi="Times New Roman"/>
          <w:sz w:val="16"/>
          <w:szCs w:val="16"/>
        </w:rPr>
        <w:t>ми предоставления коммунальных услуг гражданам, утвержденными постановлением Правительства Российской Федерации;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 отсутствии коллективных (общедомовых) и (или) индивидуальных приборов учета - указывается Собственником исходя из норматива потребления ком</w:t>
      </w:r>
      <w:r>
        <w:rPr>
          <w:rFonts w:ascii="Times New Roman" w:hAnsi="Times New Roman"/>
          <w:sz w:val="16"/>
          <w:szCs w:val="16"/>
        </w:rPr>
        <w:t>мунальных услуг, общей площади помещения (для отопления) или числа граждан, зарегистрированных в жилом помещении (для холодного водоснабжения, горячего водоснабжения, водоотведения, электроснабжения и газоснабжения);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сведения об изменениях размера платы </w:t>
      </w:r>
      <w:r>
        <w:rPr>
          <w:rFonts w:ascii="Times New Roman" w:hAnsi="Times New Roman"/>
          <w:sz w:val="16"/>
          <w:szCs w:val="16"/>
        </w:rPr>
        <w:t>за жилищные и коммунальные услуги с указанием оснований, в том числе в связи: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 проживанием временных жильцов;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со снижением качества коммунальных услуг;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 неоказанием части услуг и/или невыполнением части работ по управлению, содержанию и ремонту общего им</w:t>
      </w:r>
      <w:r>
        <w:rPr>
          <w:rFonts w:ascii="Times New Roman" w:hAnsi="Times New Roman"/>
          <w:sz w:val="16"/>
          <w:szCs w:val="16"/>
        </w:rPr>
        <w:t>ущества;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 уплатой Собственником Управляющей организации неустоек (штрафов, пеней);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сведения о размере задолженности перед Собственником за предыдущие периоды;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сведения о предоставлении субсидий и льгот на оплату коммунальных и жилищных услуг в виде ск</w:t>
      </w:r>
      <w:r>
        <w:rPr>
          <w:rFonts w:ascii="Times New Roman" w:hAnsi="Times New Roman"/>
          <w:sz w:val="16"/>
          <w:szCs w:val="16"/>
        </w:rPr>
        <w:t>идок (до перехода к предоставлению субсидий и компенсаций или иных мер социальной поддержки граждан в денежной форме);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другие сведения, предусмотренные законодательством Российской Федерации.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В платежном документе для информации указываются суммы предост</w:t>
      </w:r>
      <w:r>
        <w:rPr>
          <w:rFonts w:ascii="Times New Roman" w:hAnsi="Times New Roman"/>
          <w:sz w:val="16"/>
          <w:szCs w:val="16"/>
        </w:rPr>
        <w:t>авленных субсидий на оплату жилых помещений и коммунальных услуг, размер предоставленных льгот и компенсаций расходов на оплату жилых помещений и коммунальных услуг &lt;8&gt;, дата создания платежного документа.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4.10. Сумма начисленных в соответствии с пунктом 5</w:t>
      </w:r>
      <w:r>
        <w:rPr>
          <w:rFonts w:ascii="Times New Roman" w:hAnsi="Times New Roman"/>
          <w:sz w:val="16"/>
          <w:szCs w:val="16"/>
        </w:rPr>
        <w:t>.4 настоящего Договора пеней указывается в отдельном платежном документе. В случае представления платежного документа позднее даты, указанной в Договоре, дата, с которой начисляется пеня, сдвигается на срок задержки представления платежного документа.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4.1</w:t>
      </w:r>
      <w:r>
        <w:rPr>
          <w:rFonts w:ascii="Times New Roman" w:hAnsi="Times New Roman" w:cs="Times New Roman"/>
          <w:sz w:val="16"/>
          <w:szCs w:val="16"/>
        </w:rPr>
        <w:t>1. Собственник вносит плату за содержание и ремонт жилого помещения и коммунальные услуги Управляющей организации в кассу или на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расчетный (лицевой) счет N _____________________________________ в 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кредитной организации, БИК, ИНН, корреспондентский счет банка и др. банковские реквизиты)</w:t>
      </w:r>
    </w:p>
    <w:p w:rsidR="00273841" w:rsidRDefault="00273841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</w:t>
      </w:r>
    </w:p>
    <w:p w:rsidR="00273841" w:rsidRDefault="00273841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4.12. Неиспользова</w:t>
      </w:r>
      <w:r>
        <w:rPr>
          <w:rFonts w:ascii="Times New Roman" w:hAnsi="Times New Roman"/>
          <w:sz w:val="16"/>
          <w:szCs w:val="16"/>
        </w:rPr>
        <w:t>ние помещений Собственниками не является основанием невнесения платы за помещение и за отопление.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4.13. При временном отсутствии проживающих в жилых помещениях граждан внесение платы за холодное водоснабжение, горячее водоснабжение, газоснабжение, электрос</w:t>
      </w:r>
      <w:r>
        <w:rPr>
          <w:rFonts w:ascii="Times New Roman" w:hAnsi="Times New Roman"/>
          <w:sz w:val="16"/>
          <w:szCs w:val="16"/>
        </w:rPr>
        <w:t xml:space="preserve">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порядке, утверждаемом Правительством </w:t>
      </w:r>
      <w:r>
        <w:rPr>
          <w:rFonts w:ascii="Times New Roman" w:hAnsi="Times New Roman"/>
          <w:sz w:val="16"/>
          <w:szCs w:val="16"/>
        </w:rPr>
        <w:t>Российской Федерации.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4.14. В случае неоказания части услуг и/или невыполнения части работ по содержанию и ремонту общего имущества в многоквартирном доме стоимость этих работ, указанная в приложениях 3 и 4 к настоящему Договору, исключается из платы за со</w:t>
      </w:r>
      <w:r>
        <w:rPr>
          <w:rFonts w:ascii="Times New Roman" w:hAnsi="Times New Roman"/>
          <w:sz w:val="16"/>
          <w:szCs w:val="16"/>
        </w:rPr>
        <w:t>держание и ремонт жилого помещения в размере, пропорциональном части неоказания (невыполнения). В случае исправления выявленных недостатков, не связанных с регулярно производимыми работами в соответствии с установленными периодами производства работ (услуг</w:t>
      </w:r>
      <w:r>
        <w:rPr>
          <w:rFonts w:ascii="Times New Roman" w:hAnsi="Times New Roman"/>
          <w:sz w:val="16"/>
          <w:szCs w:val="16"/>
        </w:rPr>
        <w:t>), стоимость таких работ может быть включена в плату за содержание и ремонт жилого помещения в следующих месяцах при уведомлении Собственника.</w:t>
      </w:r>
    </w:p>
    <w:p w:rsidR="00273841" w:rsidRDefault="00273841">
      <w:pPr>
        <w:pStyle w:val="ConsPlusNonformat"/>
        <w:widowControl/>
        <w:pBdr>
          <w:top w:val="single" w:sz="6" w:space="0" w:color="000000"/>
        </w:pBdr>
        <w:rPr>
          <w:rFonts w:ascii="Times New Roman" w:hAnsi="Times New Roman" w:cs="Times New Roman"/>
          <w:sz w:val="16"/>
          <w:szCs w:val="16"/>
        </w:rPr>
      </w:pP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4.15. При предоставлении коммунальных услуг ненадлежащего качества и (или) с перерывами, превышающими установлен</w:t>
      </w:r>
      <w:r>
        <w:rPr>
          <w:rFonts w:ascii="Times New Roman" w:hAnsi="Times New Roman"/>
          <w:sz w:val="16"/>
          <w:szCs w:val="16"/>
        </w:rPr>
        <w:t>ную продолжительность, размер платы за коммунальные услуги изменяется в порядке, установленном Правилами предоставления коммунальных услуг гражданам, утвержденными Правительством Российской Федерации.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4.16. В случае изменения в установленном порядке тарифо</w:t>
      </w:r>
      <w:r>
        <w:rPr>
          <w:rFonts w:ascii="Times New Roman" w:hAnsi="Times New Roman"/>
          <w:sz w:val="16"/>
          <w:szCs w:val="16"/>
        </w:rPr>
        <w:t>в на коммунальные услуги Управляющая организация применяет новые тарифы со дня вступления в силу соответствующего нормативного правового акта.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4.17. Собственник вправе осуществить предоплату за текущий месяц и более длительные периоды, потребовав от Управл</w:t>
      </w:r>
      <w:r>
        <w:rPr>
          <w:rFonts w:ascii="Times New Roman" w:hAnsi="Times New Roman"/>
          <w:sz w:val="16"/>
          <w:szCs w:val="16"/>
        </w:rPr>
        <w:t>яющей организации платежные документы. В случае расчетов, производимых по прибору учета (общедомовому, индивидуальному, квартирному), или отсутствия собственника осуществляется перерасчет размера его платы.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4.18. Капитальный ремонт общего имущества в многоквартирном доме проводится за счет Собственника по отдельному договору на основании решения общего собрания собственников помещений в многоквартирном доме о проведении и оплате расходов на капитальный ремонт</w:t>
      </w:r>
      <w:r>
        <w:rPr>
          <w:rFonts w:ascii="Times New Roman" w:hAnsi="Times New Roman"/>
          <w:sz w:val="16"/>
          <w:szCs w:val="16"/>
        </w:rPr>
        <w:t>, принимаемого с учетом предложений Управляющей организации о необходимости и сроке начала капитального ремонта, необходимом объеме и стоимости работ, стоимости материалов, порядке финансирования ремонта, сроках возмещения расходов и других предложений, св</w:t>
      </w:r>
      <w:r>
        <w:rPr>
          <w:rFonts w:ascii="Times New Roman" w:hAnsi="Times New Roman"/>
          <w:sz w:val="16"/>
          <w:szCs w:val="16"/>
        </w:rPr>
        <w:t>язанных с условиями проведения капитального ремонта, если иное не предусмотрено действующим законодательством.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4.19. Очередность погашения требований по денежным обязательствам Собственника перед Управляющей организацией определяется в соответствии с дейст</w:t>
      </w:r>
      <w:r>
        <w:rPr>
          <w:rFonts w:ascii="Times New Roman" w:hAnsi="Times New Roman"/>
          <w:sz w:val="16"/>
          <w:szCs w:val="16"/>
        </w:rPr>
        <w:t>вующим законодательством Российской Федерации.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4.20. Услуги Управляющей организации, не предусмотренные настоящим договором, выполняются за отдельную плату по взаимной договоренности сторон.</w:t>
      </w:r>
    </w:p>
    <w:p w:rsidR="00273841" w:rsidRDefault="00F5008F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--------------------------------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&lt;8&gt; 1. В соответствии со ст. 160</w:t>
      </w:r>
      <w:r>
        <w:rPr>
          <w:rFonts w:ascii="Times New Roman" w:hAnsi="Times New Roman"/>
          <w:sz w:val="16"/>
          <w:szCs w:val="16"/>
        </w:rPr>
        <w:t xml:space="preserve"> Жилищного кодекса Российской Федерации отдельным категориям граждан в порядке и на условиях, которые установлены федеральными законами, законами субъектов Российской Федерации и нормативными правовыми актами органов местного самоуправления, могут предоста</w:t>
      </w:r>
      <w:r>
        <w:rPr>
          <w:rFonts w:ascii="Times New Roman" w:hAnsi="Times New Roman"/>
          <w:sz w:val="16"/>
          <w:szCs w:val="16"/>
        </w:rPr>
        <w:t xml:space="preserve">вляться компенсации расходов на оплату жилых помещений и коммунальных услуг за счет средств </w:t>
      </w:r>
      <w:r>
        <w:rPr>
          <w:rFonts w:ascii="Times New Roman" w:hAnsi="Times New Roman"/>
          <w:sz w:val="16"/>
          <w:szCs w:val="16"/>
        </w:rPr>
        <w:lastRenderedPageBreak/>
        <w:t>соответствующих бюджетов. Согласно ст. 8 Федерального закона от 29 декабря 2004 г. N 189-ФЗ "О введении в действие Жилищного кодекса Российской Федерации" до внесен</w:t>
      </w:r>
      <w:r>
        <w:rPr>
          <w:rFonts w:ascii="Times New Roman" w:hAnsi="Times New Roman"/>
          <w:sz w:val="16"/>
          <w:szCs w:val="16"/>
        </w:rPr>
        <w:t>ия изменений в федеральные законы и иные нормативные правовые акты в части замены порядка предоставления гражданам льгот по оплате жилья и коммунальных услуг на порядок предоставления в соответствии со статьей 160 Жилищного кодекса Российской Федерации ком</w:t>
      </w:r>
      <w:r>
        <w:rPr>
          <w:rFonts w:ascii="Times New Roman" w:hAnsi="Times New Roman"/>
          <w:sz w:val="16"/>
          <w:szCs w:val="16"/>
        </w:rPr>
        <w:t>пенсаций сохраняется прежний порядок предоставления указанных льгот, установленный данными федеральными законами и иными нормативными правовыми актами до введения в действие Жилищного кодекса Российской Федерации.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&lt;5&gt; В данном пункте может быть указан счет</w:t>
      </w:r>
      <w:r>
        <w:rPr>
          <w:rFonts w:ascii="Times New Roman" w:hAnsi="Times New Roman"/>
          <w:sz w:val="16"/>
          <w:szCs w:val="16"/>
        </w:rPr>
        <w:t xml:space="preserve"> другой организации, имеющий договорные отношения с управляющей организацией, которые должны быть подтверждены прилагаемой к настоящему договору копией.</w:t>
      </w:r>
    </w:p>
    <w:p w:rsidR="00273841" w:rsidRDefault="00273841">
      <w:pPr>
        <w:pStyle w:val="ConsPlusNormal"/>
        <w:widowControl/>
        <w:ind w:firstLine="0"/>
        <w:rPr>
          <w:rFonts w:ascii="Times New Roman" w:hAnsi="Times New Roman"/>
          <w:sz w:val="16"/>
          <w:szCs w:val="16"/>
        </w:rPr>
      </w:pPr>
    </w:p>
    <w:p w:rsidR="00273841" w:rsidRDefault="00F5008F">
      <w:pPr>
        <w:pStyle w:val="ConsPlusNormal"/>
        <w:widowControl/>
        <w:ind w:firstLine="0"/>
        <w:jc w:val="center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5. ОТВЕТСТВЕННОСТЬ СТОРОН</w:t>
      </w:r>
    </w:p>
    <w:p w:rsidR="00273841" w:rsidRDefault="00273841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5.1. За неисполнение или ненадлежащее исполнение настоящего Договора Сторон</w:t>
      </w:r>
      <w:r>
        <w:rPr>
          <w:rFonts w:ascii="Times New Roman" w:hAnsi="Times New Roman"/>
          <w:sz w:val="16"/>
          <w:szCs w:val="16"/>
        </w:rPr>
        <w:t>ы несут ответственность в соответствии с действующим законодательством Российской Федерации и настоящим Договором.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5.2. В случае оказания услуг и выполнения работ по содержанию и ремонту общего имущества многоквартирного дома, а также предоставления коммун</w:t>
      </w:r>
      <w:r>
        <w:rPr>
          <w:rFonts w:ascii="Times New Roman" w:hAnsi="Times New Roman"/>
          <w:sz w:val="16"/>
          <w:szCs w:val="16"/>
        </w:rPr>
        <w:t>альных услуг по настоящему Договору ненадлежащего качества и (или) с перерывами, превышающими установленную продолжительность, Управляющая организация обязана уплатить Собственнику неустойку в размере одной трехсотой ставки рефинансирования Центрального ба</w:t>
      </w:r>
      <w:r>
        <w:rPr>
          <w:rFonts w:ascii="Times New Roman" w:hAnsi="Times New Roman"/>
          <w:sz w:val="16"/>
          <w:szCs w:val="16"/>
        </w:rPr>
        <w:t>нка Российской Федерации, действующей на момент оплаты, от стоимости непредоставленных (невыполненных) или некачественно предоставленных (выполненных) соответствующих услуг (работ) за каждый день нарушения. Неустойка может быть перечислена на указанный Соб</w:t>
      </w:r>
      <w:r>
        <w:rPr>
          <w:rFonts w:ascii="Times New Roman" w:hAnsi="Times New Roman"/>
          <w:sz w:val="16"/>
          <w:szCs w:val="16"/>
        </w:rPr>
        <w:t>ственником счет. По желанию Собственника неустойка может быть зачтена в счет будущих платежей, если сумма штрафной санкции не будет превышать месячного платежа.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5.3. В случае несвоевременного и (или) неполного внесения платы за содержание и ремонт жилого п</w:t>
      </w:r>
      <w:r>
        <w:rPr>
          <w:rFonts w:ascii="Times New Roman" w:hAnsi="Times New Roman"/>
          <w:sz w:val="16"/>
          <w:szCs w:val="16"/>
        </w:rPr>
        <w:t>омещения и коммунальные услуги, в том числе и при выявлении фактов, указанных в п. 5.5 настоящего Договора, Собственник обязан уплатить Управляющей организации пени в размере и в порядке, установленных ч. 14 ст. 155 Жилищного кодекса Российской Федерации и</w:t>
      </w:r>
      <w:r>
        <w:rPr>
          <w:rFonts w:ascii="Times New Roman" w:hAnsi="Times New Roman"/>
          <w:sz w:val="16"/>
          <w:szCs w:val="16"/>
        </w:rPr>
        <w:t xml:space="preserve"> настоящим Договором.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5.4. Собственник помещения несет ответственность за своевременность и полноту внесения платежей за содержание и ремонт жилого помещения, а также за коммунальные услуги нанимателем, арендатором принадлежащего ему помещения.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Уполномочен</w:t>
      </w:r>
      <w:r>
        <w:rPr>
          <w:rFonts w:ascii="Times New Roman" w:hAnsi="Times New Roman"/>
          <w:sz w:val="16"/>
          <w:szCs w:val="16"/>
        </w:rPr>
        <w:t>ный представитель Собственника жилого помещения - муниципального образования, являющийся наймодателем по договору социального найма, обязан требовать с нанимателя своевременного внесения платы за жилое помещение и коммунальные услуги, а также принять устан</w:t>
      </w:r>
      <w:r>
        <w:rPr>
          <w:rFonts w:ascii="Times New Roman" w:hAnsi="Times New Roman"/>
          <w:sz w:val="16"/>
          <w:szCs w:val="16"/>
        </w:rPr>
        <w:t>овленные законом меры по выселению нанимателя и проживающих с ним членов его семьи, если указанные лица в течение более шести месяцев без уважительных причин не вносят плату за содержание и ремонт жилого помещения и коммунальные услуги.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5.5. При выявлении Управляющей организацией факта проживания в жилом помещении Собственника лиц, не зарегистрированных в установленном порядке, и невнесения за них платы за коммунальные услуги Управляющая организация вправе обратиться в суд с иском о взыск</w:t>
      </w:r>
      <w:r>
        <w:rPr>
          <w:rFonts w:ascii="Times New Roman" w:hAnsi="Times New Roman"/>
          <w:sz w:val="16"/>
          <w:szCs w:val="16"/>
        </w:rPr>
        <w:t>ании с Собственника реального ущерба.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5.6. Управляющая организация несет ответственность за ущерб, причиненный имуществу Собственников в многоквартирном доме, возникший в результате ее действий или бездействий, в порядке, установленном законодательством.</w:t>
      </w:r>
    </w:p>
    <w:p w:rsidR="00273841" w:rsidRDefault="00273841">
      <w:pPr>
        <w:pStyle w:val="ConsPlusNormal"/>
        <w:widowControl/>
        <w:ind w:firstLine="0"/>
        <w:rPr>
          <w:rFonts w:ascii="Times New Roman" w:hAnsi="Times New Roman"/>
          <w:sz w:val="16"/>
          <w:szCs w:val="16"/>
        </w:rPr>
      </w:pPr>
    </w:p>
    <w:p w:rsidR="00273841" w:rsidRDefault="00F5008F">
      <w:pPr>
        <w:pStyle w:val="ConsPlusNormal"/>
        <w:widowControl/>
        <w:ind w:firstLine="0"/>
        <w:jc w:val="center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6. ОСУЩЕСТВЛЕНИЕ КОНТРОЛЯ ЗА ИСПОЛНЕНИЕМ ДОГОВОРА.</w:t>
      </w:r>
    </w:p>
    <w:p w:rsidR="00273841" w:rsidRDefault="00F5008F">
      <w:pPr>
        <w:pStyle w:val="ConsPlusNormal"/>
        <w:widowControl/>
        <w:ind w:firstLine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ПОРЯДОК РЕГИСТРАЦИИ ФАКТОВ НАРУШЕНИЯ УСЛОВИЙ</w:t>
      </w:r>
    </w:p>
    <w:p w:rsidR="00273841" w:rsidRDefault="00F5008F">
      <w:pPr>
        <w:pStyle w:val="ConsPlusNormal"/>
        <w:widowControl/>
        <w:ind w:firstLine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ДОГОВОРА И ПРИЧИНЕНИЯ ВРЕДА</w:t>
      </w:r>
    </w:p>
    <w:p w:rsidR="00273841" w:rsidRDefault="00273841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6.1. Собственник вправе осуществлять контроль за деятельностью Управляющей организации по исполнению настоящего Договора лично либо</w:t>
      </w:r>
      <w:r>
        <w:rPr>
          <w:rFonts w:ascii="Times New Roman" w:hAnsi="Times New Roman"/>
          <w:sz w:val="16"/>
          <w:szCs w:val="16"/>
        </w:rPr>
        <w:t xml:space="preserve"> через доверенных лиц посредством участия: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в осмотрах (измерениях, испытаниях) общего имущества в многоквартирном доме;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в проверках технического состояния многоквартирного дома и инженерного оборудования;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в профилактическом осмотре кровель и подвалов с целью подготовки предложений по их ремонту;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в приемке всех видов работ;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в приемке работ по подготовке дома к сезонной эксплуатации;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присутствовать при выполнении работ и оказании услуг Управляющей орг</w:t>
      </w:r>
      <w:r>
        <w:rPr>
          <w:rFonts w:ascii="Times New Roman" w:hAnsi="Times New Roman"/>
          <w:sz w:val="16"/>
          <w:szCs w:val="16"/>
        </w:rPr>
        <w:t>анизацией, связанных с выполнением ею обязанностей по настоящему Договору.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Привлекать для контроля качества выполняемых работ и предоставляемых услуг по настоящему Договору сторонние организации, специалистов, экспертов, имеющих соответствующие лицензии, к</w:t>
      </w:r>
      <w:r>
        <w:rPr>
          <w:rFonts w:ascii="Times New Roman" w:hAnsi="Times New Roman"/>
          <w:sz w:val="16"/>
          <w:szCs w:val="16"/>
        </w:rPr>
        <w:t>валификацию и поручение Собственника, оформленное в письменном виде.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6.2. Помимо указанных выше действий Собственник вправе обращаться с жалобами, претензиями и прочими заявлениями об устранении недостатков в Администрацию Бутурлинского района и в другие и</w:t>
      </w:r>
      <w:r>
        <w:rPr>
          <w:rFonts w:ascii="Times New Roman" w:hAnsi="Times New Roman"/>
          <w:sz w:val="16"/>
          <w:szCs w:val="16"/>
        </w:rPr>
        <w:t>нстанции согласно действующему законодательству. При этом функции по контролю за работой управляющей организации от лица Администрации Бутурлинского района, возлагается на сектор по ЖКХ, экологии и жилищной политики администрации Бутурлинского района и ины</w:t>
      </w:r>
      <w:r>
        <w:rPr>
          <w:rFonts w:ascii="Times New Roman" w:hAnsi="Times New Roman"/>
          <w:sz w:val="16"/>
          <w:szCs w:val="16"/>
        </w:rPr>
        <w:t xml:space="preserve">е профильные структурные подразделения администрации Бутурлинского района. 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6.3. В случаях нарушения условий настоящего Договора Сторонами, а также в случаях причинения вреда имуществу Собственника или общему имуществу Собственников помещений в многокварти</w:t>
      </w:r>
      <w:r>
        <w:rPr>
          <w:rFonts w:ascii="Times New Roman" w:hAnsi="Times New Roman"/>
          <w:sz w:val="16"/>
          <w:szCs w:val="16"/>
        </w:rPr>
        <w:t>рном доме неправомерными действиями Управляющей организации, этого или иного Собственника, по требованию любой из Сторон Договора составляется акт, а также дефектная ведомость.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6.4. Акт подписывается комиссией, состоящей не менее чем из трех представителей</w:t>
      </w:r>
      <w:r>
        <w:rPr>
          <w:rFonts w:ascii="Times New Roman" w:hAnsi="Times New Roman"/>
          <w:sz w:val="16"/>
          <w:szCs w:val="16"/>
        </w:rPr>
        <w:t xml:space="preserve"> Управляющей организации (обязательно). О времени и месте осмотра поврежденного имущества, составления акта извещаются все заинтересованные лица: Собственник (член семьи Собственника, наниматель, член семьи нанимателя), имуществу которого причинен вред, ли</w:t>
      </w:r>
      <w:r>
        <w:rPr>
          <w:rFonts w:ascii="Times New Roman" w:hAnsi="Times New Roman"/>
          <w:sz w:val="16"/>
          <w:szCs w:val="16"/>
        </w:rPr>
        <w:t>цо, виновное в причинении вреда (в том числе представитель подрядной организации), и другие лица. Если в течение одного часа в дневное время или двух часов в ночное время (с 22.00 до 7.00) с момента извещения лица, виновные в причинении вреда, не прибыли д</w:t>
      </w:r>
      <w:r>
        <w:rPr>
          <w:rFonts w:ascii="Times New Roman" w:hAnsi="Times New Roman"/>
          <w:sz w:val="16"/>
          <w:szCs w:val="16"/>
        </w:rPr>
        <w:t>ля составления акта или если признаки нарушения могут исчезнуть или быть ликвидированы, осмотр и составление акта производятся в их отсутствие.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6.5. Акт должен содержать: дату и время его составления; дату, время и характер нарушения, описание причиненного</w:t>
      </w:r>
      <w:r>
        <w:rPr>
          <w:rFonts w:ascii="Times New Roman" w:hAnsi="Times New Roman"/>
          <w:sz w:val="16"/>
          <w:szCs w:val="16"/>
        </w:rPr>
        <w:t xml:space="preserve"> вреда имуществу (допускаются фото- или видеосъемка); разногласия, особые мнения и возражения, возникшие при составлении акта; подписи членов комиссии и присутствующих при осмотре и составлении акта лиц.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Акт составляется комиссией в трех экземплярах. Один </w:t>
      </w:r>
      <w:r>
        <w:rPr>
          <w:rFonts w:ascii="Times New Roman" w:hAnsi="Times New Roman"/>
          <w:sz w:val="16"/>
          <w:szCs w:val="16"/>
        </w:rPr>
        <w:t>экземпляр акта вручается причинителю вреда под расписку, второй - лицу, которому причинен вред, третий остается в Управляющей организации.</w:t>
      </w:r>
    </w:p>
    <w:p w:rsidR="00273841" w:rsidRDefault="00273841">
      <w:pPr>
        <w:pStyle w:val="ConsPlusNormal"/>
        <w:widowControl/>
        <w:ind w:firstLine="0"/>
        <w:jc w:val="center"/>
        <w:rPr>
          <w:rFonts w:ascii="Times New Roman" w:hAnsi="Times New Roman"/>
          <w:sz w:val="16"/>
          <w:szCs w:val="16"/>
        </w:rPr>
      </w:pPr>
    </w:p>
    <w:p w:rsidR="00273841" w:rsidRDefault="00F5008F">
      <w:pPr>
        <w:pStyle w:val="ConsPlusNormal"/>
        <w:widowControl/>
        <w:ind w:firstLine="0"/>
        <w:jc w:val="center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7. ПОРЯДОК ИЗМЕНЕНИЯ И РАСТОРЖЕНИЯ ДОГОВОРА</w:t>
      </w:r>
    </w:p>
    <w:p w:rsidR="00273841" w:rsidRDefault="00273841">
      <w:pPr>
        <w:pStyle w:val="ConsPlusNormal"/>
        <w:widowControl/>
        <w:ind w:firstLine="0"/>
        <w:jc w:val="center"/>
        <w:rPr>
          <w:rFonts w:ascii="Times New Roman" w:hAnsi="Times New Roman"/>
          <w:sz w:val="16"/>
          <w:szCs w:val="16"/>
        </w:rPr>
      </w:pP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7.1. Изменение и (или) расторжение настоящего Договора осуществляется в</w:t>
      </w:r>
      <w:r>
        <w:rPr>
          <w:rFonts w:ascii="Times New Roman" w:hAnsi="Times New Roman"/>
          <w:sz w:val="16"/>
          <w:szCs w:val="16"/>
        </w:rPr>
        <w:t xml:space="preserve"> порядке, предусмотренном гражданским законодательством.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7.2. Настоящий Договор может быть расторгнут: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7.2.1. В одностороннем порядке: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а) по инициативе Собственника в случае: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отчуждения ранее находящегося в его собственности помещения вследствие заключения</w:t>
      </w:r>
      <w:r>
        <w:rPr>
          <w:rFonts w:ascii="Times New Roman" w:hAnsi="Times New Roman"/>
          <w:sz w:val="16"/>
          <w:szCs w:val="16"/>
        </w:rPr>
        <w:t xml:space="preserve"> какого-либо договора (купли-продажи, мены, пожизненной ренты и пр.) - путем уведомления Управляющей организации о произведенных действиях с помещением и приложением соответствующего документа;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б) по инициативе Управляющей организации при наступлении обсто</w:t>
      </w:r>
      <w:r>
        <w:rPr>
          <w:rFonts w:ascii="Times New Roman" w:hAnsi="Times New Roman"/>
          <w:sz w:val="16"/>
          <w:szCs w:val="16"/>
        </w:rPr>
        <w:t>ятельств непреодолимой силы.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7.2.2. По соглашению Сторон.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7.2.3. В судебном порядке в соответствии с нормами гражданского законодательства.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7.2.4. В случае ликвидации Управляющей организации.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7.2.5. Договор прекращает свое действие в случае смерти Собствен</w:t>
      </w:r>
      <w:r>
        <w:rPr>
          <w:rFonts w:ascii="Times New Roman" w:hAnsi="Times New Roman"/>
          <w:sz w:val="16"/>
          <w:szCs w:val="16"/>
        </w:rPr>
        <w:t>ника со дня его смерти.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7.3. В случае расторжения Договора в одностороннем порядке по инициативе Управляющей организации по основаниям, указанным в настоящем Договоре, Управляющая организация одновременно с уведомлением Собственника должна уведомить органы</w:t>
      </w:r>
      <w:r>
        <w:rPr>
          <w:rFonts w:ascii="Times New Roman" w:hAnsi="Times New Roman"/>
          <w:sz w:val="16"/>
          <w:szCs w:val="16"/>
        </w:rPr>
        <w:t xml:space="preserve"> исполнительной власти для принятия ими соответствующих решений.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7.4. В случае переплаты Собственником средств за услуги по настоящему Договору на момент его расторжения Управляющая организация обязана уведомить Собственника о сумме переплаты. Получить от </w:t>
      </w:r>
      <w:r>
        <w:rPr>
          <w:rFonts w:ascii="Times New Roman" w:hAnsi="Times New Roman"/>
          <w:sz w:val="16"/>
          <w:szCs w:val="16"/>
        </w:rPr>
        <w:t>Собственника распоряжение о перечислении излишне полученных ей средств на указанный им счет.</w:t>
      </w:r>
    </w:p>
    <w:p w:rsidR="00273841" w:rsidRDefault="00273841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273841" w:rsidRDefault="00F5008F">
      <w:pPr>
        <w:pStyle w:val="ConsPlusNormal"/>
        <w:widowControl/>
        <w:ind w:firstLine="0"/>
        <w:jc w:val="center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8. ОСОБЫЕ УСЛОВИЯ</w:t>
      </w:r>
    </w:p>
    <w:p w:rsidR="00273841" w:rsidRDefault="00273841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8.1. Все споры, возникшие из Договора или в связи с ним, разрешаются Сторонами путем переговоров. В случае, если Стороны не могут достичь взаимного соглашения, споры и разногласия разрешаются в судебном порядке по заявлению одной из Сторон.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8.2. Собственни</w:t>
      </w:r>
      <w:r>
        <w:rPr>
          <w:rFonts w:ascii="Times New Roman" w:hAnsi="Times New Roman"/>
          <w:sz w:val="16"/>
          <w:szCs w:val="16"/>
        </w:rPr>
        <w:t>к поручает Управляющей организации получать за Собственника денежные средства от сдачи его помещения в наем в счет платежей по настоящему Договору и начислять нанимателям эти платежи в своем платежном документе, выдаваемом для оплаты услуг по настоящему До</w:t>
      </w:r>
      <w:r>
        <w:rPr>
          <w:rFonts w:ascii="Times New Roman" w:hAnsi="Times New Roman"/>
          <w:sz w:val="16"/>
          <w:szCs w:val="16"/>
        </w:rPr>
        <w:t>говору.</w:t>
      </w:r>
    </w:p>
    <w:p w:rsidR="00273841" w:rsidRDefault="00273841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273841" w:rsidRDefault="00F5008F">
      <w:pPr>
        <w:pStyle w:val="ConsPlusNormal"/>
        <w:widowControl/>
        <w:ind w:firstLine="0"/>
        <w:jc w:val="center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9. ФОРС-МАЖОР</w:t>
      </w:r>
    </w:p>
    <w:p w:rsidR="00273841" w:rsidRDefault="00273841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9.1. Управляющая организация, не исполнившая или ненадлежащим образом исполнившая обязательства в соответствии с настоящим Договором, несет ответственность, если не докажет, что надлежащее исполнение оказалось невозможным вследствие</w:t>
      </w:r>
      <w:r>
        <w:rPr>
          <w:rFonts w:ascii="Times New Roman" w:hAnsi="Times New Roman"/>
          <w:sz w:val="16"/>
          <w:szCs w:val="16"/>
        </w:rPr>
        <w:t xml:space="preserve"> непреодолимой силы, то есть чрезвычайных и непредотвратимых при данных условиях обстоятельств. К таким обстоятельствам относятся техногенные и природные катастрофы, не связанные с виновной деятельностью Сторон договора, военные действия, террористические </w:t>
      </w:r>
      <w:r>
        <w:rPr>
          <w:rFonts w:ascii="Times New Roman" w:hAnsi="Times New Roman"/>
          <w:sz w:val="16"/>
          <w:szCs w:val="16"/>
        </w:rPr>
        <w:t>акты и иные не зависящие от Сторон обстоятельства. При этом к таким обстоятельствам не относятся, в частности, нарушение обязанностей со стороны контрагентов Стороны Договора, отсутствие на рынке нужных для исполнения товаров, отсутствие у стороны договора</w:t>
      </w:r>
      <w:r>
        <w:rPr>
          <w:rFonts w:ascii="Times New Roman" w:hAnsi="Times New Roman"/>
          <w:sz w:val="16"/>
          <w:szCs w:val="16"/>
        </w:rPr>
        <w:t xml:space="preserve"> необходимых денежных средств, банкротство Стороны Договора.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9.2. Если обстоятельства непреодолимой силы действуют в течение более двух месяцев, любая из Сторон вправе отказаться от дальнейшего выполнения обязательств по Договору, причем ни одна из Сторон </w:t>
      </w:r>
      <w:r>
        <w:rPr>
          <w:rFonts w:ascii="Times New Roman" w:hAnsi="Times New Roman"/>
          <w:sz w:val="16"/>
          <w:szCs w:val="16"/>
        </w:rPr>
        <w:t>не может требовать от другой возмещения возможных убытков.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9.3. Сторона, оказавшаяся не в состоянии выполнить свои обязательства по Договору, обязана незамедлительно известить другую Сторону о наступлении или прекращении действия обстоятельств, препятствую</w:t>
      </w:r>
      <w:r>
        <w:rPr>
          <w:rFonts w:ascii="Times New Roman" w:hAnsi="Times New Roman"/>
          <w:sz w:val="16"/>
          <w:szCs w:val="16"/>
        </w:rPr>
        <w:t>щих выполнению этих обязательств.</w:t>
      </w:r>
    </w:p>
    <w:p w:rsidR="00273841" w:rsidRDefault="00273841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273841" w:rsidRDefault="00F5008F">
      <w:pPr>
        <w:pStyle w:val="ConsPlusNormal"/>
        <w:widowControl/>
        <w:ind w:firstLine="0"/>
        <w:jc w:val="center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10. СРОК ДЕЙСТВИЯ ДОГОВОРА</w:t>
      </w:r>
    </w:p>
    <w:p w:rsidR="00273841" w:rsidRDefault="00273841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10.1. Договор заключен на 1 год и вступает в действие с _________________________ . 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Изменения и дополнения к договору должны быть составлены в письменной форме, рассмотрены сторонами в месячны</w:t>
      </w:r>
      <w:r>
        <w:rPr>
          <w:rFonts w:ascii="Times New Roman" w:hAnsi="Times New Roman"/>
          <w:sz w:val="16"/>
          <w:szCs w:val="16"/>
        </w:rPr>
        <w:t>й срок и оформлены дополнительными соглашениями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По окончании срока действия настоящего договора Администрация Бутурлинского района проводит открытый конкурс по отбору управляющей организации на управление многоквартирным домом.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Договор считается заключенны</w:t>
      </w:r>
      <w:r>
        <w:rPr>
          <w:rFonts w:ascii="Times New Roman" w:hAnsi="Times New Roman"/>
          <w:sz w:val="16"/>
          <w:szCs w:val="16"/>
        </w:rPr>
        <w:t>м как с каждым собственником, так и со всеми собственниками жилых помещений в многоквартирном доме (если приложен реестр подписей собственников помещений).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Настоящий Договор составлен в двух экземплярах, имеющих одинаковую юридическую силу, по одному для к</w:t>
      </w:r>
      <w:r>
        <w:rPr>
          <w:rFonts w:ascii="Times New Roman" w:hAnsi="Times New Roman"/>
          <w:sz w:val="16"/>
          <w:szCs w:val="16"/>
        </w:rPr>
        <w:t>аждой из Сторон. Все приложения к настоящему Договору являются его неотъемлемой частью. Договор составлен на _________ страницах и содержит 4 приложения на _________ страницах: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приложение 1 "Состав и состояние общего имущества многоквартирного дома по адре</w:t>
      </w:r>
      <w:r>
        <w:rPr>
          <w:rFonts w:ascii="Times New Roman" w:hAnsi="Times New Roman"/>
          <w:sz w:val="16"/>
          <w:szCs w:val="16"/>
        </w:rPr>
        <w:t>су _________________";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приложение 2 "Перечень технической документации на многоквартирный дом и иных связанных с управлением многоквартирным домом документов";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приложение 3 "Перечень услуг и работ по содержанию общего имущества в многоквартирном доме";</w:t>
      </w:r>
    </w:p>
    <w:p w:rsidR="00273841" w:rsidRDefault="00F5008F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приложение 4 "Перечень работ по ремонту общего имущества в многоквартирном доме".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Реквизиты Сторон: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Собственник(и) (представитель Управляющая организация: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Собственника):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 ___________________________________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(Ф.И.О., или наименование (должность)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Собственника - юридического лица)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 (_________________________)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_______________________ (________________________)</w:t>
      </w:r>
    </w:p>
    <w:p w:rsidR="00273841" w:rsidRDefault="00F5008F">
      <w:pPr>
        <w:pStyle w:val="ConsPlusNonformat"/>
        <w:widowControl/>
        <w:ind w:firstLine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(подпись)                     (фамилия, инициалы)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(подп</w:t>
      </w:r>
      <w:r>
        <w:rPr>
          <w:rFonts w:ascii="Times New Roman" w:hAnsi="Times New Roman" w:cs="Times New Roman"/>
          <w:sz w:val="16"/>
          <w:szCs w:val="16"/>
        </w:rPr>
        <w:t>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(фамилия, инициалы)</w:t>
      </w:r>
    </w:p>
    <w:p w:rsidR="00273841" w:rsidRDefault="00273841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Печать Собственника (для юридического лица)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Печать Управляющей организации 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Юридический адрес __________________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Паспортные данные (для Собственников- Адрес ______________________________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граждан): ___________________________</w:t>
      </w:r>
      <w:r>
        <w:rPr>
          <w:rFonts w:ascii="Times New Roman" w:hAnsi="Times New Roman" w:cs="Times New Roman"/>
          <w:sz w:val="16"/>
          <w:szCs w:val="16"/>
        </w:rPr>
        <w:t xml:space="preserve"> Сведения о государственной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паспорт серии ______ N ______________ регистрации и наименование 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выдан: (когда) ______________________ зарегистрировавшего органа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(кем) ______________________________ _________________________________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(код подразделения) _____</w:t>
      </w:r>
      <w:r>
        <w:rPr>
          <w:rFonts w:ascii="Times New Roman" w:hAnsi="Times New Roman" w:cs="Times New Roman"/>
          <w:sz w:val="16"/>
          <w:szCs w:val="16"/>
        </w:rPr>
        <w:t>____________ Банковские реквизиты: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Место жительства: БИК ____________________________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 ИНН ____________________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корреспондентский счет _____________</w:t>
      </w:r>
    </w:p>
    <w:p w:rsidR="00273841" w:rsidRDefault="00F5008F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в __________________________________</w:t>
      </w:r>
    </w:p>
    <w:p w:rsidR="00273841" w:rsidRDefault="00F5008F">
      <w:pPr>
        <w:pStyle w:val="ConsPlusNonformat"/>
        <w:widowControl/>
      </w:pPr>
      <w:r>
        <w:t xml:space="preserve"> </w:t>
      </w:r>
    </w:p>
    <w:p w:rsidR="00273841" w:rsidRDefault="00273841">
      <w:pPr>
        <w:pStyle w:val="ConsPlusNormal"/>
      </w:pPr>
    </w:p>
    <w:p w:rsidR="00273841" w:rsidRDefault="00273841"/>
    <w:p w:rsidR="00273841" w:rsidRDefault="00273841"/>
    <w:p w:rsidR="00273841" w:rsidRDefault="00273841"/>
    <w:p w:rsidR="00273841" w:rsidRDefault="00273841"/>
    <w:p w:rsidR="00273841" w:rsidRDefault="00273841"/>
    <w:p w:rsidR="00273841" w:rsidRDefault="00273841"/>
    <w:p w:rsidR="00273841" w:rsidRDefault="00273841"/>
    <w:p w:rsidR="00273841" w:rsidRDefault="00F5008F">
      <w:pPr>
        <w:pStyle w:val="ConsPlusNormal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Приложение № 1</w:t>
      </w:r>
    </w:p>
    <w:p w:rsidR="00273841" w:rsidRDefault="00F5008F">
      <w:pPr>
        <w:pStyle w:val="AAA"/>
        <w:widowControl w:val="0"/>
        <w:spacing w:after="0"/>
        <w:ind w:left="4321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к договору управления Многоквартирным домом</w:t>
      </w:r>
    </w:p>
    <w:p w:rsidR="00273841" w:rsidRDefault="00F5008F">
      <w:pPr>
        <w:pStyle w:val="AAA"/>
        <w:widowControl w:val="0"/>
        <w:spacing w:after="0"/>
        <w:ind w:left="4321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№ ______ от «____» _______________ 20____ г.</w:t>
      </w:r>
    </w:p>
    <w:p w:rsidR="00273841" w:rsidRDefault="00273841">
      <w:pPr>
        <w:rPr>
          <w:rFonts w:ascii="Times New Roman" w:eastAsia="Times New Roman" w:hAnsi="Times New Roman"/>
          <w:sz w:val="18"/>
          <w:szCs w:val="18"/>
          <w:lang w:eastAsia="ar-SA"/>
        </w:rPr>
      </w:pPr>
    </w:p>
    <w:p w:rsidR="00273841" w:rsidRDefault="00F5008F">
      <w:pPr>
        <w:jc w:val="center"/>
        <w:rPr>
          <w:rFonts w:ascii="Times New Roman" w:eastAsia="Times New Roman" w:hAnsi="Times New Roman"/>
          <w:b/>
          <w:sz w:val="18"/>
          <w:szCs w:val="18"/>
          <w:lang w:eastAsia="ar-SA"/>
        </w:rPr>
      </w:pPr>
      <w:r>
        <w:rPr>
          <w:rFonts w:ascii="Times New Roman" w:eastAsia="Times New Roman" w:hAnsi="Times New Roman"/>
          <w:b/>
          <w:sz w:val="18"/>
          <w:szCs w:val="18"/>
          <w:lang w:eastAsia="ar-SA"/>
        </w:rPr>
        <w:t>Состав</w:t>
      </w:r>
    </w:p>
    <w:p w:rsidR="00273841" w:rsidRDefault="00F5008F">
      <w:pPr>
        <w:ind w:left="567" w:right="567"/>
        <w:jc w:val="center"/>
        <w:rPr>
          <w:rFonts w:ascii="Times New Roman" w:eastAsia="Times New Roman" w:hAnsi="Times New Roman"/>
          <w:b/>
          <w:sz w:val="18"/>
          <w:szCs w:val="18"/>
          <w:lang w:eastAsia="ar-SA"/>
        </w:rPr>
      </w:pPr>
      <w:r>
        <w:rPr>
          <w:rFonts w:ascii="Times New Roman" w:eastAsia="Times New Roman" w:hAnsi="Times New Roman"/>
          <w:b/>
          <w:sz w:val="18"/>
          <w:szCs w:val="18"/>
          <w:lang w:eastAsia="ar-SA"/>
        </w:rPr>
        <w:t>и состояние общего имущества многоквартирного дома по адресу</w:t>
      </w:r>
    </w:p>
    <w:p w:rsidR="00273841" w:rsidRDefault="00F5008F">
      <w:pPr>
        <w:ind w:left="567" w:right="567"/>
        <w:jc w:val="center"/>
        <w:rPr>
          <w:rFonts w:ascii="Times New Roman" w:eastAsia="Times New Roman" w:hAnsi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/>
          <w:sz w:val="18"/>
          <w:szCs w:val="18"/>
          <w:lang w:eastAsia="ar-SA"/>
        </w:rPr>
        <w:lastRenderedPageBreak/>
        <w:t>_______________________________________________________</w:t>
      </w:r>
    </w:p>
    <w:p w:rsidR="00273841" w:rsidRDefault="00F5008F">
      <w:pPr>
        <w:ind w:left="567" w:right="567"/>
        <w:jc w:val="center"/>
        <w:rPr>
          <w:rFonts w:ascii="Times New Roman" w:eastAsia="Times New Roman" w:hAnsi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/>
          <w:sz w:val="18"/>
          <w:szCs w:val="18"/>
          <w:lang w:eastAsia="ar-SA"/>
        </w:rPr>
        <w:t>(адрес Многоквартирного дома)</w:t>
      </w:r>
    </w:p>
    <w:tbl>
      <w:tblPr>
        <w:tblW w:w="0" w:type="auto"/>
        <w:tblInd w:w="-35" w:type="dxa"/>
        <w:tblLayout w:type="fixed"/>
        <w:tblLook w:val="04A0" w:firstRow="1" w:lastRow="0" w:firstColumn="1" w:lastColumn="0" w:noHBand="0" w:noVBand="1"/>
      </w:tblPr>
      <w:tblGrid>
        <w:gridCol w:w="1908"/>
        <w:gridCol w:w="3060"/>
        <w:gridCol w:w="5470"/>
      </w:tblGrid>
      <w:tr w:rsidR="0027384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Наименование элемента общего имущества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Параметры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Характеристика</w:t>
            </w:r>
          </w:p>
        </w:tc>
      </w:tr>
      <w:tr w:rsidR="00273841">
        <w:tc>
          <w:tcPr>
            <w:tcW w:w="104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I. Помещения общего пользования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Помещения общего пользования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– _____ 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Площадь пола – ____ кв.м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Материал пола - __________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помещений требующих текущего ремонта - ______ 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 том числе: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пола - ____ шт. (площадь пола, требующая ремонта – ____кв. м, указать виды работ)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Межквартирные лестничные площадки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– _____ 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Площадь пола – ____ кв. м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Материал пола - __________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лестничных площадок требующих текущего ремонта - ___ 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 том числе пола - ____ шт. (площадь пола, требующая ремонта – _____кв.м. виды работ)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Лестницы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лестничных маршей – _____ 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Материал лестничных маршей - ______________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Материал ограждения - _____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Материал балясин - _______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Площадь – ____ кв. м</w:t>
            </w:r>
          </w:p>
          <w:p w:rsidR="00273841" w:rsidRDefault="00273841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лестниц, требующих ремонта - _____ 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 том числе: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лестничных маршей - _____ шт., вид работ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ограждений - _____шт., вид рабо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балясин – шт. вид работ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Лифты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- _____ 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 том числе: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грузовых - ______шт.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Марки лифтов - __________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Грузоподъемность _______ 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Площадь кабин – ____ кв.м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лифтов требующих: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замены - ____ 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капитального ремонта - ____ 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текущего ремонта - ______ шт., указать виды работ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Лифтовые и иные шахты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Количество: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- лифтовых шахт - ____ 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- иные шахты - _____ шт. _____ (указать название шахт)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лифтовых шахт требующих ремонта - ____ шт., указать виды работ;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ины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х шахт требующих ремонта - ______ шт., указать виды работ;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Коридоры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– _____ 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Площадь пола – ____ кв.м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Материал пола - __________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коридоров, требующих ремонта - _____ 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в том числе пола - ____ шт. (площадь пола требующая ремонта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– ____кв.м указать виды работ)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Колясочные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– _____ 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Площадь пола – ____ кв.м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Материал пола - __________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колясочных требующих текущего ремонта - ______ 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 том числе пола - ____ шт. (площадь пола требующая ремонта – _____кв.м указать виды работ)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Технические этажи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– _____ 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Площадь пола – ____ кв.м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Материал пола - __________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 том числе: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а) __________________</w:t>
            </w:r>
            <w:r>
              <w:rPr>
                <w:rStyle w:val="aff6"/>
                <w:rFonts w:ascii="Times New Roman" w:eastAsia="Times New Roman" w:hAnsi="Times New Roman"/>
                <w:sz w:val="16"/>
                <w:szCs w:val="16"/>
                <w:lang w:eastAsia="ar-SA"/>
              </w:rPr>
              <w:footnoteReference w:id="1"/>
            </w:r>
          </w:p>
          <w:p w:rsidR="00273841" w:rsidRDefault="00273841">
            <w:pPr>
              <w:ind w:left="227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Перечень имеющихся в помещении инженерных коммуникаций, обслуживающих более одного жилого и (или) нежилого помещения в многоквартирном доме: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1. _____________________;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2. _____________________.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Перечень имеющегося в помещении инженерного оборудования, обслу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живающего более одного жилого и (или) нежилого помещения в многоквартирном доме: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1. _____________________;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2. _____________________.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Санитарное состояние - _________ (указать удовлетворительное или неудовлетворительное)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Перечислить инженерные коммуникации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 оборудование, нуждающиеся в замене: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1. _____________________;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2. _____________________.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Перечислить, нуждающиеся в ремонте инженерные коммуникации и оборудование, указать виды работ: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1. _____________________;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2. _____________________;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3. ________________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_____.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Чердаки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– _____ 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Площадь чердака – ____ кв.м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Материал утеплителя _______________</w:t>
            </w:r>
          </w:p>
          <w:p w:rsidR="00273841" w:rsidRDefault="00273841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273841" w:rsidRDefault="00273841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Санитарное состояние каждого помещения в отдельности - _________ (указать удовлетворительное или неудовлетворительное)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Требования пожарной безопасности - _____________ (указать соблюдаются или не соблюдаются, если не соблюдаются дать краткую характеристику нарушений)</w:t>
            </w:r>
          </w:p>
          <w:p w:rsidR="00273841" w:rsidRDefault="00F5008F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Площадь утеплителя, требующая замены или дополнительного утепления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Технические подвалы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– _____ 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Площадь пола – ____ кв.м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 том числе: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1908" w:type="dxa"/>
            <w:tcBorders>
              <w:lef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а) __________________</w:t>
            </w:r>
            <w:r>
              <w:rPr>
                <w:rStyle w:val="aff6"/>
                <w:rFonts w:ascii="Times New Roman" w:eastAsia="Times New Roman" w:hAnsi="Times New Roman"/>
                <w:sz w:val="16"/>
                <w:szCs w:val="16"/>
                <w:lang w:eastAsia="ar-SA"/>
              </w:rPr>
              <w:footnoteReference w:id="2"/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Площадь пола – ____ кв.м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Перечень имеющихся в помещении инженерных коммуникаций, обслуживающих более одного жилого и (или) нежилого помещения в многоквартирном доме: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1. _____________________;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2. _____________________.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Перечень имеющегося в помещении инженерного оборудования, обслуживающего более одного жилого и (или) нежилого помещения в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lastRenderedPageBreak/>
              <w:t>многоквартирном доме: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1. _____________________;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2. _____________________.</w:t>
            </w:r>
          </w:p>
          <w:p w:rsidR="00273841" w:rsidRDefault="00273841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lastRenderedPageBreak/>
              <w:t>Санитар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ное состояние - _________ (указать удовлетворительное или неудовлетворительное)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Перечислить инженерные коммуникации и оборудование, нуждающиеся в замене: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1. _____________________;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2. _____________________.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Перечислить, нуждающиеся в ремонте инженерные комм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уникации и оборудование, указать виды работ: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1. _____________________;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2. _____________________;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3. _____________________.</w:t>
            </w:r>
          </w:p>
        </w:tc>
      </w:tr>
      <w:tr w:rsidR="0027384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lastRenderedPageBreak/>
              <w:t xml:space="preserve">Подвалы, в которых отсутствуют инженерные коммуникации 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Площадь пола – ____ кв.м</w:t>
            </w:r>
          </w:p>
          <w:p w:rsidR="00273841" w:rsidRDefault="00273841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Санитарное состояние - _________ (указать удовлетворительное или неудовлетворительное).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Требования пожарной безопасности - _____________ (указать соблюдаются или не соблюдаются, если не соблюдаются дать краткую характеристику нарушений)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Иные помещения общ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его пользования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Площадь пола – ____ кв.м</w:t>
            </w:r>
          </w:p>
          <w:p w:rsidR="00273841" w:rsidRDefault="00273841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Санитарное состояние - _________ (указать удовлетворительное или неудовлетворительное), указать виды работ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Крыши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– _____ 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Вид кровли - _____________ (указать плоская, односкатная, двускатная, иное).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Материал кровли - _______.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Площадь кровли – ____ кв.м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Протяженность свесов - __ м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Площадь свесов - ______кв. м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Протяженность ограждений - ____ м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Характеристика состояния - ________________________________________ (указать удовлетворительное или неудовлетво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рительное, если неудовлетворительное указать):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площадь крыши требующей капитального ремонта - _____ кв.м</w:t>
            </w:r>
          </w:p>
          <w:p w:rsidR="00273841" w:rsidRDefault="00F5008F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площадь крыши требующей текущего ремонта - _______ кв.м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, указать виды работ</w:t>
            </w:r>
          </w:p>
        </w:tc>
      </w:tr>
      <w:tr w:rsidR="00273841">
        <w:tc>
          <w:tcPr>
            <w:tcW w:w="104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II. Ограждающие несущие конструкции Многоквартирного дома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Фундаменты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Вид фундамента - ________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продухов - ___шт.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Состояние __________ (указать удовлетворительное или неудовлетворительное, если неудовлетворительное указать дефекты).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продухов требующих ремонта - _______шт.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Стены и перегородки внутри под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ъездов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подъездов – 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Площадь стен в подъездах ____кв. м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Материал отделки: стен ____.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Площадь потолков ____кв. м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Материал отделки потолков 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подъездов нуждающихся в ремонте - ______ 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Площадь стен нуждающихся в ремонте - ____ кв.м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лощадь потолков нуждающихся в ремонте - _____ кв.м</w:t>
            </w:r>
          </w:p>
          <w:p w:rsidR="00273841" w:rsidRDefault="00273841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_____________________________________________________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Стены и перегородки внутри помещений общего пользования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Площадь стен _____кв. м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Материал стены и перегородок ___________.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Материал отделки стен _____.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Площадь потолков ____кв. м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Материал отделки потолков 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Площадь стен нуждающихся в ремонте - ____ кв.м, указать виды работ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Площадь потолков нуждающихся в ремонте - _____ кв.м, указать виды работ</w:t>
            </w:r>
          </w:p>
          <w:p w:rsidR="00273841" w:rsidRDefault="00273841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273841" w:rsidRDefault="00273841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273841" w:rsidRDefault="00273841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273841" w:rsidRDefault="00F5008F">
            <w:pPr>
              <w:tabs>
                <w:tab w:val="right" w:pos="5254"/>
              </w:tabs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</w:t>
            </w:r>
          </w:p>
          <w:p w:rsidR="00273841" w:rsidRDefault="00F5008F">
            <w:pPr>
              <w:tabs>
                <w:tab w:val="right" w:pos="5254"/>
              </w:tabs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ab/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Наружные несущие стены и перегородки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Материал - _____________.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Площадь - ______ тыс. кв. м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Длина межпанельных швов - ____ м.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Состояние - ____________________________ (указать удовлетворительное или неудовлетворительное, если неудо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влетворительное - указать дефекты):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Площадь стен требующих ремонта - ____ кв.м, указать виды работ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Длина межпанельных швов нуждающихся в ремонте - _____ м.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Плиты перекрытий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этажей - _____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Материал - _____________.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Площадь - ______ тыс. кв. м.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Площадь перекрытия требующая ремонта - ____ кв.м (указать вид работ).</w:t>
            </w:r>
          </w:p>
          <w:p w:rsidR="00273841" w:rsidRDefault="00273841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Балконные плиты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См. п. 2 </w:t>
            </w:r>
            <w:r>
              <w:rPr>
                <w:rFonts w:ascii="Times New Roman" w:eastAsia="Times New Roman" w:hAnsi="Times New Roman"/>
                <w:caps/>
                <w:sz w:val="16"/>
                <w:szCs w:val="16"/>
                <w:lang w:eastAsia="ar-SA"/>
              </w:rPr>
              <w:t>Правил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ОИМКД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- ________ 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Материал - _____________.</w:t>
            </w:r>
          </w:p>
          <w:p w:rsidR="00273841" w:rsidRDefault="00F5008F">
            <w:pPr>
              <w:tabs>
                <w:tab w:val="right" w:pos="2844"/>
              </w:tabs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Площадь - ______ тыс. кв. м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ab/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Площадь балконных плит, требующих ремонта - ____ кв.м (указать ви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 работ).</w:t>
            </w:r>
          </w:p>
          <w:p w:rsidR="00273841" w:rsidRDefault="00273841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Иные плиты ограждающих несущих конструкций 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Материал - _____________.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Площадь - ______ тыс. кв. м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Площадь иных плит ограждающих несущих конструкций, требующих ремонта - ____ кв.м (указать вид работ).</w:t>
            </w:r>
          </w:p>
          <w:p w:rsidR="00273841" w:rsidRDefault="00273841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Несущие колонны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- ________ 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Материал - _____________.</w:t>
            </w:r>
          </w:p>
          <w:p w:rsidR="00273841" w:rsidRDefault="00273841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Состояние - ____________________________ (указать удовлетворительное или неудовлетворительное, если неудовлетворительное - указать дефекты)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колон, нуждающихся в проведении ремонта, указать виды работ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Иные ограждающие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несущие конструкции ЭТО НЕОБХОДИМО, Т.К. ПЕРЕЧЕНЬ - ОТКРЫТЫЙ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- ________ 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Материал - _____________.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Расположение - ________________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Состояние - ____________________________ (указать удовлетворительное или неудовлетворительное, если неудовлетво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рительное - указать дефекты)</w:t>
            </w:r>
          </w:p>
        </w:tc>
      </w:tr>
      <w:tr w:rsidR="00273841">
        <w:tc>
          <w:tcPr>
            <w:tcW w:w="104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I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ar-SA"/>
              </w:rPr>
              <w:t>I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I. Ограждающие ненесущие конструкции Многоквартирного дома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Двери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дверей ограждающих вход в помещения общего пользования - _____шт.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из них: деревянных - ______шт.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металлических _____шт.</w:t>
            </w:r>
          </w:p>
          <w:p w:rsidR="00273841" w:rsidRDefault="00F5008F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иных _____ шт.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дверей ограждающих вход в помещения общего пользования требующих ремонта - _______шт.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из них 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деревянных - ______ шт. (указать виды работ)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металлических _____ шт.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(указать виды работ)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иные – ______ шт.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(указать виды работ)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Окна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окон расположенных в помещениях общего пользования - _____шт.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из них деревянных - _____шт.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окон расположенных в помещениях общего пользования требующих ремонта - _______ шт. (указать виды работ)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из них 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деревянных - ______ шт. (указат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ь виды работ)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Люки, лазы, иные закрываемые проемы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- _____шт.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 том числе: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люки - _____шт.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лазы - _____шт.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иные закрываемые проемы - _____шт.</w:t>
            </w:r>
          </w:p>
          <w:p w:rsidR="00273841" w:rsidRDefault="00273841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Состояние - ____________________________ (указать удовлетворительное или неудовлетворительное, если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неудовлетворительное - указать дефекты)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Требует ремонта - ____ шт. (указать виды работ)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Перила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Материал перил балконов - _______ 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Длина перил балконов - ______ м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Материал перил крыши - _______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Длина перил крыши - _______ м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Состояние - ____________________________ (указать удовлетворительное или неудовлетворительное, если неудовлетворительное - указать дефекты)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Требует ремонта - ____ шт. (указать виды работ)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Парапеты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Длина парапетов балконов - ____ м</w:t>
            </w:r>
          </w:p>
          <w:p w:rsidR="00273841" w:rsidRDefault="00273841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Состояние - ___________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 (указать удовлетворительное или неудовлетворительное, если неудовлетворительное - указать дефекты)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Требует ремонта - ____ шт. (указать виды работ)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Иные ограждающие ненесущие конструкции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Длина парапетов балконов - ____ м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Место размещения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- _____________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Состояние - ____________________________ (указать удовлетворительное или неудовлетворительное, если неудовлетворительное - указать дефекты)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lastRenderedPageBreak/>
              <w:t>Требует ремонта - ____ шт. (указать виды работ):</w:t>
            </w:r>
          </w:p>
        </w:tc>
      </w:tr>
      <w:tr w:rsidR="00273841">
        <w:tc>
          <w:tcPr>
            <w:tcW w:w="104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lastRenderedPageBreak/>
              <w:t>I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ar-SA"/>
              </w:rPr>
              <w:t>V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. Механическое, электрическое, санитарно-техниче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ское и иное оборудование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Мусоропровод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– _____ 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Длина ствола - _____м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загрузочных устройств - ______шт.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Состояние ствола ____________ (удовлетворительное, или неудовлетворительное, если неудовлетворительное указать дефекты)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загрузочных устройств, требующих капитального ремонта - ____ шт.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Вентиляция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вентиляционных каналов - _____шт.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Материал вентиляционных каналов - ________________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Протяженность вентиляционных каналов - ______ м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вентиляционны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х коробов - ________шт.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вентиляционных каналов требующих ремонта - _____ шт., (указать виды работ)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Дымовые трубы, вентиляционные трубы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вентиляционных труб - _____шт.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Материал - _____________;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дымовых труб - _____шт.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Материал - _____________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Состояние вентиляционных труб ______________________________________ (удовлетворительное, или неудовлетворительное, если неудовлетворительное - указать дефекты).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Состояние дымовых труб ___________________________________ (удовлетво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рительное, или неудовлетворительное, если неудовлетворительное - указать дефекты)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Водосточные желоба/водосточные трубы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желобов – _____ 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водосточных труб – _____ 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Тип водосточных желобов и водосточных труб - ______ (наружные или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внутренние)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Протяженность водосточных труб - ___ м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Протяженность водосточных желобов - ___ м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водосточных желобов требующих: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замены - _____ 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ремонта - _____ шт. (указать виды работ)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водосточных труб требующих: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замены - _____ 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монта - _____ шт. (указать виды работ)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Сети электроснабжения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Длина сети – ____________м.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Марка кабеля - __________________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Длина сетей, требующая замены - ____ м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Вводные шкафы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Количество - _____ шт. 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Состояние ____________________________ (удовлетворительное, или неудовлетворительное, если неудовлетворительное - указать дефекты)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Электрические вводно-распределительные устройства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- _____ шт.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Состояние ____________________________ (удовлетвори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тельное, или неудовлетворительное, если неудовлетворительное - указать дефекты)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Аппаратура защиты, контроля и управления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Марка - __________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 - _________________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Состояние ____________________________ (удовлетворительное, или неудовлетворительно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е, если неудовлетворительное - указать дефекты)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Этажные щитки и шкафы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- _____ шт.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Состояние ____________________________ (удовлетворительное, или неудовлетворительное, если неудовлетворительное - указать дефекты)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Светильники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осветительных установок помещений общего пользования - ______ шт.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светильников требующих замены - ____ шт..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светильников требующих ремонта - ________ шт.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Системы дымоудаления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- ______ шт.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Состояние _____________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 (удовлетворительное, или неудовлетворительное, если неудовлетворительное - указать дефекты)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Система автоматической пожарной сигнализации внутреннего противопожарного водопровода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Марка - __________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 - _________________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Состояние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 (удовлетворительное, или неудовлетворительное, если неудовлетворительное - указать дефекты)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Лифты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- _____ 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 том числе количество и марка: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грузовых лифтов - ____ шт., _______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пассажирских лифтов - шт., _______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пожарных лифтов - __ шт., ________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Состояние ____________________________ (удовлетворительное, или неудовлетворительное, если неудовлетворительное - указать дефекты)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лифтов требующих замены или капитального ремонта - ____ 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лифтов т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ребующих ремонта - ___ шт. (указать виды работ)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Автоматически запирающиеся устройства дверей подъездов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Марка - __________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- _____ шт.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Состояние ____________________________ (удовлетворительное, или неудовлетворительное, если неудовлетворительно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е - указать дефекты)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Иное оборудование внутридомовой системы электроснабжения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Марка - __________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- _____ шт.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Состояние ____________________________ (удовлетворительное, или неудовлетворительное, если неудовлетворительное - указать дефекты)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Котлы отопительные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- ______ шт.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Состояние _________________ (удовлетворительное, или неудовлетворительное, если неудовлетворительное - указать дефекты)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Сети теплоснабжения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Диаметр, материал труб и протяженность в однотрубном исчислении: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1. ____ мм. _________ ____ м.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2. ____ мм. ________ _____ м.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Диаметр, материал и протяженность труб требующих замены: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1. ____ мм. ______________ ____ м.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2. ____ мм. ______________ _____ м.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Протяженность труб требующих ремонта - ____м. (указать вид работ, во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сстановление теплоизоляции, окраска, иное)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Задвижки, вентили, краны на системах теплоснабжения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Количество: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задвижек - ______ 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вентилей - ______ 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Кранов - ______ шт.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Требует замены или ремонта (указать виды работ):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задвижек - ______ 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вентилей - __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 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Кранов - ______ шт.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Бойлерные, (теплообменники)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- ______ шт.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Состояние ____________________________ (удовлетворительное, или неудовлетворительное, если неудовлетворительное - указать дефекты)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Элеваторные узлы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- ______ шт.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Состояние ________________ (удовлетворительное, или неудовлетворительное, если неудовлетворительное - указать дефекты)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Радиаторы (обогревающие элементы)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Материал и количество – 1._____________ ______ 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2._____________ ______ шт.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Требует замены (материал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и количество):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1._____________ ______ 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2._____________ ______ шт.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Полотенцесушители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Материал и количество – 1._____________ ______ 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lastRenderedPageBreak/>
              <w:t>2._____________ ______ шт.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lastRenderedPageBreak/>
              <w:t>Требует замены (материал и количество):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1._____________ ______ 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lastRenderedPageBreak/>
              <w:t>2._____________ ______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шт.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lastRenderedPageBreak/>
              <w:t>Системы очистки воды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- ______ 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Марка _________________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Состояние ____________________________ (удовлетворительное, или неудовлетворительное, если неудовлетворительное - указать дефекты)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Насосы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- ______ 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Марка насоса: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1. ______________________;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2. ______________________.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Состояние ____________________________ (удовлетворительное, или неудовлетворительное, если неудовлетворительное - указать дефекты)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Трубопроводы холодной воды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Диаметр, материал и протяженность: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1. ____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мм. _________, ____м.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2. ____ мм. _________, ____м.мм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Диаметр, материал и протяженность труб требующих замены: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1. ____ мм. _____________, ____м.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2. ____ мм. _____________, ____м.мм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Протяженность труб требующих окраски - ____м.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Трубопроводы горячей воды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Диаметр, материал и протяженность: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1. ____ мм. _________, ____м.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2. ____ мм. _________, ____м.мм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Диаметр, материал и протяженность труб требующих замены: 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1. ____ мм. _____________, ____м.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2. ____ мм. _____________, ____м.мм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Протяженность труб требующих ок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раски - ____м.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Задвижки, вентили, краны на системах водоснабжения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Количество: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задвижек - ______шт;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вентилей - ______шт.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Кранов - ______шт.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Требует замены или ремонта: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задвижек - ______ 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вентилей - ______ 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кранов - ______шт.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Коллективные (общедомовые) приборы учета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Перечень установленных приборов учета, марка и номер: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1. _____________________;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2. _____________________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Указать дату следующей поверки для каждого прибора учета: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1. _____________________;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2. _____________________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Сигнализация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Вид сигнализации: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1._____________________;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2. _____________________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Состояние для каждого вида сигнализации ______________________________________ (удовлетворительное, или неудовлетворительное, если неудовлетворительное - указать дефекты)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Тру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бопроводы канализации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Диаметр, материал и протяженность: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1. ____ мм. _________, ____м.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2. ____ мм. _________, ____м.мм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Диаметр, материал и протяженность труб требующих замены: 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1. ____ мм. _____________, ____м.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2. ____ мм. _____________, ____м.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Сети газоснабжения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Диаметр, материал и протяженность: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1. ____ мм. _________, ____м.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2. ____ мм. _________, ____м.мм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Состояние ____________________________ (удовлетворительное, или неудовлетворительное, если неудовлетворительное - указать дефекты)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Задвижки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 вентили, краны на системах газоснабжения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Количество: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задвижек - ______ 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вентилей - ______ 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Кранов - ______ шт.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Требует замены или ремонта: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задвижек - ______шт.;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вентилей - ______шт.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кранов - ______шт.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Калориферы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- ______шт.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Состояние ____________________________ (удовлетворительное, или неудовлетворительное, если неудовлетворительное - указать дефекты)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Указатели наименования улицы, переулка, площади и пр. на фасаде много-квартирного дома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- ______шт.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Состояние ____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 (удовлетворительное, или неудовлетворительное, если неудовлетворительное - указать дефекты)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Абонентские почтовые шкафы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абонентских почтовых шкафов в доме - _____ 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ячеек в одном абонентском почтовом шкафу - _____ 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Материал ящиков - ______________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Состояние _________________ (удовлетворительное, или неудовлетворительное, если неудовлетворительное - указать дефекты)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Перечень ремонтных работ, которые необходимо выполнить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Линии телефонной связи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Длина – ____________м.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Марка кабеля - __________________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Длина сетей, требующая замены - ____ м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Телевизионный антенный кабель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Длина – ____________м.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Марка кабеля - __________________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Длина сетей, требующая замены - ____ м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Сеть проводного радиовещания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Длина – ____________м.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Марка кабеля - __________________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Длина сетей, требующая замены - ____ м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Сеть кабельного телевидения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Длина – ____________м.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Марка кабеля - __________________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Длина сетей, требующая замены - ____ м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Коллективные телевизионные антенны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антенн - __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 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Марка антенн - _________________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Тип размещения - ________________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Состояние _________________ (удовлетворительное, или неудовлетворительное, если неудовлетворительное - указать дефекты)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Доски объявлений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- ______ 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Из них расположенные</w:t>
            </w:r>
          </w:p>
          <w:p w:rsidR="00273841" w:rsidRDefault="00F5008F">
            <w:pPr>
              <w:ind w:left="17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 подъездах дома - ______ шт.</w:t>
            </w:r>
          </w:p>
          <w:p w:rsidR="00273841" w:rsidRDefault="00F5008F">
            <w:pPr>
              <w:ind w:left="17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на земельном участке - __ шт.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Состояние _________________ (удовлетворительное, или неудовлетворительное, если неудовлетворительное - указать дефекты)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Иное оборудование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Указать наименование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Указать состоян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ие _____ (удовлетворительное, или неудовлетворительное, если неудовлетворительное - указать дефекты)</w:t>
            </w:r>
          </w:p>
        </w:tc>
      </w:tr>
      <w:tr w:rsidR="00273841">
        <w:tc>
          <w:tcPr>
            <w:tcW w:w="104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V. Земельный участок, входящий в состав общего имущества Многоквартирного дома</w:t>
            </w:r>
          </w:p>
        </w:tc>
      </w:tr>
      <w:tr w:rsidR="00273841">
        <w:trPr>
          <w:trHeight w:val="712"/>
        </w:trPr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Общая площадь 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земельного участка - ______ га: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 том числе площадь застройки - _______ га;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кадастровый номер - ____________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асфальт - ____га;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грунт - ____га; газон - ______га.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Указать состояние _____________________ (удовлетворительное, или неудовлетворительное, если неудовлетворительное - указать дефе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кты)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Зеленые насаждения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деревья - _______ 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кустарники - ______шт.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 - _____ шт.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Указать состояние, дефекты _____________________ 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Элементы благоустройства</w:t>
            </w:r>
          </w:p>
          <w:p w:rsidR="00273841" w:rsidRDefault="00273841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Малые архитектурные формы ___________________________;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Ограждения ___ м.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Скамейки - _____ шт.;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Столы - ________шт.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 - _____.шт.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Элементы благоустройства, находящиеся в неудовлетворительном состоянии (Указать дефекты) ___________________________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Ливневая сеть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Люки - ________ 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Приемные колодцы - ____ 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lastRenderedPageBreak/>
              <w:t>Ливнев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ая канализация: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Тип - ______________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Материал - ______________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Протяженность - ______ м.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lastRenderedPageBreak/>
              <w:t>Указать состояние _____________________ (удовлетворительное, или неудовлетворительное, если неудовлетворительное - указать дефекты)</w:t>
            </w:r>
          </w:p>
        </w:tc>
      </w:tr>
      <w:tr w:rsidR="00273841">
        <w:tc>
          <w:tcPr>
            <w:tcW w:w="104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ar-SA"/>
              </w:rPr>
              <w:t>VI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. Иные объекты, предназначенные для обслуживания, эксплуатации и благоустройства Многоквартирного дома, расположенные в границах земельного участка, на котором расположен Многоквартирный дом</w:t>
            </w:r>
          </w:p>
        </w:tc>
      </w:tr>
      <w:tr w:rsidR="00273841">
        <w:trPr>
          <w:cantSplit/>
          <w:trHeight w:hRule="exact" w:val="746"/>
        </w:trPr>
        <w:tc>
          <w:tcPr>
            <w:tcW w:w="1908" w:type="dxa"/>
            <w:vMerge w:val="restart"/>
            <w:tcBorders>
              <w:lef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Строения, расположенные в границах земельного участка, входящего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в состав общего имущества в Многоквартирном доме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а) Трансформаторные подстанции</w:t>
            </w:r>
          </w:p>
          <w:p w:rsidR="00273841" w:rsidRDefault="00F5008F">
            <w:pPr>
              <w:ind w:left="227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Кадастровый номер - _________</w:t>
            </w:r>
          </w:p>
          <w:p w:rsidR="00273841" w:rsidRDefault="00F5008F">
            <w:pPr>
              <w:ind w:left="227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Материал стен - _____________</w:t>
            </w:r>
          </w:p>
          <w:p w:rsidR="00273841" w:rsidRDefault="00F5008F">
            <w:pPr>
              <w:ind w:left="227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Площадь – ________ кв. м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Указать состояние _____________________ (удовлетворительное, или неудовлетворительное, если неудовлетворительное - указать дефекты)</w:t>
            </w:r>
          </w:p>
        </w:tc>
      </w:tr>
      <w:tr w:rsidR="00273841">
        <w:trPr>
          <w:cantSplit/>
        </w:trPr>
        <w:tc>
          <w:tcPr>
            <w:tcW w:w="1908" w:type="dxa"/>
            <w:vMerge/>
            <w:tcBorders>
              <w:left w:val="single" w:sz="4" w:space="0" w:color="000000"/>
            </w:tcBorders>
          </w:tcPr>
          <w:p w:rsidR="00273841" w:rsidRDefault="00273841">
            <w:pPr>
              <w:rPr>
                <w:rFonts w:ascii="Times New Roman" w:hAnsi="Times New Roman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б) Тепловые пункты</w:t>
            </w:r>
          </w:p>
          <w:p w:rsidR="00273841" w:rsidRDefault="00F5008F">
            <w:pPr>
              <w:ind w:left="227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Кадастровый номер - _________</w:t>
            </w:r>
          </w:p>
          <w:p w:rsidR="00273841" w:rsidRDefault="00F5008F">
            <w:pPr>
              <w:ind w:left="227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Материал стен - _____________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Площадь – ________ кв. м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Указать состояние _____________________ (удовлетворительное, или неудовлетворительное, если неудовлетворительное - указать дефекты)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в) Гаражи</w:t>
            </w:r>
          </w:p>
          <w:p w:rsidR="00273841" w:rsidRDefault="00F5008F">
            <w:pPr>
              <w:ind w:left="227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Кадастровый номер - _________</w:t>
            </w:r>
          </w:p>
          <w:p w:rsidR="00273841" w:rsidRDefault="00F5008F">
            <w:pPr>
              <w:ind w:left="227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Материал стен - _____________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Площадь – ________ кв. м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Указать состояние _________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 (удовлетворительное, или неудовлетворительное, если неудовлетворительное - указать дефекты)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г) Иные строения</w:t>
            </w:r>
          </w:p>
          <w:p w:rsidR="00273841" w:rsidRDefault="00F5008F">
            <w:pPr>
              <w:ind w:left="227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Кадастровый номер - _________</w:t>
            </w:r>
          </w:p>
          <w:p w:rsidR="00273841" w:rsidRDefault="00F5008F">
            <w:pPr>
              <w:ind w:left="227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Материал стен - _____________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Площадь – ________ кв. м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Указать состояние _____________________ (удовлетворительное, или неудовлетворительное, если неудовлетворительное - указать дефекты)</w:t>
            </w:r>
          </w:p>
        </w:tc>
      </w:tr>
      <w:tr w:rsidR="00273841">
        <w:trPr>
          <w:cantSplit/>
          <w:trHeight w:hRule="exact" w:val="930"/>
        </w:trPr>
        <w:tc>
          <w:tcPr>
            <w:tcW w:w="190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Объекты, расположенные в границах земельного участка, входящего в состав общего имущества в Многоквартирном доме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а) Детские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площадки:</w:t>
            </w:r>
          </w:p>
          <w:p w:rsidR="00273841" w:rsidRDefault="00F5008F">
            <w:pPr>
              <w:ind w:left="227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площадь – _______ кв. в</w:t>
            </w:r>
          </w:p>
          <w:p w:rsidR="00273841" w:rsidRDefault="00F5008F">
            <w:pPr>
              <w:ind w:left="227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перечень оборудования и материал - __________________</w:t>
            </w:r>
          </w:p>
          <w:p w:rsidR="00273841" w:rsidRDefault="00F5008F">
            <w:pPr>
              <w:ind w:left="227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материал ограждения - _______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Указать состояние _____________________ (удовлетворительное, или неудовлетворительное, если неудовлетворительное - указать дефекты)</w:t>
            </w:r>
          </w:p>
        </w:tc>
      </w:tr>
      <w:tr w:rsidR="00273841">
        <w:trPr>
          <w:cantSplit/>
          <w:trHeight w:hRule="exact" w:val="930"/>
        </w:trPr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hAnsi="Times New Roman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б) Спортивные площадки:</w:t>
            </w:r>
          </w:p>
          <w:p w:rsidR="00273841" w:rsidRDefault="00F5008F">
            <w:pPr>
              <w:ind w:left="227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площадь – _______ кв. в</w:t>
            </w:r>
          </w:p>
          <w:p w:rsidR="00273841" w:rsidRDefault="00F5008F">
            <w:pPr>
              <w:ind w:left="227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перечень оборудования и материал - __________________</w:t>
            </w:r>
          </w:p>
          <w:p w:rsidR="00273841" w:rsidRDefault="00F5008F">
            <w:pPr>
              <w:ind w:left="227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материал ограждения - _______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Указать состояние _____________________ (удовлетворительное, или неудовлетворительное, если неудовлетворительное - указать д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ефекты)</w:t>
            </w:r>
          </w:p>
        </w:tc>
      </w:tr>
      <w:tr w:rsidR="00273841">
        <w:trPr>
          <w:cantSplit/>
        </w:trPr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hAnsi="Times New Roman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в) Иные объекты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Указать состояние _____________________ (удовлетворительное, или неудовлетворительное, если неудовлетворительное - указать дефекты)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Площадка для контейнеров для бытовых отходов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Площадь - _______ кв. м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Материал ограждения - _________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контейнеров – ___ 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Тип контейнеров – ___ шт.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Указать состояние _____________________ (удовлетворительное, или неудовлетворительное, если неудовлетворительное - указать дефекты)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Сборники (выгребы) для жидких отходов 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- _____ 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Объем - ________ куб. м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Материал стенок - _____________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Материал пола - _____________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люков - _____ шт.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Указать состояние _____________________ (удовлетворительное, или неудовлетворит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ельное, если неудовлетворительное - указать дефекты)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Дворовые уборные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- _____ шт.</w:t>
            </w:r>
          </w:p>
          <w:p w:rsidR="00273841" w:rsidRDefault="00273841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Указать состояние _____________________ (удовлетворительное, или неудовлетворительное, если неудовлетворительное - указать работы, которые необходимо выполнить)</w:t>
            </w:r>
          </w:p>
        </w:tc>
      </w:tr>
      <w:tr w:rsidR="00273841"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Наружное освещение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опор - ___ шт.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Тип опор - _____________________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Количество светильников - ___ шт. 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Длина сети наружного освещения - ______ м.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Марка кабеля - _________________</w:t>
            </w:r>
          </w:p>
        </w:tc>
        <w:tc>
          <w:tcPr>
            <w:tcW w:w="5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Указать состояние _____________________ (удовлетворительное, или неудовлетворительное, если неудовлетворительное - указать дефекты)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Длина сетей, требующая замены - ____ м</w:t>
            </w:r>
          </w:p>
        </w:tc>
      </w:tr>
    </w:tbl>
    <w:p w:rsidR="00273841" w:rsidRDefault="00273841">
      <w:pPr>
        <w:jc w:val="both"/>
        <w:rPr>
          <w:rFonts w:ascii="Times New Roman" w:eastAsia="Times New Roman" w:hAnsi="Times New Roman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08"/>
        <w:gridCol w:w="540"/>
        <w:gridCol w:w="4705"/>
      </w:tblGrid>
      <w:tr w:rsidR="00273841">
        <w:tc>
          <w:tcPr>
            <w:tcW w:w="46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F5008F">
            <w:pPr>
              <w:pStyle w:val="aff4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Собственник(и) (представитель собственника):</w:t>
            </w:r>
          </w:p>
        </w:tc>
        <w:tc>
          <w:tcPr>
            <w:tcW w:w="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273841">
            <w:pPr>
              <w:pStyle w:val="aff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F5008F">
            <w:pPr>
              <w:pStyle w:val="aff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Управляющая организация:</w:t>
            </w:r>
          </w:p>
        </w:tc>
      </w:tr>
      <w:tr w:rsidR="00273841">
        <w:tc>
          <w:tcPr>
            <w:tcW w:w="46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F5008F">
            <w:pPr>
              <w:pStyle w:val="aff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</w:t>
            </w:r>
          </w:p>
          <w:p w:rsidR="00273841" w:rsidRDefault="00F5008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(наименование Собственника, при необходимости)</w:t>
            </w:r>
          </w:p>
        </w:tc>
        <w:tc>
          <w:tcPr>
            <w:tcW w:w="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273841">
            <w:pPr>
              <w:pStyle w:val="aff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F5008F">
            <w:pPr>
              <w:pStyle w:val="aff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</w:t>
            </w:r>
          </w:p>
          <w:p w:rsidR="00273841" w:rsidRDefault="00F5008F">
            <w:pPr>
              <w:pStyle w:val="af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</w:tr>
      <w:tr w:rsidR="00273841">
        <w:tc>
          <w:tcPr>
            <w:tcW w:w="46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F5008F">
            <w:pPr>
              <w:pStyle w:val="aff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 (________________)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(подпись) (фамилия, инициалы)</w:t>
            </w:r>
          </w:p>
        </w:tc>
        <w:tc>
          <w:tcPr>
            <w:tcW w:w="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273841">
            <w:pPr>
              <w:pStyle w:val="aff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F5008F">
            <w:pPr>
              <w:pStyle w:val="aff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 (________________)</w:t>
            </w:r>
          </w:p>
          <w:p w:rsidR="00273841" w:rsidRDefault="00F5008F">
            <w:pPr>
              <w:pStyle w:val="aff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(подпись)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(фамилия, инициалы)</w:t>
            </w:r>
          </w:p>
        </w:tc>
      </w:tr>
      <w:tr w:rsidR="00273841">
        <w:tc>
          <w:tcPr>
            <w:tcW w:w="46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F5008F">
            <w:pPr>
              <w:pStyle w:val="aff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печать Собственника (для организаций)</w:t>
            </w:r>
          </w:p>
        </w:tc>
        <w:tc>
          <w:tcPr>
            <w:tcW w:w="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273841">
            <w:pPr>
              <w:pStyle w:val="aff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F5008F">
            <w:pPr>
              <w:pStyle w:val="aff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печать Управляющей организации</w:t>
            </w:r>
          </w:p>
        </w:tc>
      </w:tr>
    </w:tbl>
    <w:p w:rsidR="00273841" w:rsidRDefault="00273841">
      <w:pPr>
        <w:pStyle w:val="AAA"/>
        <w:widowControl w:val="0"/>
        <w:spacing w:after="0"/>
        <w:ind w:left="4321"/>
        <w:jc w:val="center"/>
        <w:rPr>
          <w:color w:val="000000"/>
          <w:sz w:val="20"/>
          <w:szCs w:val="20"/>
        </w:rPr>
      </w:pPr>
    </w:p>
    <w:p w:rsidR="00273841" w:rsidRDefault="00273841">
      <w:pPr>
        <w:pStyle w:val="AAA"/>
        <w:widowControl w:val="0"/>
        <w:spacing w:after="0"/>
        <w:ind w:left="4321"/>
        <w:jc w:val="center"/>
        <w:rPr>
          <w:color w:val="000000"/>
          <w:sz w:val="20"/>
          <w:szCs w:val="20"/>
        </w:rPr>
      </w:pPr>
    </w:p>
    <w:p w:rsidR="00273841" w:rsidRDefault="00F5008F">
      <w:pPr>
        <w:pStyle w:val="AAA"/>
        <w:widowControl w:val="0"/>
        <w:spacing w:after="0"/>
        <w:ind w:left="4321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 w:type="page" w:clear="all"/>
      </w:r>
    </w:p>
    <w:p w:rsidR="00273841" w:rsidRDefault="00F5008F">
      <w:pPr>
        <w:pStyle w:val="AAA"/>
        <w:widowControl w:val="0"/>
        <w:spacing w:after="0"/>
        <w:ind w:left="4321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Приложение № 2</w:t>
      </w:r>
    </w:p>
    <w:p w:rsidR="00273841" w:rsidRDefault="00F5008F">
      <w:pPr>
        <w:pStyle w:val="AAA"/>
        <w:widowControl w:val="0"/>
        <w:spacing w:after="0"/>
        <w:ind w:left="4321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 договору управления Многоквартирным домом</w:t>
      </w:r>
    </w:p>
    <w:p w:rsidR="00273841" w:rsidRDefault="00F5008F">
      <w:pPr>
        <w:pStyle w:val="AAA"/>
        <w:widowControl w:val="0"/>
        <w:spacing w:after="0"/>
        <w:ind w:left="4321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№ ______ от «____» _______________ 20___ г.</w:t>
      </w:r>
    </w:p>
    <w:p w:rsidR="00273841" w:rsidRDefault="00273841">
      <w:pPr>
        <w:ind w:left="567" w:right="567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273841" w:rsidRDefault="00273841">
      <w:pPr>
        <w:ind w:left="567" w:right="567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273841" w:rsidRDefault="00F5008F">
      <w:pPr>
        <w:ind w:left="567" w:right="567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Перечень</w:t>
      </w:r>
    </w:p>
    <w:p w:rsidR="00273841" w:rsidRDefault="00F5008F">
      <w:pPr>
        <w:ind w:left="567" w:right="567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услуг и работ по содержанию общего имущества в Многоквартирном доме</w:t>
      </w:r>
    </w:p>
    <w:p w:rsidR="00273841" w:rsidRDefault="00F5008F">
      <w:pPr>
        <w:ind w:left="567" w:right="567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по адресу 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_______________________________________________________</w:t>
      </w:r>
    </w:p>
    <w:p w:rsidR="00273841" w:rsidRDefault="00F5008F">
      <w:pPr>
        <w:ind w:left="567" w:right="567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(адрес Многоквартирного дома)</w:t>
      </w:r>
    </w:p>
    <w:p w:rsidR="00273841" w:rsidRDefault="00273841">
      <w:pPr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tbl>
      <w:tblPr>
        <w:tblW w:w="0" w:type="auto"/>
        <w:tblInd w:w="-35" w:type="dxa"/>
        <w:tblLayout w:type="fixed"/>
        <w:tblLook w:val="04A0" w:firstRow="1" w:lastRow="0" w:firstColumn="1" w:lastColumn="0" w:noHBand="0" w:noVBand="1"/>
      </w:tblPr>
      <w:tblGrid>
        <w:gridCol w:w="463"/>
        <w:gridCol w:w="4505"/>
        <w:gridCol w:w="2880"/>
        <w:gridCol w:w="1260"/>
        <w:gridCol w:w="53"/>
        <w:gridCol w:w="1330"/>
      </w:tblGrid>
      <w:tr w:rsidR="00273841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№№</w:t>
            </w:r>
          </w:p>
          <w:p w:rsidR="00273841" w:rsidRDefault="00F5008F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п/п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Наименование работ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Периодичность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Годовая плата</w:t>
            </w:r>
          </w:p>
          <w:p w:rsidR="00273841" w:rsidRDefault="00F5008F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руб.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Стоимость на 1 кв.м общ. площади</w:t>
            </w:r>
          </w:p>
          <w:p w:rsidR="00273841" w:rsidRDefault="00F5008F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руб./кв.м в месяц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)</w:t>
            </w:r>
          </w:p>
        </w:tc>
      </w:tr>
      <w:tr w:rsidR="00273841">
        <w:tc>
          <w:tcPr>
            <w:tcW w:w="104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I. Санитарные работы по содержанию помещений общего пользования</w:t>
            </w:r>
          </w:p>
        </w:tc>
      </w:tr>
      <w:tr w:rsidR="00273841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3"/>
              </w:numPr>
              <w:tabs>
                <w:tab w:val="clear" w:pos="0"/>
                <w:tab w:val="left" w:pos="-56"/>
                <w:tab w:val="num" w:pos="67"/>
              </w:tabs>
              <w:ind w:left="-56" w:firstLine="113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505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Подметание полов во всех помещениях общего пользования, кабины лифта и протирка их влажной шваброй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 раз(а) в неделю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3"/>
              </w:numPr>
              <w:tabs>
                <w:tab w:val="clear" w:pos="0"/>
                <w:tab w:val="left" w:pos="-56"/>
                <w:tab w:val="num" w:pos="67"/>
              </w:tabs>
              <w:ind w:left="-56" w:firstLine="113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505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Очистка и протирка влажной шваброй мусорных камер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 раз(а) в неделю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3"/>
              </w:numPr>
              <w:tabs>
                <w:tab w:val="clear" w:pos="0"/>
                <w:tab w:val="left" w:pos="-56"/>
                <w:tab w:val="num" w:pos="67"/>
              </w:tabs>
              <w:ind w:left="-56" w:firstLine="113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505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Мытье и протирка закрывающих устройств мусоропровода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 раз(а) в месяц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3"/>
              </w:numPr>
              <w:tabs>
                <w:tab w:val="clear" w:pos="0"/>
                <w:tab w:val="left" w:pos="-56"/>
                <w:tab w:val="num" w:pos="67"/>
              </w:tabs>
              <w:ind w:left="-56" w:firstLine="113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505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Протирка пыли с колпаков светильников, подоконников в помещениях общего пользования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 раз(а) в год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3"/>
              </w:numPr>
              <w:tabs>
                <w:tab w:val="clear" w:pos="0"/>
                <w:tab w:val="left" w:pos="-56"/>
                <w:tab w:val="num" w:pos="67"/>
              </w:tabs>
              <w:ind w:left="-56" w:firstLine="113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505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Мытье и протирка дверей и окон в помещениях общего пользования, включая двери мусорных камер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 раз(а) в год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3"/>
              </w:numPr>
              <w:tabs>
                <w:tab w:val="clear" w:pos="0"/>
                <w:tab w:val="left" w:pos="-56"/>
                <w:tab w:val="num" w:pos="67"/>
              </w:tabs>
              <w:ind w:left="-56" w:firstLine="113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505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Уборка чердачного и подвального помещения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 раз(а) в год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3"/>
              </w:numPr>
              <w:tabs>
                <w:tab w:val="clear" w:pos="0"/>
                <w:tab w:val="left" w:pos="-56"/>
                <w:tab w:val="num" w:pos="67"/>
              </w:tabs>
              <w:ind w:left="-56" w:firstLine="113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505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Подготовка зданий к праздникам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 раз(а) в год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104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II. Содержание земельного участка, входящего в состав общего имущества Многоквартирного дома</w:t>
            </w:r>
          </w:p>
        </w:tc>
      </w:tr>
      <w:tr w:rsidR="00273841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3"/>
              </w:numPr>
              <w:tabs>
                <w:tab w:val="clear" w:pos="0"/>
                <w:tab w:val="left" w:pos="-56"/>
                <w:tab w:val="num" w:pos="67"/>
              </w:tabs>
              <w:ind w:left="-56" w:firstLine="113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505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Подметание земельного участка в летний период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_______ раз в неделю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3"/>
              </w:numPr>
              <w:tabs>
                <w:tab w:val="clear" w:pos="0"/>
                <w:tab w:val="left" w:pos="-56"/>
                <w:tab w:val="num" w:pos="67"/>
              </w:tabs>
              <w:ind w:left="-56" w:firstLine="113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505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Полив тротуаров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По мере необходимости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3"/>
              </w:numPr>
              <w:tabs>
                <w:tab w:val="clear" w:pos="0"/>
                <w:tab w:val="left" w:pos="-56"/>
                <w:tab w:val="num" w:pos="67"/>
              </w:tabs>
              <w:ind w:left="-56" w:firstLine="113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505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Убора мусора с газона, очистка урн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_______ раз в неделю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3"/>
              </w:numPr>
              <w:tabs>
                <w:tab w:val="clear" w:pos="0"/>
                <w:tab w:val="left" w:pos="-56"/>
                <w:tab w:val="num" w:pos="67"/>
              </w:tabs>
              <w:ind w:left="-56" w:firstLine="113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505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уборка мусора на контейнерных площадках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_______ раз в неделю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3"/>
              </w:numPr>
              <w:tabs>
                <w:tab w:val="clear" w:pos="0"/>
                <w:tab w:val="left" w:pos="-56"/>
                <w:tab w:val="num" w:pos="67"/>
              </w:tabs>
              <w:ind w:left="-56" w:firstLine="113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505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Полив газонов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По мере необходимости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3"/>
              </w:numPr>
              <w:tabs>
                <w:tab w:val="clear" w:pos="0"/>
                <w:tab w:val="left" w:pos="-56"/>
                <w:tab w:val="num" w:pos="67"/>
              </w:tabs>
              <w:ind w:left="-56" w:firstLine="113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505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Стрижка газона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По мере необходимости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3"/>
              </w:numPr>
              <w:tabs>
                <w:tab w:val="clear" w:pos="0"/>
                <w:tab w:val="left" w:pos="-56"/>
                <w:tab w:val="num" w:pos="67"/>
              </w:tabs>
              <w:ind w:left="-56" w:firstLine="113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505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Подрезка деревьев и кустов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По мере необходимости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3"/>
              </w:numPr>
              <w:tabs>
                <w:tab w:val="clear" w:pos="0"/>
                <w:tab w:val="left" w:pos="-56"/>
                <w:tab w:val="num" w:pos="67"/>
              </w:tabs>
              <w:ind w:left="-56" w:firstLine="113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505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Очистка и ремонт детских и спортивных площадок, элементов благоустройства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По мере перехода к эксплуатации в весенне-летний период.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3"/>
              </w:numPr>
              <w:tabs>
                <w:tab w:val="clear" w:pos="0"/>
                <w:tab w:val="left" w:pos="-56"/>
                <w:tab w:val="num" w:pos="67"/>
              </w:tabs>
              <w:ind w:left="-56" w:firstLine="113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505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Сдвижка и подметание снега при отсутствии снегопадов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_______ раз в неделю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3"/>
              </w:numPr>
              <w:tabs>
                <w:tab w:val="clear" w:pos="0"/>
                <w:tab w:val="left" w:pos="-56"/>
                <w:tab w:val="num" w:pos="67"/>
              </w:tabs>
              <w:ind w:left="-56" w:firstLine="113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505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Сдвижка и подметание снега при снегопаде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По мере необходимости. Начало работ не позднее ___ часов после начала снегопада.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3"/>
              </w:numPr>
              <w:tabs>
                <w:tab w:val="clear" w:pos="0"/>
                <w:tab w:val="left" w:pos="-56"/>
                <w:tab w:val="num" w:pos="67"/>
              </w:tabs>
              <w:ind w:left="-56" w:firstLine="113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505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Ликвидация скользкости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По мере необходимости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3"/>
              </w:numPr>
              <w:tabs>
                <w:tab w:val="clear" w:pos="0"/>
                <w:tab w:val="left" w:pos="-56"/>
                <w:tab w:val="num" w:pos="67"/>
              </w:tabs>
              <w:ind w:left="-56" w:firstLine="113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505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Сбрасывание снега с крыш, удаление сосулек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По мере необходимости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3"/>
              </w:numPr>
              <w:tabs>
                <w:tab w:val="clear" w:pos="0"/>
                <w:tab w:val="left" w:pos="-56"/>
                <w:tab w:val="num" w:pos="67"/>
              </w:tabs>
              <w:ind w:left="-56" w:firstLine="113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505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Промывка стен, полов и унитазов в дворовых уборных (для многоквартирных домов, не оборудованных канализацией)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_______ раз в неделю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3"/>
              </w:numPr>
              <w:tabs>
                <w:tab w:val="clear" w:pos="0"/>
                <w:tab w:val="left" w:pos="-56"/>
                <w:tab w:val="num" w:pos="67"/>
              </w:tabs>
              <w:ind w:left="-56" w:firstLine="113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505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Освещение дворовых уборных (для многоквартирных домов, не оборудованных канализацией)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Обеспечение постоянной готовности к использованию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104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III. Услуги вывоза бытовых отходов и содержание лифта</w:t>
            </w:r>
          </w:p>
        </w:tc>
      </w:tr>
      <w:tr w:rsidR="00273841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3"/>
              </w:numPr>
              <w:tabs>
                <w:tab w:val="clear" w:pos="0"/>
                <w:tab w:val="left" w:pos="-56"/>
                <w:tab w:val="num" w:pos="67"/>
              </w:tabs>
              <w:ind w:left="-56" w:firstLine="113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505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Вывоз твердых бытовых отходов (в том числе крупногабаритных и строительных отходов)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_______ раз в неделю </w:t>
            </w:r>
          </w:p>
        </w:tc>
        <w:tc>
          <w:tcPr>
            <w:tcW w:w="13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3"/>
              </w:numPr>
              <w:tabs>
                <w:tab w:val="clear" w:pos="0"/>
                <w:tab w:val="left" w:pos="-56"/>
                <w:tab w:val="num" w:pos="67"/>
              </w:tabs>
              <w:ind w:left="-56" w:firstLine="113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505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Вывоз крупногабаритного мусора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По мере необходимости</w:t>
            </w:r>
          </w:p>
        </w:tc>
        <w:tc>
          <w:tcPr>
            <w:tcW w:w="13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3"/>
              </w:numPr>
              <w:tabs>
                <w:tab w:val="clear" w:pos="0"/>
                <w:tab w:val="left" w:pos="-56"/>
                <w:tab w:val="num" w:pos="67"/>
              </w:tabs>
              <w:ind w:left="-56" w:firstLine="113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505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Сбор и вывоз жидких бытовых отходов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_______ раз в неделю</w:t>
            </w:r>
          </w:p>
        </w:tc>
        <w:tc>
          <w:tcPr>
            <w:tcW w:w="13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3"/>
              </w:numPr>
              <w:tabs>
                <w:tab w:val="clear" w:pos="0"/>
                <w:tab w:val="left" w:pos="-56"/>
                <w:tab w:val="num" w:pos="67"/>
              </w:tabs>
              <w:ind w:left="-56" w:firstLine="113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505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Содержание лифта(ов)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Режим работы (включая наличие диспетчерской связи) ежедневно ________</w:t>
            </w:r>
          </w:p>
          <w:p w:rsidR="00273841" w:rsidRDefault="00F5008F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__________________ (указать период работы)</w:t>
            </w:r>
          </w:p>
        </w:tc>
        <w:tc>
          <w:tcPr>
            <w:tcW w:w="13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104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IV. Подготовка Многоквартирного дома к сезонной эксплуатации</w:t>
            </w:r>
          </w:p>
        </w:tc>
      </w:tr>
      <w:tr w:rsidR="00273841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3"/>
              </w:numPr>
              <w:tabs>
                <w:tab w:val="clear" w:pos="0"/>
                <w:tab w:val="left" w:pos="-56"/>
                <w:tab w:val="num" w:pos="67"/>
              </w:tabs>
              <w:ind w:left="-56" w:firstLine="113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505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Укрепление водосточных труб, колен и воронок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_______ раз(а) в год </w:t>
            </w:r>
          </w:p>
        </w:tc>
        <w:tc>
          <w:tcPr>
            <w:tcW w:w="13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3"/>
              </w:numPr>
              <w:tabs>
                <w:tab w:val="clear" w:pos="0"/>
                <w:tab w:val="left" w:pos="-56"/>
                <w:tab w:val="num" w:pos="67"/>
              </w:tabs>
              <w:ind w:left="-56" w:firstLine="113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505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Расконсервирование и ремонт поливочной системы, консервация системы центрального отопления, ремонт просевших отмосток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По мере перехода к эксплуатации дома в весенне-летний период</w:t>
            </w:r>
          </w:p>
        </w:tc>
        <w:tc>
          <w:tcPr>
            <w:tcW w:w="13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3"/>
              </w:numPr>
              <w:tabs>
                <w:tab w:val="clear" w:pos="0"/>
                <w:tab w:val="left" w:pos="-56"/>
                <w:tab w:val="num" w:pos="67"/>
              </w:tabs>
              <w:ind w:left="-56" w:firstLine="113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505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Замена разбитых стекол окон и дверей в помещениях общего пользования.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По мере необходимости</w:t>
            </w:r>
          </w:p>
        </w:tc>
        <w:tc>
          <w:tcPr>
            <w:tcW w:w="13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3"/>
              </w:numPr>
              <w:tabs>
                <w:tab w:val="clear" w:pos="0"/>
                <w:tab w:val="left" w:pos="-56"/>
                <w:tab w:val="num" w:pos="67"/>
              </w:tabs>
              <w:ind w:left="-56" w:firstLine="113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505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Ремонт, регулировка и испытание систем центрального отопл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ения, утепление бойлеров, утепление и прочистка дымовентиляционных каналов, консервация поливочных систем, проверка состояния и ремонт продухов в цоколях зданий, ремонт и утепление наружных водоразборных кранов и колонок, ремонт и укрепление входных дверей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По мере перехода к эксплуатации дома в осенне-зимний период</w:t>
            </w:r>
          </w:p>
        </w:tc>
        <w:tc>
          <w:tcPr>
            <w:tcW w:w="13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3"/>
              </w:numPr>
              <w:tabs>
                <w:tab w:val="clear" w:pos="0"/>
                <w:tab w:val="left" w:pos="-56"/>
                <w:tab w:val="num" w:pos="67"/>
              </w:tabs>
              <w:ind w:left="-56" w:firstLine="113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505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Промывка и опрессовка систем центрального отопления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По мере перехода к эксплуатации дома в осенне-зимний период</w:t>
            </w:r>
          </w:p>
        </w:tc>
        <w:tc>
          <w:tcPr>
            <w:tcW w:w="13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104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V. Проведение технических осмотров и мелкий ремонт</w:t>
            </w:r>
          </w:p>
        </w:tc>
      </w:tr>
      <w:tr w:rsidR="00273841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3"/>
              </w:numPr>
              <w:tabs>
                <w:tab w:val="clear" w:pos="0"/>
                <w:tab w:val="left" w:pos="-56"/>
                <w:tab w:val="num" w:pos="67"/>
              </w:tabs>
              <w:ind w:left="-56" w:firstLine="113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505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Проведение технических осмотров и устранение незначительных неисправностей в системах водопровода и канализации, теплоснабжения электротехнических устройств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Прочистка канализационного лежака _______ случаев в год.</w:t>
            </w:r>
          </w:p>
          <w:p w:rsidR="00273841" w:rsidRDefault="00F5008F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Проверка исправности канализационных вытяж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ек _______ проверок в год.</w:t>
            </w:r>
          </w:p>
          <w:p w:rsidR="00273841" w:rsidRDefault="00F5008F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Проверка наличия тяги в дымовентиляционных каналах - ____ проверок в год.</w:t>
            </w:r>
          </w:p>
          <w:p w:rsidR="00273841" w:rsidRDefault="00F5008F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lastRenderedPageBreak/>
              <w:t>Проверка заземления оболочки электрокабеля, замеры сопротивления изоляции проводов - ____ раз в год.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3"/>
              </w:numPr>
              <w:tabs>
                <w:tab w:val="clear" w:pos="0"/>
                <w:tab w:val="left" w:pos="-56"/>
                <w:tab w:val="num" w:pos="67"/>
              </w:tabs>
              <w:ind w:left="-56" w:firstLine="113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505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Регулировка и наладка систем отопления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По мере надобности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3"/>
              </w:numPr>
              <w:tabs>
                <w:tab w:val="clear" w:pos="0"/>
                <w:tab w:val="left" w:pos="-56"/>
                <w:tab w:val="num" w:pos="67"/>
              </w:tabs>
              <w:ind w:left="-56" w:firstLine="113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505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Поверка и ремонт коллективных (общедомовых) приборов учета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Количество и тип приборов учета, требующих проведения поверки _____ шт.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104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VI. Устранение аварий и выполнение заявок Собственника и (или) лиц, пользующихся его Помещением(ями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) в этом Многоквартирном доме </w:t>
            </w:r>
          </w:p>
        </w:tc>
      </w:tr>
      <w:tr w:rsidR="00273841">
        <w:trPr>
          <w:trHeight w:val="277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3"/>
              </w:numPr>
              <w:tabs>
                <w:tab w:val="clear" w:pos="0"/>
                <w:tab w:val="left" w:pos="-56"/>
                <w:tab w:val="num" w:pos="67"/>
              </w:tabs>
              <w:ind w:left="-56" w:firstLine="113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505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Устранение аварий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В соответствии с приложением № 5 к настоящему Договору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3"/>
              </w:numPr>
              <w:tabs>
                <w:tab w:val="clear" w:pos="0"/>
                <w:tab w:val="left" w:pos="-56"/>
                <w:tab w:val="num" w:pos="67"/>
              </w:tabs>
              <w:ind w:left="-56" w:firstLine="113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505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Выполнение заявок Собственника и (или) пользующихся его Помещением(ями) в этом Многоквартирном доме лиц по устранению иных недостатков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В соответствии с приложением № 5 к настоящему Договору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104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VII. Прочие услуги</w:t>
            </w:r>
          </w:p>
        </w:tc>
      </w:tr>
      <w:tr w:rsidR="00273841"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3"/>
              </w:numPr>
              <w:tabs>
                <w:tab w:val="clear" w:pos="0"/>
                <w:tab w:val="left" w:pos="-56"/>
                <w:tab w:val="num" w:pos="67"/>
              </w:tabs>
              <w:ind w:left="-56" w:firstLine="113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505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Дератизация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_______ раза в год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</w:tr>
      <w:tr w:rsidR="00273841">
        <w:trPr>
          <w:cantSplit/>
          <w:trHeight w:val="208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3"/>
              </w:numPr>
              <w:tabs>
                <w:tab w:val="clear" w:pos="0"/>
                <w:tab w:val="left" w:pos="-56"/>
                <w:tab w:val="num" w:pos="67"/>
              </w:tabs>
              <w:ind w:left="-56" w:firstLine="113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505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Дезинсекция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_______ раза в неделю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</w:tr>
      <w:tr w:rsidR="00273841">
        <w:trPr>
          <w:cantSplit/>
          <w:trHeight w:val="208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3"/>
              </w:numPr>
              <w:tabs>
                <w:tab w:val="clear" w:pos="0"/>
                <w:tab w:val="left" w:pos="-56"/>
                <w:tab w:val="num" w:pos="67"/>
              </w:tabs>
              <w:ind w:left="-56" w:firstLine="113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505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Аварийно-диспетчерское обслуживание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Круглосуточно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</w:tr>
      <w:tr w:rsidR="00273841">
        <w:trPr>
          <w:cantSplit/>
          <w:trHeight w:val="208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3"/>
              </w:numPr>
              <w:tabs>
                <w:tab w:val="clear" w:pos="0"/>
                <w:tab w:val="left" w:pos="-56"/>
                <w:tab w:val="num" w:pos="67"/>
              </w:tabs>
              <w:ind w:left="-56" w:firstLine="113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505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Прием от собственника(ов) и пользующихся его Помещением(ями) в Многоквартирном доме лиц заявок и сообщений об авариях и нарушениях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Круглосуточно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</w:tr>
      <w:tr w:rsidR="00273841">
        <w:trPr>
          <w:cantSplit/>
          <w:trHeight w:val="208"/>
        </w:trPr>
        <w:tc>
          <w:tcPr>
            <w:tcW w:w="784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ИТОГО: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3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</w:tbl>
    <w:p w:rsidR="00273841" w:rsidRDefault="00273841">
      <w:pPr>
        <w:rPr>
          <w:rFonts w:ascii="Times New Roman" w:eastAsia="Times New Roman" w:hAnsi="Times New Roman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08"/>
        <w:gridCol w:w="540"/>
        <w:gridCol w:w="4705"/>
      </w:tblGrid>
      <w:tr w:rsidR="00273841">
        <w:tc>
          <w:tcPr>
            <w:tcW w:w="46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F5008F">
            <w:pPr>
              <w:pStyle w:val="aff4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Собственник(и) (представитель собственника):</w:t>
            </w:r>
          </w:p>
        </w:tc>
        <w:tc>
          <w:tcPr>
            <w:tcW w:w="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273841">
            <w:pPr>
              <w:pStyle w:val="aff4"/>
              <w:rPr>
                <w:rFonts w:ascii="Times New Roman" w:hAnsi="Times New Roman" w:cs="Times New Roman"/>
              </w:rPr>
            </w:pPr>
          </w:p>
        </w:tc>
        <w:tc>
          <w:tcPr>
            <w:tcW w:w="47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F5008F">
            <w:pPr>
              <w:pStyle w:val="aff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Управляющая организация:</w:t>
            </w:r>
          </w:p>
        </w:tc>
      </w:tr>
      <w:tr w:rsidR="00273841">
        <w:tc>
          <w:tcPr>
            <w:tcW w:w="46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F5008F">
            <w:pPr>
              <w:pStyle w:val="aff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</w:t>
            </w:r>
          </w:p>
          <w:p w:rsidR="00273841" w:rsidRDefault="00F5008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(наименование Собственника, при необходимости)</w:t>
            </w:r>
          </w:p>
        </w:tc>
        <w:tc>
          <w:tcPr>
            <w:tcW w:w="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273841">
            <w:pPr>
              <w:pStyle w:val="aff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F5008F">
            <w:pPr>
              <w:pStyle w:val="aff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</w:t>
            </w:r>
          </w:p>
          <w:p w:rsidR="00273841" w:rsidRDefault="00F5008F">
            <w:pPr>
              <w:pStyle w:val="af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</w:tr>
      <w:tr w:rsidR="00273841">
        <w:tc>
          <w:tcPr>
            <w:tcW w:w="46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F5008F">
            <w:pPr>
              <w:pStyle w:val="aff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 (________________)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(подпись) (фамилия, инициалы)</w:t>
            </w:r>
          </w:p>
        </w:tc>
        <w:tc>
          <w:tcPr>
            <w:tcW w:w="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273841">
            <w:pPr>
              <w:pStyle w:val="aff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F5008F">
            <w:pPr>
              <w:pStyle w:val="aff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 (________________)</w:t>
            </w:r>
          </w:p>
          <w:p w:rsidR="00273841" w:rsidRDefault="00F5008F">
            <w:pPr>
              <w:pStyle w:val="aff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(подпись) (фамилия, инициалы)</w:t>
            </w:r>
          </w:p>
        </w:tc>
      </w:tr>
      <w:tr w:rsidR="00273841">
        <w:tc>
          <w:tcPr>
            <w:tcW w:w="46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F5008F">
            <w:pPr>
              <w:pStyle w:val="aff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печать Собственника (для организаций)</w:t>
            </w:r>
          </w:p>
        </w:tc>
        <w:tc>
          <w:tcPr>
            <w:tcW w:w="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273841">
            <w:pPr>
              <w:pStyle w:val="aff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F5008F">
            <w:pPr>
              <w:pStyle w:val="aff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печать Управляющей организации</w:t>
            </w:r>
          </w:p>
        </w:tc>
      </w:tr>
    </w:tbl>
    <w:p w:rsidR="00273841" w:rsidRDefault="00273841">
      <w:pPr>
        <w:pStyle w:val="AAA"/>
        <w:widowControl w:val="0"/>
        <w:spacing w:after="0"/>
        <w:ind w:left="4321"/>
        <w:jc w:val="center"/>
        <w:rPr>
          <w:color w:val="000000"/>
          <w:sz w:val="20"/>
          <w:szCs w:val="20"/>
        </w:rPr>
      </w:pPr>
    </w:p>
    <w:p w:rsidR="00273841" w:rsidRDefault="00F5008F">
      <w:pPr>
        <w:pStyle w:val="AAA"/>
        <w:widowControl w:val="0"/>
        <w:spacing w:after="0"/>
        <w:ind w:left="4321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 w:type="page" w:clear="all"/>
      </w:r>
    </w:p>
    <w:p w:rsidR="00273841" w:rsidRDefault="00F5008F">
      <w:pPr>
        <w:pStyle w:val="AAA"/>
        <w:widowControl w:val="0"/>
        <w:spacing w:after="0"/>
        <w:ind w:left="4321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Приложение № 3</w:t>
      </w:r>
    </w:p>
    <w:p w:rsidR="00273841" w:rsidRDefault="00F5008F">
      <w:pPr>
        <w:pStyle w:val="AAA"/>
        <w:widowControl w:val="0"/>
        <w:spacing w:after="0"/>
        <w:ind w:left="4321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 договору управления Многоквартирным домом</w:t>
      </w:r>
    </w:p>
    <w:p w:rsidR="00273841" w:rsidRDefault="00F5008F">
      <w:pPr>
        <w:pStyle w:val="AAA"/>
        <w:widowControl w:val="0"/>
        <w:spacing w:after="0"/>
        <w:ind w:left="4321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№ ______ от «____» _______________ 20__ г.</w:t>
      </w:r>
    </w:p>
    <w:p w:rsidR="00273841" w:rsidRDefault="00273841">
      <w:pPr>
        <w:ind w:left="567" w:right="567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273841" w:rsidRDefault="00F5008F">
      <w:pPr>
        <w:ind w:left="567" w:right="567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Перечень</w:t>
      </w:r>
    </w:p>
    <w:p w:rsidR="00273841" w:rsidRDefault="00F5008F">
      <w:pPr>
        <w:ind w:left="567" w:right="567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работ по текущему ремонту общего имущества в Многоквартирном доме по адресу 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_______________________________________________________</w:t>
      </w:r>
    </w:p>
    <w:p w:rsidR="00273841" w:rsidRDefault="00F5008F">
      <w:pPr>
        <w:ind w:left="567" w:right="567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(адрес Многоквартирного дома)</w:t>
      </w:r>
    </w:p>
    <w:p w:rsidR="00273841" w:rsidRDefault="00273841">
      <w:pPr>
        <w:pStyle w:val="AAA"/>
        <w:widowControl w:val="0"/>
        <w:spacing w:after="0"/>
        <w:jc w:val="center"/>
        <w:rPr>
          <w:iCs/>
          <w:color w:val="000000"/>
          <w:sz w:val="16"/>
          <w:szCs w:val="16"/>
        </w:rPr>
      </w:pPr>
    </w:p>
    <w:tbl>
      <w:tblPr>
        <w:tblW w:w="0" w:type="auto"/>
        <w:tblInd w:w="-35" w:type="dxa"/>
        <w:tblLayout w:type="fixed"/>
        <w:tblLook w:val="04A0" w:firstRow="1" w:lastRow="0" w:firstColumn="1" w:lastColumn="0" w:noHBand="0" w:noVBand="1"/>
      </w:tblPr>
      <w:tblGrid>
        <w:gridCol w:w="696"/>
        <w:gridCol w:w="5040"/>
        <w:gridCol w:w="1440"/>
        <w:gridCol w:w="1620"/>
        <w:gridCol w:w="1690"/>
      </w:tblGrid>
      <w:tr w:rsidR="0027384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№№</w:t>
            </w:r>
          </w:p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Наименование работ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Стоимость работ дата начала и завершения работ</w:t>
            </w:r>
          </w:p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</w:t>
            </w:r>
            <w:r>
              <w:rPr>
                <w:b/>
                <w:bCs/>
                <w:color w:val="000000"/>
                <w:sz w:val="16"/>
                <w:szCs w:val="16"/>
              </w:rPr>
              <w:t>руб.</w:t>
            </w:r>
            <w:r>
              <w:rPr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Стоимость на </w:t>
            </w:r>
            <w:r>
              <w:rPr>
                <w:b/>
                <w:color w:val="000000"/>
                <w:sz w:val="16"/>
                <w:szCs w:val="16"/>
              </w:rPr>
              <w:t>1 кв.м общ. площади</w:t>
            </w:r>
          </w:p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</w:t>
            </w:r>
            <w:r>
              <w:rPr>
                <w:b/>
                <w:bCs/>
                <w:color w:val="000000"/>
                <w:sz w:val="16"/>
                <w:szCs w:val="16"/>
              </w:rPr>
              <w:t>руб./кв.м в месяц</w:t>
            </w:r>
            <w:r>
              <w:rPr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Гарантийный срок на выполненные работы</w:t>
            </w:r>
          </w:p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(лет)</w:t>
            </w:r>
          </w:p>
        </w:tc>
      </w:tr>
      <w:tr w:rsidR="00273841">
        <w:tc>
          <w:tcPr>
            <w:tcW w:w="104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</w:t>
            </w:r>
            <w:r>
              <w:rPr>
                <w:bCs/>
                <w:color w:val="000000"/>
                <w:sz w:val="16"/>
                <w:szCs w:val="16"/>
              </w:rPr>
              <w:t>Фундаменты</w:t>
            </w: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3841">
        <w:tc>
          <w:tcPr>
            <w:tcW w:w="104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 </w:t>
            </w:r>
            <w:r>
              <w:rPr>
                <w:bCs/>
                <w:color w:val="000000"/>
                <w:sz w:val="16"/>
                <w:szCs w:val="16"/>
              </w:rPr>
              <w:t>Стены и перегородки</w:t>
            </w:r>
          </w:p>
        </w:tc>
      </w:tr>
      <w:tr w:rsidR="00273841">
        <w:tc>
          <w:tcPr>
            <w:tcW w:w="104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left"/>
              <w:rPr>
                <w:i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 </w:t>
            </w:r>
            <w:r>
              <w:rPr>
                <w:iCs/>
                <w:color w:val="000000"/>
                <w:sz w:val="16"/>
                <w:szCs w:val="16"/>
              </w:rPr>
              <w:t>В подвалах, технических этажах, чердаках</w:t>
            </w: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2.1.1.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2.1.2.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3841">
        <w:tc>
          <w:tcPr>
            <w:tcW w:w="104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left"/>
              <w:rPr>
                <w:i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2.2. </w:t>
            </w:r>
            <w:r>
              <w:rPr>
                <w:iCs/>
                <w:color w:val="000000"/>
                <w:sz w:val="16"/>
                <w:szCs w:val="16"/>
              </w:rPr>
              <w:t>Внешние части Многоквартирного дома, включая межпанельные швы</w:t>
            </w: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2.2.1.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2.2.2.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3841">
        <w:tc>
          <w:tcPr>
            <w:tcW w:w="104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left"/>
              <w:rPr>
                <w:i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2.3. </w:t>
            </w:r>
            <w:r>
              <w:rPr>
                <w:iCs/>
                <w:color w:val="000000"/>
                <w:sz w:val="16"/>
                <w:szCs w:val="16"/>
              </w:rPr>
              <w:t>В подъездах и иных помещения общего пользования, мусорные камеры</w:t>
            </w: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2.3.1.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2.3.2.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3841">
        <w:tc>
          <w:tcPr>
            <w:tcW w:w="104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 </w:t>
            </w:r>
            <w:r>
              <w:rPr>
                <w:iCs/>
                <w:color w:val="000000"/>
                <w:sz w:val="16"/>
                <w:szCs w:val="16"/>
              </w:rPr>
              <w:t>Стволы мусоропроводов, закрывающие устройства на мусорных камерах</w:t>
            </w: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3.1.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3.2.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3841">
        <w:tc>
          <w:tcPr>
            <w:tcW w:w="104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 </w:t>
            </w:r>
            <w:r>
              <w:rPr>
                <w:iCs/>
                <w:color w:val="000000"/>
                <w:sz w:val="16"/>
                <w:szCs w:val="16"/>
              </w:rPr>
              <w:t>Балконные плиты и перила, козырьки, лоджии и эркеры</w:t>
            </w: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4.1.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4.2.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3841">
        <w:tc>
          <w:tcPr>
            <w:tcW w:w="104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 </w:t>
            </w:r>
            <w:r>
              <w:rPr>
                <w:iCs/>
                <w:color w:val="000000"/>
                <w:sz w:val="16"/>
                <w:szCs w:val="16"/>
              </w:rPr>
              <w:t>Перекрытия, несущие колонны и иные ограждающие несущие конструкции</w:t>
            </w: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5.1.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5.2.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3841">
        <w:tc>
          <w:tcPr>
            <w:tcW w:w="104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6. </w:t>
            </w:r>
            <w:r>
              <w:rPr>
                <w:iCs/>
                <w:color w:val="000000"/>
                <w:sz w:val="16"/>
                <w:szCs w:val="16"/>
              </w:rPr>
              <w:t>Полы в помещениях общего пользования</w:t>
            </w: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6.1.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6.2.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3841">
        <w:tc>
          <w:tcPr>
            <w:tcW w:w="104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7. </w:t>
            </w:r>
            <w:r>
              <w:rPr>
                <w:iCs/>
                <w:color w:val="000000"/>
                <w:sz w:val="16"/>
                <w:szCs w:val="16"/>
              </w:rPr>
              <w:t>Крыши</w:t>
            </w: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7.1.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7.2.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3841">
        <w:tc>
          <w:tcPr>
            <w:tcW w:w="104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8. </w:t>
            </w:r>
            <w:r>
              <w:rPr>
                <w:iCs/>
                <w:color w:val="000000"/>
                <w:sz w:val="16"/>
                <w:szCs w:val="16"/>
              </w:rPr>
              <w:t>Водоотводящие устройства</w:t>
            </w: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8.1.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8.2.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3841">
        <w:tc>
          <w:tcPr>
            <w:tcW w:w="104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pStyle w:val="smallitalic"/>
              <w:widowControl w:val="0"/>
              <w:spacing w:after="0"/>
              <w:jc w:val="center"/>
              <w:rPr>
                <w:i w:val="0"/>
                <w:iCs/>
                <w:color w:val="000000"/>
                <w:szCs w:val="16"/>
              </w:rPr>
            </w:pPr>
            <w:r>
              <w:rPr>
                <w:i w:val="0"/>
                <w:color w:val="000000"/>
                <w:szCs w:val="16"/>
              </w:rPr>
              <w:t xml:space="preserve">9. </w:t>
            </w:r>
            <w:r>
              <w:rPr>
                <w:i w:val="0"/>
                <w:iCs/>
                <w:color w:val="000000"/>
                <w:szCs w:val="16"/>
              </w:rPr>
              <w:t>Окна двери в помещениях общего пользования</w:t>
            </w: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pStyle w:val="smallitalic"/>
              <w:widowControl w:val="0"/>
              <w:spacing w:after="0"/>
              <w:jc w:val="center"/>
              <w:rPr>
                <w:i w:val="0"/>
                <w:color w:val="000000"/>
                <w:szCs w:val="16"/>
              </w:rPr>
            </w:pPr>
            <w:r>
              <w:rPr>
                <w:i w:val="0"/>
                <w:color w:val="000000"/>
                <w:szCs w:val="16"/>
              </w:rPr>
              <w:t>9.1.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smallitalic"/>
              <w:widowControl w:val="0"/>
              <w:spacing w:after="0"/>
              <w:jc w:val="left"/>
              <w:rPr>
                <w:i w:val="0"/>
                <w:color w:val="000000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smallitalic"/>
              <w:widowControl w:val="0"/>
              <w:spacing w:after="0"/>
              <w:jc w:val="center"/>
              <w:rPr>
                <w:i w:val="0"/>
                <w:color w:val="000000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smallitalic"/>
              <w:widowControl w:val="0"/>
              <w:spacing w:after="0"/>
              <w:jc w:val="center"/>
              <w:rPr>
                <w:i w:val="0"/>
                <w:color w:val="000000"/>
                <w:szCs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pStyle w:val="smallitalic"/>
              <w:widowControl w:val="0"/>
              <w:spacing w:after="0"/>
              <w:jc w:val="center"/>
              <w:rPr>
                <w:i w:val="0"/>
                <w:color w:val="000000"/>
                <w:szCs w:val="16"/>
              </w:rPr>
            </w:pP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pStyle w:val="smallitalic"/>
              <w:widowControl w:val="0"/>
              <w:spacing w:after="0"/>
              <w:jc w:val="center"/>
              <w:rPr>
                <w:i w:val="0"/>
                <w:color w:val="000000"/>
                <w:szCs w:val="16"/>
              </w:rPr>
            </w:pPr>
            <w:r>
              <w:rPr>
                <w:i w:val="0"/>
                <w:color w:val="000000"/>
                <w:szCs w:val="16"/>
              </w:rPr>
              <w:t>9.2.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smallitalic"/>
              <w:widowControl w:val="0"/>
              <w:spacing w:after="0"/>
              <w:jc w:val="left"/>
              <w:rPr>
                <w:i w:val="0"/>
                <w:color w:val="000000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smallitalic"/>
              <w:widowControl w:val="0"/>
              <w:spacing w:after="0"/>
              <w:jc w:val="center"/>
              <w:rPr>
                <w:i w:val="0"/>
                <w:color w:val="000000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smallitalic"/>
              <w:widowControl w:val="0"/>
              <w:spacing w:after="0"/>
              <w:jc w:val="center"/>
              <w:rPr>
                <w:i w:val="0"/>
                <w:color w:val="000000"/>
                <w:szCs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3841">
        <w:tc>
          <w:tcPr>
            <w:tcW w:w="104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10. </w:t>
            </w:r>
            <w:r>
              <w:rPr>
                <w:iCs/>
                <w:color w:val="000000"/>
                <w:sz w:val="16"/>
                <w:szCs w:val="16"/>
              </w:rPr>
              <w:t>Лестницы</w:t>
            </w: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10.1.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10.2.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3841">
        <w:tc>
          <w:tcPr>
            <w:tcW w:w="104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11. </w:t>
            </w:r>
            <w:r>
              <w:rPr>
                <w:iCs/>
                <w:color w:val="000000"/>
                <w:sz w:val="16"/>
                <w:szCs w:val="16"/>
              </w:rPr>
              <w:t>Печи, котлы</w:t>
            </w: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11.1.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11.2.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3841">
        <w:tc>
          <w:tcPr>
            <w:tcW w:w="104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12. </w:t>
            </w:r>
            <w:r>
              <w:rPr>
                <w:iCs/>
                <w:color w:val="000000"/>
                <w:sz w:val="16"/>
                <w:szCs w:val="16"/>
              </w:rPr>
              <w:t>Система холодного водоснабжения</w:t>
            </w: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12.1.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12.2.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3841">
        <w:tc>
          <w:tcPr>
            <w:tcW w:w="104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13. </w:t>
            </w:r>
            <w:r>
              <w:rPr>
                <w:iCs/>
                <w:color w:val="000000"/>
                <w:sz w:val="16"/>
                <w:szCs w:val="16"/>
              </w:rPr>
              <w:t>Система горячего водоснабжения</w:t>
            </w: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13.1.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13.2.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3841">
        <w:tc>
          <w:tcPr>
            <w:tcW w:w="104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14. </w:t>
            </w:r>
            <w:r>
              <w:rPr>
                <w:iCs/>
                <w:color w:val="000000"/>
                <w:sz w:val="16"/>
                <w:szCs w:val="16"/>
              </w:rPr>
              <w:t>Канализация</w:t>
            </w: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14.1.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14.2.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3841">
        <w:tc>
          <w:tcPr>
            <w:tcW w:w="104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15. </w:t>
            </w:r>
            <w:r>
              <w:rPr>
                <w:iCs/>
                <w:color w:val="000000"/>
                <w:sz w:val="16"/>
                <w:szCs w:val="16"/>
              </w:rPr>
              <w:t>Система газоснабжения</w:t>
            </w: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15.1.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15.2.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3841">
        <w:tc>
          <w:tcPr>
            <w:tcW w:w="104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16. </w:t>
            </w:r>
            <w:r>
              <w:rPr>
                <w:iCs/>
                <w:color w:val="000000"/>
                <w:sz w:val="16"/>
                <w:szCs w:val="16"/>
              </w:rPr>
              <w:t>Система электроснабжения, освещение помещений общего пользования и земельного участка</w:t>
            </w: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16.1.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16.2.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3841">
        <w:tc>
          <w:tcPr>
            <w:tcW w:w="104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17. </w:t>
            </w:r>
            <w:r>
              <w:rPr>
                <w:iCs/>
                <w:color w:val="000000"/>
                <w:sz w:val="16"/>
                <w:szCs w:val="16"/>
              </w:rPr>
              <w:t>Системы теплоснабжения</w:t>
            </w: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17.1.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17.2.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3841">
        <w:tc>
          <w:tcPr>
            <w:tcW w:w="104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18. </w:t>
            </w:r>
            <w:r>
              <w:rPr>
                <w:iCs/>
                <w:color w:val="000000"/>
                <w:sz w:val="16"/>
                <w:szCs w:val="16"/>
              </w:rPr>
              <w:t>Системы вентиляции и дымоудаления</w:t>
            </w: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18.1.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18.2.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3841">
        <w:tc>
          <w:tcPr>
            <w:tcW w:w="104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19. </w:t>
            </w:r>
            <w:r>
              <w:rPr>
                <w:iCs/>
                <w:color w:val="000000"/>
                <w:sz w:val="16"/>
                <w:szCs w:val="16"/>
              </w:rPr>
              <w:t>Лифты</w:t>
            </w: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19.1.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19.2.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3841">
        <w:tc>
          <w:tcPr>
            <w:tcW w:w="104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20. Телевизионные а</w:t>
            </w:r>
            <w:r>
              <w:rPr>
                <w:iCs/>
                <w:color w:val="000000"/>
                <w:sz w:val="16"/>
                <w:szCs w:val="16"/>
              </w:rPr>
              <w:t xml:space="preserve">нтенны, сети радио-, телефонные, иные телекоммуникационные сети </w:t>
            </w: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20.1.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20.2.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3841">
        <w:tc>
          <w:tcPr>
            <w:tcW w:w="104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21. </w:t>
            </w:r>
            <w:r>
              <w:rPr>
                <w:iCs/>
                <w:color w:val="000000"/>
                <w:sz w:val="16"/>
                <w:szCs w:val="16"/>
              </w:rPr>
              <w:t xml:space="preserve">Объекты внешнего благоустройства, наружное освещение, </w:t>
            </w:r>
            <w:r>
              <w:rPr>
                <w:color w:val="000000"/>
                <w:sz w:val="16"/>
                <w:szCs w:val="16"/>
              </w:rPr>
              <w:t>объекты, предназначенные для обслуживания, эксплуатации и благоустройства Многоквартирного дома, расположенные в границах земельного участка, на котором расположен Многоквартирный дом</w:t>
            </w: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21.1.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21.2.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3841">
        <w:tc>
          <w:tcPr>
            <w:tcW w:w="104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22. Сборники (выгребы) для жидких отходов, дворовые уборные </w:t>
            </w: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22.1.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22.2.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3841">
        <w:tc>
          <w:tcPr>
            <w:tcW w:w="104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 Абонентские почтовые шкафы</w:t>
            </w: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23.1.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23.2.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3841">
        <w:tc>
          <w:tcPr>
            <w:tcW w:w="104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 Доски объявлений</w:t>
            </w: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24.1.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24.2. 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3841">
        <w:tc>
          <w:tcPr>
            <w:tcW w:w="57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pStyle w:val="AAA"/>
              <w:widowControl w:val="0"/>
              <w:spacing w:after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pStyle w:val="AAA"/>
              <w:widowControl w:val="0"/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273841" w:rsidRDefault="00F5008F">
      <w:pPr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Примечание: </w:t>
      </w:r>
    </w:p>
    <w:p w:rsidR="00273841" w:rsidRDefault="00F5008F">
      <w:pPr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Приложение № 3 оформляется с учетом технического состояния, конструктивных особенностей Многоквартирного дома, предложений управляющей организацией и платы Собственника по настоящему Договору и других собственников помещений в Многоквартирном доме</w:t>
      </w:r>
    </w:p>
    <w:p w:rsidR="00273841" w:rsidRDefault="00273841">
      <w:pPr>
        <w:rPr>
          <w:rFonts w:ascii="Times New Roman" w:eastAsia="Times New Roman" w:hAnsi="Times New Roman"/>
          <w:sz w:val="20"/>
          <w:szCs w:val="20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56"/>
        <w:gridCol w:w="540"/>
        <w:gridCol w:w="4705"/>
      </w:tblGrid>
      <w:tr w:rsidR="00273841">
        <w:tc>
          <w:tcPr>
            <w:tcW w:w="4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F5008F">
            <w:pPr>
              <w:pStyle w:val="aff4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Собстве</w:t>
            </w:r>
            <w:r>
              <w:rPr>
                <w:rFonts w:ascii="Times New Roman" w:hAnsi="Times New Roman" w:cs="Times New Roman"/>
                <w:b/>
              </w:rPr>
              <w:t>нник(и) (представитель собственника):</w:t>
            </w:r>
          </w:p>
        </w:tc>
        <w:tc>
          <w:tcPr>
            <w:tcW w:w="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273841">
            <w:pPr>
              <w:pStyle w:val="aff4"/>
              <w:rPr>
                <w:rFonts w:ascii="Times New Roman" w:hAnsi="Times New Roman" w:cs="Times New Roman"/>
              </w:rPr>
            </w:pPr>
          </w:p>
        </w:tc>
        <w:tc>
          <w:tcPr>
            <w:tcW w:w="47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F5008F">
            <w:pPr>
              <w:pStyle w:val="aff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Управляющая организация:</w:t>
            </w:r>
          </w:p>
        </w:tc>
      </w:tr>
      <w:tr w:rsidR="00273841">
        <w:tc>
          <w:tcPr>
            <w:tcW w:w="4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F5008F">
            <w:pPr>
              <w:pStyle w:val="aff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</w:t>
            </w:r>
          </w:p>
          <w:p w:rsidR="00273841" w:rsidRDefault="00F5008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(наименование Собственника, при необходимости)</w:t>
            </w:r>
          </w:p>
        </w:tc>
        <w:tc>
          <w:tcPr>
            <w:tcW w:w="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273841">
            <w:pPr>
              <w:pStyle w:val="aff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F5008F">
            <w:pPr>
              <w:pStyle w:val="aff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</w:t>
            </w:r>
          </w:p>
          <w:p w:rsidR="00273841" w:rsidRDefault="00F5008F">
            <w:pPr>
              <w:pStyle w:val="af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</w:tr>
      <w:tr w:rsidR="00273841">
        <w:tc>
          <w:tcPr>
            <w:tcW w:w="4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F5008F">
            <w:pPr>
              <w:pStyle w:val="aff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 (________________)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(подпись)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(фамилия, инициалы)</w:t>
            </w:r>
          </w:p>
        </w:tc>
        <w:tc>
          <w:tcPr>
            <w:tcW w:w="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273841">
            <w:pPr>
              <w:pStyle w:val="aff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F5008F">
            <w:pPr>
              <w:pStyle w:val="aff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 (________________)</w:t>
            </w:r>
          </w:p>
          <w:p w:rsidR="00273841" w:rsidRDefault="00F5008F">
            <w:pPr>
              <w:pStyle w:val="aff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(подпись) (фамилия, инициалы)</w:t>
            </w:r>
          </w:p>
        </w:tc>
      </w:tr>
      <w:tr w:rsidR="00273841">
        <w:tc>
          <w:tcPr>
            <w:tcW w:w="4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F5008F">
            <w:pPr>
              <w:pStyle w:val="aff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печать Собственника (для организаций)</w:t>
            </w:r>
          </w:p>
        </w:tc>
        <w:tc>
          <w:tcPr>
            <w:tcW w:w="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273841">
            <w:pPr>
              <w:pStyle w:val="aff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F5008F">
            <w:pPr>
              <w:pStyle w:val="aff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печать Управляющей организации</w:t>
            </w:r>
          </w:p>
        </w:tc>
      </w:tr>
    </w:tbl>
    <w:p w:rsidR="00273841" w:rsidRDefault="00273841">
      <w:pPr>
        <w:pStyle w:val="AAA"/>
        <w:widowControl w:val="0"/>
        <w:spacing w:after="0"/>
        <w:ind w:left="4321"/>
        <w:jc w:val="center"/>
        <w:rPr>
          <w:color w:val="000000"/>
          <w:sz w:val="20"/>
          <w:szCs w:val="20"/>
        </w:rPr>
      </w:pPr>
    </w:p>
    <w:p w:rsidR="00273841" w:rsidRDefault="00273841">
      <w:pPr>
        <w:pStyle w:val="AAA"/>
        <w:widowControl w:val="0"/>
        <w:spacing w:after="0"/>
        <w:ind w:left="4321"/>
        <w:jc w:val="right"/>
        <w:rPr>
          <w:color w:val="000000"/>
          <w:sz w:val="20"/>
          <w:szCs w:val="20"/>
        </w:rPr>
      </w:pPr>
    </w:p>
    <w:p w:rsidR="00273841" w:rsidRDefault="00F5008F">
      <w:pPr>
        <w:pStyle w:val="AAA"/>
        <w:widowControl w:val="0"/>
        <w:spacing w:after="0"/>
        <w:ind w:left="4321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 w:type="page" w:clear="all"/>
      </w:r>
    </w:p>
    <w:p w:rsidR="00273841" w:rsidRDefault="00F5008F">
      <w:pPr>
        <w:pStyle w:val="AAA"/>
        <w:widowControl w:val="0"/>
        <w:spacing w:after="0"/>
        <w:ind w:left="4321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Приложение № 4</w:t>
      </w:r>
    </w:p>
    <w:p w:rsidR="00273841" w:rsidRDefault="00F5008F">
      <w:pPr>
        <w:pStyle w:val="AAA"/>
        <w:widowControl w:val="0"/>
        <w:spacing w:after="0"/>
        <w:ind w:left="4321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 договору управления Многоквартирным домом</w:t>
      </w:r>
    </w:p>
    <w:p w:rsidR="00273841" w:rsidRDefault="00F5008F">
      <w:pPr>
        <w:pStyle w:val="AAA"/>
        <w:widowControl w:val="0"/>
        <w:spacing w:after="0"/>
        <w:ind w:left="4321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№ ______ от «____» _______________ 20___ г.</w:t>
      </w:r>
    </w:p>
    <w:p w:rsidR="00273841" w:rsidRDefault="00273841">
      <w:pPr>
        <w:ind w:left="567" w:right="567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273841" w:rsidRDefault="00F5008F">
      <w:pPr>
        <w:ind w:left="567" w:right="567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Перечень</w:t>
      </w:r>
    </w:p>
    <w:p w:rsidR="00273841" w:rsidRDefault="00F5008F">
      <w:pPr>
        <w:ind w:left="567" w:right="567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технической документации на Многоквартирный дом и иных документов, связанных с управлением Многоквартирным домом, расположенным по адресу</w:t>
      </w:r>
    </w:p>
    <w:p w:rsidR="00273841" w:rsidRDefault="00F5008F">
      <w:pPr>
        <w:ind w:left="567" w:right="567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________________________________________________________________</w:t>
      </w:r>
      <w:r>
        <w:rPr>
          <w:rFonts w:ascii="Times New Roman" w:eastAsia="Times New Roman" w:hAnsi="Times New Roman"/>
          <w:sz w:val="16"/>
          <w:szCs w:val="16"/>
          <w:lang w:eastAsia="ar-SA"/>
        </w:rPr>
        <w:t>__________</w:t>
      </w:r>
    </w:p>
    <w:p w:rsidR="00273841" w:rsidRDefault="00F5008F">
      <w:pPr>
        <w:ind w:left="567" w:right="567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(адрес Многоквартирного дома)</w:t>
      </w:r>
    </w:p>
    <w:p w:rsidR="00273841" w:rsidRDefault="00273841">
      <w:pPr>
        <w:pStyle w:val="L2"/>
        <w:widowControl w:val="0"/>
        <w:spacing w:before="0" w:after="0"/>
        <w:rPr>
          <w:b w:val="0"/>
          <w:color w:val="000000"/>
          <w:sz w:val="16"/>
          <w:szCs w:val="16"/>
        </w:rPr>
      </w:pPr>
    </w:p>
    <w:tbl>
      <w:tblPr>
        <w:tblW w:w="0" w:type="auto"/>
        <w:tblInd w:w="-35" w:type="dxa"/>
        <w:tblLayout w:type="fixed"/>
        <w:tblLook w:val="04A0" w:firstRow="1" w:lastRow="0" w:firstColumn="1" w:lastColumn="0" w:noHBand="0" w:noVBand="1"/>
      </w:tblPr>
      <w:tblGrid>
        <w:gridCol w:w="696"/>
        <w:gridCol w:w="1572"/>
        <w:gridCol w:w="6840"/>
        <w:gridCol w:w="1454"/>
      </w:tblGrid>
      <w:tr w:rsidR="0027384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№№</w:t>
            </w:r>
          </w:p>
          <w:p w:rsidR="00273841" w:rsidRDefault="00F5008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п/п</w:t>
            </w:r>
          </w:p>
        </w:tc>
        <w:tc>
          <w:tcPr>
            <w:tcW w:w="8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Наименование документа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листов</w:t>
            </w:r>
          </w:p>
        </w:tc>
      </w:tr>
      <w:tr w:rsidR="00273841">
        <w:tc>
          <w:tcPr>
            <w:tcW w:w="1056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I. Техническая документация на Многоквартирный дом</w:t>
            </w: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</w:tabs>
              <w:ind w:left="0" w:firstLine="17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4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Документы технического учета жилищного фонда, содержащие сведения о состоянии общего имущества (наименование каждого документа в соответствии с законодательством Российской Федерации)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1.1. 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1.2. 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</w:tabs>
              <w:ind w:left="0" w:firstLine="17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4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Документы (акты) о приемке результатов работ по текущему ремонту общего имущества в Многоквартирном доме 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</w:tabs>
              <w:ind w:left="0" w:firstLine="17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4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Документы (акты) о приемке результатов работ по капитальному ремонту общего имущества в Многоквартирном доме 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273841">
        <w:trPr>
          <w:cantSplit/>
          <w:trHeight w:hRule="exact" w:val="194"/>
        </w:trPr>
        <w:tc>
          <w:tcPr>
            <w:tcW w:w="69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</w:tabs>
              <w:ind w:left="0" w:firstLine="17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7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Акты осмотра, проверки состояния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испытания) на соответствие их эксплуатационных качеств установленным законодательством Российской Федерации требованиям:</w:t>
            </w:r>
          </w:p>
        </w:tc>
        <w:tc>
          <w:tcPr>
            <w:tcW w:w="68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4.1. инженерных коммуникаций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273841">
        <w:trPr>
          <w:cantSplit/>
          <w:trHeight w:hRule="exact" w:val="194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hAnsi="Times New Roman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hAnsi="Times New Roman"/>
              </w:rPr>
            </w:pPr>
          </w:p>
        </w:tc>
        <w:tc>
          <w:tcPr>
            <w:tcW w:w="68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4.2. коллективных (общедомовых) приборов учета 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273841">
        <w:trPr>
          <w:cantSplit/>
          <w:trHeight w:hRule="exact" w:val="194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hAnsi="Times New Roman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hAnsi="Times New Roman"/>
              </w:rPr>
            </w:pPr>
          </w:p>
        </w:tc>
        <w:tc>
          <w:tcPr>
            <w:tcW w:w="68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4.3. общих (квартирных) приборов учета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273841">
        <w:trPr>
          <w:cantSplit/>
          <w:trHeight w:hRule="exact" w:val="194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hAnsi="Times New Roman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hAnsi="Times New Roman"/>
              </w:rPr>
            </w:pPr>
          </w:p>
        </w:tc>
        <w:tc>
          <w:tcPr>
            <w:tcW w:w="68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4.4. индивидуальных приборов учета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273841">
        <w:trPr>
          <w:cantSplit/>
          <w:trHeight w:hRule="exact" w:val="194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hAnsi="Times New Roman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hAnsi="Times New Roman"/>
              </w:rPr>
            </w:pPr>
          </w:p>
        </w:tc>
        <w:tc>
          <w:tcPr>
            <w:tcW w:w="68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4.5. механического оборудования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273841">
        <w:trPr>
          <w:cantSplit/>
          <w:trHeight w:hRule="exact" w:val="194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hAnsi="Times New Roman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hAnsi="Times New Roman"/>
              </w:rPr>
            </w:pPr>
          </w:p>
        </w:tc>
        <w:tc>
          <w:tcPr>
            <w:tcW w:w="68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4.6. электрического оборудования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273841">
        <w:trPr>
          <w:cantSplit/>
          <w:trHeight w:hRule="exact" w:val="194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hAnsi="Times New Roman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hAnsi="Times New Roman"/>
              </w:rPr>
            </w:pPr>
          </w:p>
        </w:tc>
        <w:tc>
          <w:tcPr>
            <w:tcW w:w="68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4.7. санитарно-технического оборудования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273841">
        <w:trPr>
          <w:cantSplit/>
          <w:trHeight w:hRule="exact" w:val="194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hAnsi="Times New Roman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hAnsi="Times New Roman"/>
              </w:rPr>
            </w:pPr>
          </w:p>
        </w:tc>
        <w:tc>
          <w:tcPr>
            <w:tcW w:w="68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4.8. иного обслуживающего более одного помещения в Многоквартирном доме оборудования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273841">
        <w:trPr>
          <w:cantSplit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hAnsi="Times New Roman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rPr>
                <w:rFonts w:ascii="Times New Roman" w:hAnsi="Times New Roman"/>
              </w:rPr>
            </w:pPr>
          </w:p>
        </w:tc>
        <w:tc>
          <w:tcPr>
            <w:tcW w:w="6840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4.9. конструктивных частей Многоквартирного дома (крыши, ограждающих несущих и ненесущих конструкций Многоквартирного дома, объектов, расположенных на земельном участке и других частей общего имущества)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</w:tabs>
              <w:ind w:left="0" w:firstLine="17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4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Инструкция по эксплуатации многоквартирного дома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1056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spacing w:before="120" w:after="12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II. Иные связанные с управлением Многоквартирным домом документы</w:t>
            </w: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</w:tabs>
              <w:ind w:left="0" w:firstLine="17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4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Копия кадастрового плана (карты) земельного участка, удостоверенная органом, осуществляющим деятельность по ведению государственного земельного кадастра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</w:tabs>
              <w:ind w:left="0" w:firstLine="17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4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Выписка из Единого государственного реестра прав, содержащая сведения о зарегистрированных правах на объекты недвижимости, являющиеся общим имуществом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</w:tabs>
              <w:ind w:left="0" w:firstLine="17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4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Копия Градостроительного плана земельного участка, заверенная уполномоченным органом местного самоуправления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</w:tabs>
              <w:ind w:left="0" w:firstLine="17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4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Документы, в которых указываются содержание и сфера действия сервитута или иных обременений с приложением заверенной соответствующей организацие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й (органом) по государственному учету объектов недвижимого имущества планом, на котором отмечена сфера и граница действия сервитута или иных обременений, относящегося к части земельного участка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</w:tabs>
              <w:ind w:left="0" w:firstLine="17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4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Проектная документация (копия проектной документации) на Мн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огоквартирный дом, в соответствии с которой осуществлено строительство (реконструкция) Многоквартирного дома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</w:tabs>
              <w:ind w:left="0" w:firstLine="17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4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Акт приемки в эксплуатацию отдельных элементов общего имущества в Многоквартирном доме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</w:tabs>
              <w:ind w:left="0" w:firstLine="17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4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Акты освидетельствования скрытых работ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</w:tabs>
              <w:ind w:left="0" w:firstLine="17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4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Протокол измерения шума и вибрации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</w:tabs>
              <w:ind w:left="0" w:firstLine="17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4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Разрешение на присоединение мощности к сети энергоснабжающей организации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</w:tabs>
              <w:ind w:left="0" w:firstLine="17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4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Акты разграничения эксплуатационной ответственности инженерных сетей электроснабжения, холодного и горячего водоснабжения, водоотведения, тепл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оснабжения, газоснабжения с ресурсоснабжающими организациями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</w:tabs>
              <w:ind w:left="0" w:firstLine="17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4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Акты установки и приемки в эксплуатацию коллективных (общедомовых) приборов учета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</w:tabs>
              <w:ind w:left="0" w:firstLine="17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4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Паспорта на приборы учета, механическое, электрическое, санитарно-техническое и иное обслуживающего более одного помещения в Многоквартирном доме оборудование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</w:tabs>
              <w:ind w:left="0" w:firstLine="17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4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Акты передачи товариществом собственников жилья или одним из собственников помещения в многокв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артирном доме Управляющей организации комплектов проектной документации и исполнительной документации после приемки Многоквартирного дома в эксплуатацию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</w:tabs>
              <w:ind w:left="0" w:firstLine="17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4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Письменные заявления, жалобы и предложения по вопросам качества содержания и ремонта общего имуществ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 в Многоквартирном доме и предоставления коммунальных услуг, начиная с календарного года, предшествующего передаче технической документации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</w:tabs>
              <w:ind w:left="0" w:firstLine="17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4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Журналы (книги) учета заявлений, жалоб и предложений по вопросам качества содержания и ремонта общего имущества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 Многоквартирном доме и предоставления коммунальных услуг, начиная с календарного года, предшествующего передаче технической документации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</w:tabs>
              <w:ind w:left="0" w:firstLine="17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4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Иные связанные с управлением Многоквартирным домом документы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</w:tbl>
    <w:p w:rsidR="00273841" w:rsidRDefault="00273841">
      <w:pPr>
        <w:rPr>
          <w:rFonts w:ascii="Times New Roman" w:eastAsia="Times New Roman" w:hAnsi="Times New Roman"/>
          <w:lang w:eastAsia="ar-SA"/>
        </w:rPr>
      </w:pPr>
    </w:p>
    <w:p w:rsidR="00273841" w:rsidRDefault="00F5008F">
      <w:pPr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b/>
          <w:sz w:val="16"/>
          <w:szCs w:val="16"/>
          <w:lang w:eastAsia="ar-SA"/>
        </w:rPr>
        <w:t>Примечания:</w:t>
      </w: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</w:p>
    <w:p w:rsidR="00273841" w:rsidRDefault="00F5008F">
      <w:pPr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1. Необходимо указание на форму документа: оригинал; нотариально заверенная копия; копия, заверенная органом, выдавшим документ; ксерокопия или др.</w:t>
      </w:r>
    </w:p>
    <w:p w:rsidR="00273841" w:rsidRDefault="00F5008F">
      <w:pPr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2. В случае отсутствия документов, указанных в настоящем приложении, или необходимости восстановления содерж</w:t>
      </w:r>
      <w:r>
        <w:rPr>
          <w:rFonts w:ascii="Times New Roman" w:eastAsia="Times New Roman" w:hAnsi="Times New Roman"/>
          <w:sz w:val="16"/>
          <w:szCs w:val="16"/>
          <w:lang w:eastAsia="ar-SA"/>
        </w:rPr>
        <w:t>ания имеющихся документов, работы по изготовлению недостающих документов или их обновлению могут быть включены в перечень услуг и работ по содержанию общего имущества в Многоквартирном доме.</w:t>
      </w:r>
    </w:p>
    <w:p w:rsidR="00273841" w:rsidRDefault="00F5008F">
      <w:pPr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3. Согласно п. 6 постановления Правительства Российской Федерации</w:t>
      </w: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от 13 августа 2006 г. № 491 требование о включении инструкцию по эксплуатации многоквартирного дома в состав технической документации на многоквартирный дом распространяется на многоквартирные дома, разрешение на введение в эксплуатацию которых получено п</w:t>
      </w:r>
      <w:r>
        <w:rPr>
          <w:rFonts w:ascii="Times New Roman" w:eastAsia="Times New Roman" w:hAnsi="Times New Roman"/>
          <w:sz w:val="16"/>
          <w:szCs w:val="16"/>
          <w:lang w:eastAsia="ar-SA"/>
        </w:rPr>
        <w:t>осле 1 июля 2007 г.</w:t>
      </w:r>
    </w:p>
    <w:p w:rsidR="00273841" w:rsidRDefault="00F5008F">
      <w:pPr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4. Согласно пп. «в» п. 26 Правил содержания общего имущества в многоквартирном доме, утвержденных постановлением Правительства Российской Федерации от 13 августа 2006 г. № 491, – только для м</w:t>
      </w:r>
      <w:r>
        <w:rPr>
          <w:rFonts w:ascii="Times New Roman" w:eastAsia="Times New Roman" w:hAnsi="Times New Roman"/>
          <w:sz w:val="16"/>
          <w:szCs w:val="16"/>
          <w:lang w:eastAsia="ar-SA"/>
        </w:rPr>
        <w:t>ногоквартирных домов, строительство, реконструкция или капитальный ремонт которых осуществлялись на основании разрешения на строительство, полученного после установления Правительством Российской Федерации формы градостроительного плана земельного участка.</w:t>
      </w:r>
    </w:p>
    <w:p w:rsidR="00273841" w:rsidRDefault="00F5008F">
      <w:pPr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lastRenderedPageBreak/>
        <w:t>5. Согласно пп. «г» п. 26 Правил содержания общего имущества в многоквартирном доме, утвержденных постановлением Правительства Российской Федерации от 13 августа 2006 г. № 491, – только при наличии сервитута.</w:t>
      </w:r>
    </w:p>
    <w:p w:rsidR="00273841" w:rsidRDefault="00F5008F">
      <w:pPr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6. Согласно пп. «д» п. 26 Правил содержания об</w:t>
      </w:r>
      <w:r>
        <w:rPr>
          <w:rFonts w:ascii="Times New Roman" w:eastAsia="Times New Roman" w:hAnsi="Times New Roman"/>
          <w:sz w:val="16"/>
          <w:szCs w:val="16"/>
          <w:lang w:eastAsia="ar-SA"/>
        </w:rPr>
        <w:t>щего имущества в многоквартирном доме, утвержденных постановлением Правительства Российской Федерации от 13 августа 2006 г. № 491, – только при наличии такой документации или копия проектной документации.</w:t>
      </w:r>
    </w:p>
    <w:p w:rsidR="00273841" w:rsidRDefault="00F5008F">
      <w:pPr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7. Документы, указанные в пунктах 11 – 21 перечня м</w:t>
      </w:r>
      <w:r>
        <w:rPr>
          <w:rFonts w:ascii="Times New Roman" w:eastAsia="Times New Roman" w:hAnsi="Times New Roman"/>
          <w:sz w:val="16"/>
          <w:szCs w:val="16"/>
          <w:lang w:eastAsia="ar-SA"/>
        </w:rPr>
        <w:t>огут по усмотрению собственников помещений в многоквартирном доме включаться в в состав технической документации на многоквартирный дом в случаях, если такие документы не вошли в состав инструкцию по эксплуатации многоквартирного дома.</w:t>
      </w:r>
    </w:p>
    <w:p w:rsidR="00273841" w:rsidRDefault="00273841">
      <w:pPr>
        <w:rPr>
          <w:rFonts w:ascii="Times New Roman" w:eastAsia="Times New Roman" w:hAnsi="Times New Roman"/>
          <w:sz w:val="16"/>
          <w:szCs w:val="16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08"/>
        <w:gridCol w:w="540"/>
        <w:gridCol w:w="4705"/>
      </w:tblGrid>
      <w:tr w:rsidR="00273841">
        <w:tc>
          <w:tcPr>
            <w:tcW w:w="46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F5008F">
            <w:pPr>
              <w:pStyle w:val="aff4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Собственник(и) (представитель собственника):</w:t>
            </w:r>
          </w:p>
        </w:tc>
        <w:tc>
          <w:tcPr>
            <w:tcW w:w="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273841">
            <w:pPr>
              <w:pStyle w:val="aff4"/>
              <w:rPr>
                <w:rFonts w:ascii="Times New Roman" w:hAnsi="Times New Roman" w:cs="Times New Roman"/>
              </w:rPr>
            </w:pPr>
          </w:p>
        </w:tc>
        <w:tc>
          <w:tcPr>
            <w:tcW w:w="47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F5008F">
            <w:pPr>
              <w:pStyle w:val="aff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Управляющая организация:</w:t>
            </w:r>
          </w:p>
        </w:tc>
      </w:tr>
      <w:tr w:rsidR="00273841">
        <w:tc>
          <w:tcPr>
            <w:tcW w:w="46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F5008F">
            <w:pPr>
              <w:pStyle w:val="aff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</w:t>
            </w:r>
          </w:p>
          <w:p w:rsidR="00273841" w:rsidRDefault="00F5008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(наименование Собственника, при необходимости)</w:t>
            </w:r>
          </w:p>
        </w:tc>
        <w:tc>
          <w:tcPr>
            <w:tcW w:w="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273841">
            <w:pPr>
              <w:pStyle w:val="aff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F5008F">
            <w:pPr>
              <w:pStyle w:val="aff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</w:t>
            </w:r>
          </w:p>
          <w:p w:rsidR="00273841" w:rsidRDefault="00F5008F">
            <w:pPr>
              <w:pStyle w:val="af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</w:tr>
      <w:tr w:rsidR="00273841">
        <w:tc>
          <w:tcPr>
            <w:tcW w:w="46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F5008F">
            <w:pPr>
              <w:pStyle w:val="aff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 (________________)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(подпись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) (фамилия, инициалы)</w:t>
            </w:r>
          </w:p>
        </w:tc>
        <w:tc>
          <w:tcPr>
            <w:tcW w:w="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273841">
            <w:pPr>
              <w:pStyle w:val="aff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F5008F">
            <w:pPr>
              <w:pStyle w:val="aff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 (________________)</w:t>
            </w:r>
          </w:p>
          <w:p w:rsidR="00273841" w:rsidRDefault="00F5008F">
            <w:pPr>
              <w:pStyle w:val="aff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(подпись) (фамилия, инициалы)</w:t>
            </w:r>
          </w:p>
        </w:tc>
      </w:tr>
      <w:tr w:rsidR="00273841">
        <w:tc>
          <w:tcPr>
            <w:tcW w:w="46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F5008F">
            <w:pPr>
              <w:pStyle w:val="aff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печать Собственника (для организаций)</w:t>
            </w:r>
          </w:p>
        </w:tc>
        <w:tc>
          <w:tcPr>
            <w:tcW w:w="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273841">
            <w:pPr>
              <w:pStyle w:val="aff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F5008F">
            <w:pPr>
              <w:pStyle w:val="aff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печать Управляющей организации</w:t>
            </w:r>
          </w:p>
        </w:tc>
      </w:tr>
    </w:tbl>
    <w:p w:rsidR="00273841" w:rsidRDefault="00273841">
      <w:pPr>
        <w:pStyle w:val="AAA"/>
        <w:widowControl w:val="0"/>
        <w:spacing w:after="0"/>
        <w:ind w:left="4321"/>
        <w:jc w:val="center"/>
        <w:rPr>
          <w:color w:val="000000"/>
          <w:sz w:val="18"/>
          <w:szCs w:val="18"/>
        </w:rPr>
      </w:pPr>
    </w:p>
    <w:p w:rsidR="00273841" w:rsidRDefault="00F5008F">
      <w:pPr>
        <w:pStyle w:val="AAA"/>
        <w:widowControl w:val="0"/>
        <w:spacing w:after="0"/>
        <w:ind w:left="4321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br w:type="page" w:clear="all"/>
      </w:r>
    </w:p>
    <w:p w:rsidR="00273841" w:rsidRDefault="00F5008F">
      <w:pPr>
        <w:pStyle w:val="AAA"/>
        <w:widowControl w:val="0"/>
        <w:spacing w:after="0"/>
        <w:ind w:left="4321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>Приложение № 5</w:t>
      </w:r>
    </w:p>
    <w:p w:rsidR="00273841" w:rsidRDefault="00F5008F">
      <w:pPr>
        <w:pStyle w:val="AAA"/>
        <w:widowControl w:val="0"/>
        <w:spacing w:after="0"/>
        <w:ind w:left="4321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к договору управления Многоквартирным домом</w:t>
      </w:r>
    </w:p>
    <w:p w:rsidR="00273841" w:rsidRDefault="00F5008F">
      <w:pPr>
        <w:pStyle w:val="AAA"/>
        <w:widowControl w:val="0"/>
        <w:spacing w:after="0"/>
        <w:ind w:left="4321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№ ______ от «____» _______________ 20__ г.</w:t>
      </w:r>
    </w:p>
    <w:p w:rsidR="00273841" w:rsidRDefault="00273841">
      <w:pPr>
        <w:pStyle w:val="1"/>
        <w:spacing w:before="0" w:after="0"/>
        <w:ind w:left="851" w:right="851"/>
        <w:rPr>
          <w:rFonts w:ascii="Times New Roman" w:hAnsi="Times New Roman"/>
          <w:sz w:val="18"/>
          <w:szCs w:val="18"/>
        </w:rPr>
      </w:pPr>
    </w:p>
    <w:p w:rsidR="00273841" w:rsidRDefault="00F5008F">
      <w:pPr>
        <w:pStyle w:val="1"/>
        <w:spacing w:before="0" w:after="0"/>
        <w:ind w:left="851" w:right="85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Предельные сроки</w:t>
      </w:r>
    </w:p>
    <w:p w:rsidR="00273841" w:rsidRDefault="00F5008F">
      <w:pPr>
        <w:pStyle w:val="1"/>
        <w:spacing w:before="0" w:after="0"/>
        <w:ind w:left="567" w:right="56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устранения недостатков содержания общего имущества собственников помещений в Многоквартирном доме</w:t>
      </w:r>
    </w:p>
    <w:p w:rsidR="00273841" w:rsidRDefault="00273841">
      <w:pPr>
        <w:rPr>
          <w:rFonts w:ascii="Times New Roman" w:eastAsia="Times New Roman" w:hAnsi="Times New Roman"/>
          <w:sz w:val="18"/>
          <w:szCs w:val="18"/>
          <w:lang w:eastAsia="ar-SA"/>
        </w:rPr>
      </w:pPr>
    </w:p>
    <w:tbl>
      <w:tblPr>
        <w:tblW w:w="0" w:type="auto"/>
        <w:tblInd w:w="-35" w:type="dxa"/>
        <w:tblLayout w:type="fixed"/>
        <w:tblLook w:val="04A0" w:firstRow="1" w:lastRow="0" w:firstColumn="1" w:lastColumn="0" w:noHBand="0" w:noVBand="1"/>
      </w:tblPr>
      <w:tblGrid>
        <w:gridCol w:w="6768"/>
        <w:gridCol w:w="3723"/>
      </w:tblGrid>
      <w:tr w:rsidR="00273841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Неисправности конструктивных элементов и оборудования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Предельный срок выполнения ремонта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 xml:space="preserve"> после получения заявки диспетчером</w:t>
            </w:r>
          </w:p>
        </w:tc>
      </w:tr>
      <w:tr w:rsidR="00273841">
        <w:tc>
          <w:tcPr>
            <w:tcW w:w="676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tabs>
                <w:tab w:val="left" w:pos="900"/>
              </w:tabs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val="en-US" w:eastAsia="ar-SA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eastAsia="ar-SA"/>
              </w:rPr>
              <w:t>. Аварийные работы</w:t>
            </w:r>
          </w:p>
        </w:tc>
        <w:tc>
          <w:tcPr>
            <w:tcW w:w="3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676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widowControl/>
              <w:numPr>
                <w:ilvl w:val="0"/>
                <w:numId w:val="1"/>
              </w:numPr>
              <w:tabs>
                <w:tab w:val="left" w:pos="360"/>
                <w:tab w:val="num" w:pos="720"/>
                <w:tab w:val="left" w:pos="900"/>
              </w:tabs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Протечки в отдельных местах крыши (кровли)</w:t>
            </w:r>
          </w:p>
        </w:tc>
        <w:tc>
          <w:tcPr>
            <w:tcW w:w="3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Не более 1 суток</w:t>
            </w:r>
          </w:p>
        </w:tc>
      </w:tr>
      <w:tr w:rsidR="00273841">
        <w:tc>
          <w:tcPr>
            <w:tcW w:w="676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widowControl/>
              <w:numPr>
                <w:ilvl w:val="0"/>
                <w:numId w:val="1"/>
              </w:numPr>
              <w:tabs>
                <w:tab w:val="left" w:pos="360"/>
                <w:tab w:val="num" w:pos="720"/>
                <w:tab w:val="left" w:pos="900"/>
              </w:tabs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Течь в трубопроводах, приборах, арматуре, кранах, вентилях, задвижках и запорных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устройствах внутридомовых инженерных систем отопления, газоснабжения, холодного и горячего водоснабжения и водоотведения</w:t>
            </w:r>
          </w:p>
        </w:tc>
        <w:tc>
          <w:tcPr>
            <w:tcW w:w="3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Не более 1 суток</w:t>
            </w:r>
          </w:p>
        </w:tc>
      </w:tr>
      <w:tr w:rsidR="00273841">
        <w:tc>
          <w:tcPr>
            <w:tcW w:w="676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widowControl/>
              <w:numPr>
                <w:ilvl w:val="0"/>
                <w:numId w:val="1"/>
              </w:numPr>
              <w:tabs>
                <w:tab w:val="left" w:pos="360"/>
                <w:tab w:val="num" w:pos="720"/>
                <w:tab w:val="left" w:pos="900"/>
              </w:tabs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Неисправности, связанные с угрозой аварии внутридомовых сетей отопления, централизованного газоснабжения, холодного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 горячего водоснабжения, водоотведения и их сопряжений (в том числе с фитингами, арматурой и оборудованием)</w:t>
            </w:r>
          </w:p>
        </w:tc>
        <w:tc>
          <w:tcPr>
            <w:tcW w:w="3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Немедленно</w:t>
            </w:r>
          </w:p>
        </w:tc>
      </w:tr>
      <w:tr w:rsidR="00273841">
        <w:tc>
          <w:tcPr>
            <w:tcW w:w="676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widowControl/>
              <w:numPr>
                <w:ilvl w:val="0"/>
                <w:numId w:val="1"/>
              </w:numPr>
              <w:tabs>
                <w:tab w:val="left" w:pos="360"/>
                <w:tab w:val="num" w:pos="720"/>
                <w:tab w:val="left" w:pos="900"/>
              </w:tabs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Повреждение одного из кабелей внутридомовой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системы э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лектроснабжения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 питающих Многоквартитрный дом, отключение системы питания Многокв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артирного дома или силового электрооборудования</w:t>
            </w:r>
          </w:p>
        </w:tc>
        <w:tc>
          <w:tcPr>
            <w:tcW w:w="3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При наличии переключателей кабелей на воде в дом – в течение времени, необходимого для прибытия персонала, для выполнения работ, но не более 2 ч</w:t>
            </w:r>
          </w:p>
        </w:tc>
      </w:tr>
      <w:tr w:rsidR="00273841">
        <w:tc>
          <w:tcPr>
            <w:tcW w:w="676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widowControl/>
              <w:numPr>
                <w:ilvl w:val="0"/>
                <w:numId w:val="1"/>
              </w:numPr>
              <w:tabs>
                <w:tab w:val="left" w:pos="360"/>
                <w:tab w:val="num" w:pos="720"/>
                <w:tab w:val="left" w:pos="900"/>
              </w:tabs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Неисправности во вводно-распредительном устройстве внутридомов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ой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системы э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лектроснабжения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 связанные с заменой предохранителей, автоматических выключателей, рубильников</w:t>
            </w:r>
          </w:p>
        </w:tc>
        <w:tc>
          <w:tcPr>
            <w:tcW w:w="3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Не более 3 часов</w:t>
            </w:r>
          </w:p>
        </w:tc>
      </w:tr>
      <w:tr w:rsidR="00273841">
        <w:tc>
          <w:tcPr>
            <w:tcW w:w="676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widowControl/>
              <w:numPr>
                <w:ilvl w:val="0"/>
                <w:numId w:val="1"/>
              </w:numPr>
              <w:tabs>
                <w:tab w:val="left" w:pos="360"/>
                <w:tab w:val="num" w:pos="720"/>
                <w:tab w:val="left" w:pos="900"/>
              </w:tabs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Неисправности автоматов защиты стояков и питающих линий внутридомовой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системы э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лектроснабжения</w:t>
            </w:r>
          </w:p>
        </w:tc>
        <w:tc>
          <w:tcPr>
            <w:tcW w:w="3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Не более 3 часов</w:t>
            </w:r>
          </w:p>
        </w:tc>
      </w:tr>
      <w:tr w:rsidR="00273841">
        <w:tc>
          <w:tcPr>
            <w:tcW w:w="676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widowControl/>
              <w:numPr>
                <w:ilvl w:val="0"/>
                <w:numId w:val="1"/>
              </w:numPr>
              <w:tabs>
                <w:tab w:val="left" w:pos="360"/>
                <w:tab w:val="num" w:pos="720"/>
                <w:tab w:val="left" w:pos="900"/>
              </w:tabs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Неисправности, свя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занные с угрозой аварии внутридомовых сетей э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лектроснабжения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(в том числе, короткое замыкание в элементах внутридомовой электрической сети) </w:t>
            </w:r>
          </w:p>
        </w:tc>
        <w:tc>
          <w:tcPr>
            <w:tcW w:w="3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Немедленно</w:t>
            </w:r>
          </w:p>
        </w:tc>
      </w:tr>
      <w:tr w:rsidR="00273841">
        <w:tc>
          <w:tcPr>
            <w:tcW w:w="676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widowControl/>
              <w:numPr>
                <w:ilvl w:val="0"/>
                <w:numId w:val="1"/>
              </w:numPr>
              <w:tabs>
                <w:tab w:val="left" w:pos="360"/>
                <w:tab w:val="num" w:pos="720"/>
                <w:tab w:val="left" w:pos="900"/>
              </w:tabs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Неисправности пожарной сигнализации и средств тушения в Многоквартирных домах</w:t>
            </w:r>
          </w:p>
        </w:tc>
        <w:tc>
          <w:tcPr>
            <w:tcW w:w="3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Немедленно</w:t>
            </w:r>
          </w:p>
        </w:tc>
      </w:tr>
      <w:tr w:rsidR="00273841">
        <w:tc>
          <w:tcPr>
            <w:tcW w:w="676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tabs>
                <w:tab w:val="left" w:pos="900"/>
              </w:tabs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val="en-US" w:eastAsia="ar-SA"/>
              </w:rPr>
              <w:t>II</w:t>
            </w:r>
            <w:r>
              <w:rPr>
                <w:rFonts w:ascii="Times New Roman" w:eastAsia="Times New Roman" w:hAnsi="Times New Roman"/>
                <w:b/>
                <w:bCs/>
                <w:iCs/>
                <w:sz w:val="16"/>
                <w:szCs w:val="16"/>
                <w:lang w:eastAsia="ar-SA"/>
              </w:rPr>
              <w:t>. Прочие непредвиденные работы</w:t>
            </w:r>
          </w:p>
        </w:tc>
        <w:tc>
          <w:tcPr>
            <w:tcW w:w="3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273841">
        <w:tc>
          <w:tcPr>
            <w:tcW w:w="676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widowControl/>
              <w:numPr>
                <w:ilvl w:val="0"/>
                <w:numId w:val="1"/>
              </w:numPr>
              <w:tabs>
                <w:tab w:val="left" w:pos="360"/>
                <w:tab w:val="num" w:pos="720"/>
                <w:tab w:val="left" w:pos="900"/>
              </w:tabs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Повреждения водоотводящих элементов крыши (кровли) и наружных стен (водосточных труб, воронок, колен, отметов и пр.), расстройство их креплений</w:t>
            </w:r>
          </w:p>
        </w:tc>
        <w:tc>
          <w:tcPr>
            <w:tcW w:w="3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Не более 5 суток</w:t>
            </w:r>
          </w:p>
        </w:tc>
      </w:tr>
      <w:tr w:rsidR="00273841">
        <w:tc>
          <w:tcPr>
            <w:tcW w:w="676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widowControl/>
              <w:numPr>
                <w:ilvl w:val="0"/>
                <w:numId w:val="1"/>
              </w:numPr>
              <w:tabs>
                <w:tab w:val="left" w:pos="360"/>
                <w:tab w:val="num" w:pos="720"/>
                <w:tab w:val="left" w:pos="900"/>
              </w:tabs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Трещины, утрата связи отдельных элементов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ограждающих несущих конструкций Многоквартирного дома (отдельных кирпичей, балконов и др.) и иные нарушения, угрожающие выпадением элементов ограждающих несущих конструкций</w:t>
            </w:r>
          </w:p>
        </w:tc>
        <w:tc>
          <w:tcPr>
            <w:tcW w:w="3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Не более 1 суток (с немедленным ограждением опасной зоны)</w:t>
            </w:r>
          </w:p>
        </w:tc>
      </w:tr>
      <w:tr w:rsidR="00273841">
        <w:tc>
          <w:tcPr>
            <w:tcW w:w="676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widowControl/>
              <w:numPr>
                <w:ilvl w:val="0"/>
                <w:numId w:val="1"/>
              </w:numPr>
              <w:tabs>
                <w:tab w:val="left" w:pos="360"/>
                <w:tab w:val="num" w:pos="720"/>
                <w:tab w:val="left" w:pos="900"/>
              </w:tabs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Нарушение связи наружной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облицовки, а также лепных изделий и других архитектурных элементов, установленных на фасадах, со стенами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3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Немедленное принятие мер безопасности</w:t>
            </w:r>
          </w:p>
        </w:tc>
      </w:tr>
      <w:tr w:rsidR="00273841">
        <w:tc>
          <w:tcPr>
            <w:tcW w:w="676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widowControl/>
              <w:numPr>
                <w:ilvl w:val="0"/>
                <w:numId w:val="1"/>
              </w:numPr>
              <w:tabs>
                <w:tab w:val="left" w:pos="360"/>
                <w:tab w:val="num" w:pos="720"/>
                <w:tab w:val="left" w:pos="900"/>
              </w:tabs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Неплотность в каналах систем вентиляции и кондиционирования, дымоходах и газоходах и сопряжения их с печами</w:t>
            </w:r>
          </w:p>
        </w:tc>
        <w:tc>
          <w:tcPr>
            <w:tcW w:w="3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Не более 3 суток</w:t>
            </w:r>
          </w:p>
        </w:tc>
      </w:tr>
      <w:tr w:rsidR="00273841">
        <w:trPr>
          <w:trHeight w:val="915"/>
        </w:trPr>
        <w:tc>
          <w:tcPr>
            <w:tcW w:w="676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widowControl/>
              <w:numPr>
                <w:ilvl w:val="0"/>
                <w:numId w:val="1"/>
              </w:numPr>
              <w:tabs>
                <w:tab w:val="left" w:pos="360"/>
                <w:tab w:val="num" w:pos="720"/>
                <w:tab w:val="left" w:pos="900"/>
              </w:tabs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Разбитые стекла окон и дверей помещений общего пользования и сорванные створки оконных переплетов, форточек, балконных дверных полотен в помещениях общего пользования: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а) в зимнее время</w:t>
            </w:r>
          </w:p>
        </w:tc>
        <w:tc>
          <w:tcPr>
            <w:tcW w:w="3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273841" w:rsidRDefault="00273841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273841" w:rsidRDefault="00273841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Не более 1 суток</w:t>
            </w:r>
          </w:p>
        </w:tc>
      </w:tr>
      <w:tr w:rsidR="00273841">
        <w:tc>
          <w:tcPr>
            <w:tcW w:w="676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б) в летнее время</w:t>
            </w:r>
          </w:p>
        </w:tc>
        <w:tc>
          <w:tcPr>
            <w:tcW w:w="3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Не более 3 суток</w:t>
            </w:r>
          </w:p>
        </w:tc>
      </w:tr>
      <w:tr w:rsidR="00273841">
        <w:tc>
          <w:tcPr>
            <w:tcW w:w="676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widowControl/>
              <w:numPr>
                <w:ilvl w:val="0"/>
                <w:numId w:val="1"/>
              </w:numPr>
              <w:tabs>
                <w:tab w:val="left" w:pos="360"/>
                <w:tab w:val="num" w:pos="720"/>
                <w:tab w:val="left" w:pos="900"/>
              </w:tabs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Неисправности дверных заполнений (входные двери в подъездах)</w:t>
            </w:r>
          </w:p>
        </w:tc>
        <w:tc>
          <w:tcPr>
            <w:tcW w:w="3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Не более 1 суток</w:t>
            </w:r>
          </w:p>
        </w:tc>
      </w:tr>
      <w:tr w:rsidR="00273841">
        <w:tc>
          <w:tcPr>
            <w:tcW w:w="676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widowControl/>
              <w:numPr>
                <w:ilvl w:val="0"/>
                <w:numId w:val="1"/>
              </w:numPr>
              <w:tabs>
                <w:tab w:val="left" w:pos="360"/>
                <w:tab w:val="num" w:pos="720"/>
                <w:tab w:val="left" w:pos="900"/>
              </w:tabs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Отслоение штукатурки потолков или внутренней отделки верхней части стен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помещений общего пользования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 угрожающее ее обрушению</w:t>
            </w:r>
          </w:p>
        </w:tc>
        <w:tc>
          <w:tcPr>
            <w:tcW w:w="3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Не более 5 суток (с немедленным п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ринятием мер безопасности)</w:t>
            </w:r>
          </w:p>
        </w:tc>
      </w:tr>
      <w:tr w:rsidR="00273841">
        <w:tc>
          <w:tcPr>
            <w:tcW w:w="676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widowControl/>
              <w:numPr>
                <w:ilvl w:val="0"/>
                <w:numId w:val="1"/>
              </w:numPr>
              <w:tabs>
                <w:tab w:val="left" w:pos="360"/>
                <w:tab w:val="num" w:pos="720"/>
                <w:tab w:val="left" w:pos="900"/>
              </w:tabs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Протечки в перекрытиях, вызванные нарушением водонепроницаемости гидроизоляции полов в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помещениях общего пользования</w:t>
            </w:r>
          </w:p>
        </w:tc>
        <w:tc>
          <w:tcPr>
            <w:tcW w:w="3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Не более 3 суток</w:t>
            </w:r>
          </w:p>
        </w:tc>
      </w:tr>
      <w:tr w:rsidR="00273841">
        <w:tc>
          <w:tcPr>
            <w:tcW w:w="676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widowControl/>
              <w:numPr>
                <w:ilvl w:val="0"/>
                <w:numId w:val="1"/>
              </w:numPr>
              <w:tabs>
                <w:tab w:val="left" w:pos="360"/>
                <w:tab w:val="num" w:pos="720"/>
                <w:tab w:val="left" w:pos="900"/>
              </w:tabs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Неисправности систем автоматического управления внутридомовыми инженерными системами</w:t>
            </w:r>
          </w:p>
        </w:tc>
        <w:tc>
          <w:tcPr>
            <w:tcW w:w="3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Не более 5 суток</w:t>
            </w:r>
          </w:p>
        </w:tc>
      </w:tr>
      <w:tr w:rsidR="00273841">
        <w:tc>
          <w:tcPr>
            <w:tcW w:w="676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widowControl/>
              <w:numPr>
                <w:ilvl w:val="0"/>
                <w:numId w:val="1"/>
              </w:numPr>
              <w:tabs>
                <w:tab w:val="left" w:pos="360"/>
                <w:tab w:val="num" w:pos="720"/>
              </w:tabs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Неисправности в системе освещения помещений общего пользования (с заменой электрических ламп накаливания, люминесцентных ламп, выключателей и конструктивных элементов светильников)</w:t>
            </w:r>
          </w:p>
        </w:tc>
        <w:tc>
          <w:tcPr>
            <w:tcW w:w="3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Не более 3 суток</w:t>
            </w:r>
          </w:p>
        </w:tc>
      </w:tr>
      <w:tr w:rsidR="00273841">
        <w:tc>
          <w:tcPr>
            <w:tcW w:w="676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widowControl/>
              <w:numPr>
                <w:ilvl w:val="0"/>
                <w:numId w:val="1"/>
              </w:numPr>
              <w:tabs>
                <w:tab w:val="left" w:pos="360"/>
                <w:tab w:val="num" w:pos="720"/>
                <w:tab w:val="left" w:pos="900"/>
              </w:tabs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Неисправности лифта</w:t>
            </w:r>
          </w:p>
        </w:tc>
        <w:tc>
          <w:tcPr>
            <w:tcW w:w="3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Не более 1 суток</w:t>
            </w:r>
          </w:p>
        </w:tc>
      </w:tr>
      <w:tr w:rsidR="00273841">
        <w:tc>
          <w:tcPr>
            <w:tcW w:w="676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widowControl/>
              <w:numPr>
                <w:ilvl w:val="0"/>
                <w:numId w:val="1"/>
              </w:numPr>
              <w:tabs>
                <w:tab w:val="left" w:pos="360"/>
                <w:tab w:val="num" w:pos="720"/>
                <w:tab w:val="left" w:pos="900"/>
              </w:tabs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Неисправности оборудования мусоропроводов</w:t>
            </w:r>
          </w:p>
        </w:tc>
        <w:tc>
          <w:tcPr>
            <w:tcW w:w="3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Не более 1 суток</w:t>
            </w:r>
          </w:p>
        </w:tc>
      </w:tr>
      <w:tr w:rsidR="00273841">
        <w:tc>
          <w:tcPr>
            <w:tcW w:w="676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widowControl/>
              <w:numPr>
                <w:ilvl w:val="0"/>
                <w:numId w:val="1"/>
              </w:numPr>
              <w:tabs>
                <w:tab w:val="left" w:pos="360"/>
                <w:tab w:val="num" w:pos="720"/>
                <w:tab w:val="left" w:pos="900"/>
              </w:tabs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Неисправности оборудования детских, спортивных и иных площадок, находящихся на земельном участке, входящем в состав Многоквартирного дома, связанные с угрозой причинения вреда жизни и здоровья гра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ждан</w:t>
            </w:r>
          </w:p>
        </w:tc>
        <w:tc>
          <w:tcPr>
            <w:tcW w:w="3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Не более 1 суток (с немедленным принятием мер безопасности)</w:t>
            </w:r>
          </w:p>
        </w:tc>
      </w:tr>
      <w:tr w:rsidR="00273841">
        <w:tc>
          <w:tcPr>
            <w:tcW w:w="6768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widowControl/>
              <w:numPr>
                <w:ilvl w:val="0"/>
                <w:numId w:val="1"/>
              </w:numPr>
              <w:tabs>
                <w:tab w:val="left" w:pos="360"/>
                <w:tab w:val="num" w:pos="720"/>
                <w:tab w:val="left" w:pos="900"/>
              </w:tabs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Трещины и неисправности в печах, очагах, дымоходах и газоходах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в помещениях общего пользования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 способные вызвать отравление граждан дымовыми газами и угрожающие пожарной безопасности здания</w:t>
            </w:r>
          </w:p>
        </w:tc>
        <w:tc>
          <w:tcPr>
            <w:tcW w:w="3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F5008F">
            <w:pP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Не более 1 суток (с незамедлительным прекращением эксплуатации до исправления)</w:t>
            </w:r>
          </w:p>
        </w:tc>
      </w:tr>
    </w:tbl>
    <w:p w:rsidR="00273841" w:rsidRDefault="00273841">
      <w:pPr>
        <w:tabs>
          <w:tab w:val="left" w:pos="6840"/>
        </w:tabs>
        <w:ind w:firstLine="709"/>
        <w:jc w:val="both"/>
        <w:rPr>
          <w:rFonts w:ascii="Times New Roman" w:eastAsia="Times New Roman" w:hAnsi="Times New Roman"/>
          <w:sz w:val="8"/>
          <w:szCs w:val="8"/>
          <w:lang w:eastAsia="ar-SA"/>
        </w:rPr>
      </w:pPr>
    </w:p>
    <w:p w:rsidR="00273841" w:rsidRDefault="00273841">
      <w:pPr>
        <w:tabs>
          <w:tab w:val="left" w:pos="6840"/>
        </w:tabs>
        <w:ind w:firstLine="709"/>
        <w:jc w:val="both"/>
        <w:rPr>
          <w:rFonts w:ascii="Times New Roman" w:eastAsia="Times New Roman" w:hAnsi="Times New Roman"/>
          <w:sz w:val="8"/>
          <w:szCs w:val="8"/>
          <w:lang w:eastAsia="ar-SA"/>
        </w:rPr>
      </w:pPr>
    </w:p>
    <w:p w:rsidR="00273841" w:rsidRDefault="00273841">
      <w:pPr>
        <w:tabs>
          <w:tab w:val="left" w:pos="6840"/>
        </w:tabs>
        <w:ind w:firstLine="709"/>
        <w:jc w:val="both"/>
        <w:rPr>
          <w:rFonts w:ascii="Times New Roman" w:eastAsia="Times New Roman" w:hAnsi="Times New Roman"/>
          <w:sz w:val="8"/>
          <w:szCs w:val="8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08"/>
        <w:gridCol w:w="540"/>
        <w:gridCol w:w="4705"/>
      </w:tblGrid>
      <w:tr w:rsidR="00273841">
        <w:tc>
          <w:tcPr>
            <w:tcW w:w="46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F5008F">
            <w:pPr>
              <w:pStyle w:val="aff4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Собственник(и) (представитель собственника):</w:t>
            </w:r>
          </w:p>
        </w:tc>
        <w:tc>
          <w:tcPr>
            <w:tcW w:w="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273841">
            <w:pPr>
              <w:pStyle w:val="aff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F5008F">
            <w:pPr>
              <w:pStyle w:val="aff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Управляющая организация:</w:t>
            </w:r>
          </w:p>
        </w:tc>
      </w:tr>
      <w:tr w:rsidR="00273841">
        <w:tc>
          <w:tcPr>
            <w:tcW w:w="46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F5008F">
            <w:pPr>
              <w:pStyle w:val="aff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</w:t>
            </w:r>
          </w:p>
          <w:p w:rsidR="00273841" w:rsidRDefault="00F500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(наименование Собственника, при необходимости)</w:t>
            </w:r>
          </w:p>
        </w:tc>
        <w:tc>
          <w:tcPr>
            <w:tcW w:w="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273841">
            <w:pPr>
              <w:pStyle w:val="aff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F5008F">
            <w:pPr>
              <w:pStyle w:val="aff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</w:t>
            </w:r>
          </w:p>
          <w:p w:rsidR="00273841" w:rsidRDefault="00F5008F">
            <w:pPr>
              <w:pStyle w:val="aff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</w:tr>
      <w:tr w:rsidR="00273841">
        <w:tc>
          <w:tcPr>
            <w:tcW w:w="46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F5008F">
            <w:pPr>
              <w:pStyle w:val="aff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 (________________)</w:t>
            </w:r>
          </w:p>
          <w:p w:rsidR="00273841" w:rsidRDefault="00F5008F">
            <w:pP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 xml:space="preserve"> (подпись) (фамилия, инициалы)</w:t>
            </w:r>
          </w:p>
        </w:tc>
        <w:tc>
          <w:tcPr>
            <w:tcW w:w="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273841">
            <w:pPr>
              <w:pStyle w:val="aff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F5008F">
            <w:pPr>
              <w:pStyle w:val="aff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 (________________)</w:t>
            </w:r>
          </w:p>
          <w:p w:rsidR="00273841" w:rsidRDefault="00F5008F">
            <w:pPr>
              <w:pStyle w:val="aff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(подпись) (фамилия, инициалы)</w:t>
            </w:r>
          </w:p>
        </w:tc>
      </w:tr>
      <w:tr w:rsidR="00273841">
        <w:tc>
          <w:tcPr>
            <w:tcW w:w="46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F5008F">
            <w:pPr>
              <w:pStyle w:val="aff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печать Собственника (для организаций)</w:t>
            </w:r>
          </w:p>
        </w:tc>
        <w:tc>
          <w:tcPr>
            <w:tcW w:w="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273841">
            <w:pPr>
              <w:pStyle w:val="aff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F5008F">
            <w:pPr>
              <w:pStyle w:val="aff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печать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Управляющей организации</w:t>
            </w:r>
          </w:p>
        </w:tc>
      </w:tr>
    </w:tbl>
    <w:p w:rsidR="00273841" w:rsidRDefault="00273841">
      <w:pPr>
        <w:pStyle w:val="AAA"/>
        <w:widowControl w:val="0"/>
        <w:spacing w:after="0"/>
        <w:ind w:left="4321"/>
        <w:jc w:val="center"/>
        <w:rPr>
          <w:color w:val="000000"/>
          <w:sz w:val="20"/>
          <w:szCs w:val="20"/>
        </w:rPr>
      </w:pPr>
    </w:p>
    <w:p w:rsidR="00273841" w:rsidRDefault="00F5008F">
      <w:pPr>
        <w:pStyle w:val="AAA"/>
        <w:widowControl w:val="0"/>
        <w:spacing w:after="0"/>
        <w:ind w:left="4321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 w:type="page" w:clear="all"/>
      </w:r>
      <w:r>
        <w:rPr>
          <w:color w:val="000000"/>
          <w:sz w:val="20"/>
          <w:szCs w:val="20"/>
        </w:rPr>
        <w:lastRenderedPageBreak/>
        <w:t>Приложение № 6</w:t>
      </w:r>
    </w:p>
    <w:p w:rsidR="00273841" w:rsidRDefault="00F5008F">
      <w:pPr>
        <w:pStyle w:val="AAA"/>
        <w:widowControl w:val="0"/>
        <w:spacing w:after="0"/>
        <w:ind w:left="4321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 договору управления Многоквартирным домом</w:t>
      </w:r>
    </w:p>
    <w:p w:rsidR="00273841" w:rsidRDefault="00F5008F">
      <w:pPr>
        <w:pStyle w:val="AAA"/>
        <w:widowControl w:val="0"/>
        <w:spacing w:after="0"/>
        <w:ind w:left="4321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№ ______ от «____» _______________ 20__ г.</w:t>
      </w:r>
    </w:p>
    <w:p w:rsidR="00273841" w:rsidRDefault="00273841">
      <w:pPr>
        <w:ind w:left="397" w:right="397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</w:p>
    <w:p w:rsidR="00273841" w:rsidRDefault="00F5008F">
      <w:pPr>
        <w:tabs>
          <w:tab w:val="left" w:pos="6840"/>
        </w:tabs>
        <w:ind w:firstLine="709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Тарифы на коммунальные услуги</w:t>
      </w:r>
    </w:p>
    <w:p w:rsidR="00273841" w:rsidRDefault="00273841">
      <w:pPr>
        <w:tabs>
          <w:tab w:val="left" w:pos="6840"/>
        </w:tabs>
        <w:ind w:firstLine="709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tbl>
      <w:tblPr>
        <w:tblW w:w="10491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3324"/>
        <w:gridCol w:w="2004"/>
        <w:gridCol w:w="2181"/>
        <w:gridCol w:w="2982"/>
      </w:tblGrid>
      <w:tr w:rsidR="00273841">
        <w:trPr>
          <w:trHeight w:val="560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841" w:rsidRDefault="00F5008F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Наименование коммунальной услуги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841" w:rsidRDefault="00F5008F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Единица измерения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841" w:rsidRDefault="00F5008F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Тариф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Реквизиты нормативного правового акта, устанавливающего тариф</w:t>
            </w:r>
          </w:p>
        </w:tc>
      </w:tr>
      <w:tr w:rsidR="00273841"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tabs>
                <w:tab w:val="left" w:pos="6840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Теплоснабжение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руб./Гкал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tabs>
                <w:tab w:val="left" w:pos="6840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273841"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tabs>
                <w:tab w:val="left" w:pos="6840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Холодное водоснабжение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руб./куб. м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tabs>
                <w:tab w:val="left" w:pos="6840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273841"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tabs>
                <w:tab w:val="left" w:pos="6840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Водоотведение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руб./куб. м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tabs>
                <w:tab w:val="left" w:pos="6840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273841"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tabs>
                <w:tab w:val="left" w:pos="6840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Газоснабжение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руб./куб. м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tabs>
                <w:tab w:val="left" w:pos="6840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273841"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tabs>
                <w:tab w:val="left" w:pos="6840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Электроснабжение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руб./КВт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tabs>
                <w:tab w:val="left" w:pos="6840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273841"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tabs>
                <w:tab w:val="left" w:pos="6840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tabs>
                <w:tab w:val="left" w:pos="6840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</w:tbl>
    <w:p w:rsidR="00273841" w:rsidRDefault="00273841">
      <w:pPr>
        <w:tabs>
          <w:tab w:val="left" w:pos="6840"/>
        </w:tabs>
        <w:ind w:firstLine="709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273841" w:rsidRDefault="00F5008F">
      <w:pPr>
        <w:tabs>
          <w:tab w:val="left" w:pos="6840"/>
        </w:tabs>
        <w:ind w:firstLine="709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Нормативы потребления коммунальных услуг</w:t>
      </w:r>
    </w:p>
    <w:p w:rsidR="00273841" w:rsidRDefault="00273841">
      <w:pPr>
        <w:tabs>
          <w:tab w:val="left" w:pos="6840"/>
        </w:tabs>
        <w:ind w:firstLine="709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tbl>
      <w:tblPr>
        <w:tblW w:w="0" w:type="auto"/>
        <w:tblInd w:w="-35" w:type="dxa"/>
        <w:tblLayout w:type="fixed"/>
        <w:tblLook w:val="04A0" w:firstRow="1" w:lastRow="0" w:firstColumn="1" w:lastColumn="0" w:noHBand="0" w:noVBand="1"/>
      </w:tblPr>
      <w:tblGrid>
        <w:gridCol w:w="3324"/>
        <w:gridCol w:w="2004"/>
        <w:gridCol w:w="2181"/>
        <w:gridCol w:w="2982"/>
      </w:tblGrid>
      <w:tr w:rsidR="00273841">
        <w:trPr>
          <w:trHeight w:val="560"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841" w:rsidRDefault="00F5008F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Наименование н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орматива потребления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коммунальной услуги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841" w:rsidRDefault="00F5008F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Единица измерения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841" w:rsidRDefault="00F5008F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Значение норматива потребления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41" w:rsidRDefault="00F5008F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Реквизиты нормативного правового акта, устанавливающего тариф</w:t>
            </w:r>
          </w:p>
        </w:tc>
      </w:tr>
      <w:tr w:rsidR="00273841"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tabs>
                <w:tab w:val="left" w:pos="6840"/>
              </w:tabs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Норматив потребления тепловой энергии на отопление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Гкал/кв. м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tabs>
                <w:tab w:val="left" w:pos="6840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273841"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tabs>
                <w:tab w:val="left" w:pos="6840"/>
              </w:tabs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Норматив потребления на горячую воду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куб. м в месяц на 1 чел.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tabs>
                <w:tab w:val="left" w:pos="6840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273841"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tabs>
                <w:tab w:val="left" w:pos="6840"/>
              </w:tabs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Норматив потребления на холодную воду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куб. м в месяц на 1 чел.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tabs>
                <w:tab w:val="left" w:pos="6840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273841"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tabs>
                <w:tab w:val="left" w:pos="6840"/>
              </w:tabs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Норматив потребления на водоотведение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куб. м в месяц на 1 чел.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tabs>
                <w:tab w:val="left" w:pos="6840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273841"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tabs>
                <w:tab w:val="left" w:pos="6840"/>
              </w:tabs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Норматив потребления газа на отопление жилых помещений в многоквартирном доме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куб. м/кв. м в месяц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tabs>
                <w:tab w:val="left" w:pos="6840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273841"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tabs>
                <w:tab w:val="left" w:pos="6840"/>
              </w:tabs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Норматив потребления газа на приготовление пищи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куб. м в месяц на 1 чел.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tabs>
                <w:tab w:val="left" w:pos="6840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273841"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tabs>
                <w:tab w:val="left" w:pos="6840"/>
              </w:tabs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Норматив потребления газа на подогрев воды при отсутствии централизованного горячего водоснабжения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куб. м в месяц на 1 чел.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tabs>
                <w:tab w:val="left" w:pos="6840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273841"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tabs>
                <w:tab w:val="left" w:pos="6840"/>
              </w:tabs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Норматив потребления на электрическую энергию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F5008F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кВт час в месяц на 1 чел.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tabs>
                <w:tab w:val="left" w:pos="6840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273841"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tabs>
                <w:tab w:val="left" w:pos="6840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</w:tcBorders>
          </w:tcPr>
          <w:p w:rsidR="00273841" w:rsidRDefault="00273841">
            <w:pPr>
              <w:tabs>
                <w:tab w:val="left" w:pos="684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41" w:rsidRDefault="00273841">
            <w:pPr>
              <w:tabs>
                <w:tab w:val="left" w:pos="6840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</w:tbl>
    <w:p w:rsidR="00273841" w:rsidRDefault="00273841">
      <w:pPr>
        <w:tabs>
          <w:tab w:val="left" w:pos="6840"/>
        </w:tabs>
        <w:ind w:firstLine="709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tbl>
      <w:tblPr>
        <w:tblW w:w="0" w:type="auto"/>
        <w:tblInd w:w="2124" w:type="dxa"/>
        <w:tblLayout w:type="fixed"/>
        <w:tblLook w:val="04A0" w:firstRow="1" w:lastRow="0" w:firstColumn="1" w:lastColumn="0" w:noHBand="0" w:noVBand="1"/>
      </w:tblPr>
      <w:tblGrid>
        <w:gridCol w:w="540"/>
        <w:gridCol w:w="4705"/>
      </w:tblGrid>
      <w:tr w:rsidR="00273841">
        <w:tc>
          <w:tcPr>
            <w:tcW w:w="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273841">
            <w:pPr>
              <w:pStyle w:val="aff4"/>
              <w:rPr>
                <w:rFonts w:ascii="Times New Roman" w:hAnsi="Times New Roman" w:cs="Times New Roman"/>
              </w:rPr>
            </w:pPr>
          </w:p>
        </w:tc>
        <w:tc>
          <w:tcPr>
            <w:tcW w:w="47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F5008F">
            <w:pPr>
              <w:pStyle w:val="aff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Управляющая организация:</w:t>
            </w:r>
          </w:p>
        </w:tc>
      </w:tr>
      <w:tr w:rsidR="00273841">
        <w:tc>
          <w:tcPr>
            <w:tcW w:w="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273841">
            <w:pPr>
              <w:pStyle w:val="aff4"/>
              <w:rPr>
                <w:rFonts w:ascii="Times New Roman" w:hAnsi="Times New Roman" w:cs="Times New Roman"/>
              </w:rPr>
            </w:pPr>
          </w:p>
        </w:tc>
        <w:tc>
          <w:tcPr>
            <w:tcW w:w="47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F5008F">
            <w:pPr>
              <w:pStyle w:val="af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</w:t>
            </w:r>
          </w:p>
          <w:p w:rsidR="00273841" w:rsidRDefault="00F5008F">
            <w:pPr>
              <w:pStyle w:val="af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(должность)</w:t>
            </w:r>
          </w:p>
        </w:tc>
      </w:tr>
      <w:tr w:rsidR="00273841">
        <w:tc>
          <w:tcPr>
            <w:tcW w:w="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273841">
            <w:pPr>
              <w:pStyle w:val="aff4"/>
              <w:rPr>
                <w:rFonts w:ascii="Times New Roman" w:hAnsi="Times New Roman" w:cs="Times New Roman"/>
              </w:rPr>
            </w:pPr>
          </w:p>
        </w:tc>
        <w:tc>
          <w:tcPr>
            <w:tcW w:w="47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F5008F">
            <w:pPr>
              <w:pStyle w:val="aff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 (________________)</w:t>
            </w:r>
          </w:p>
          <w:p w:rsidR="00273841" w:rsidRDefault="00F5008F">
            <w:pPr>
              <w:pStyle w:val="af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(подпись) (фамилия, инициалы)</w:t>
            </w:r>
          </w:p>
        </w:tc>
      </w:tr>
      <w:tr w:rsidR="00273841">
        <w:tc>
          <w:tcPr>
            <w:tcW w:w="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273841">
            <w:pPr>
              <w:pStyle w:val="aff4"/>
              <w:rPr>
                <w:rFonts w:ascii="Times New Roman" w:hAnsi="Times New Roman" w:cs="Times New Roman"/>
              </w:rPr>
            </w:pPr>
          </w:p>
        </w:tc>
        <w:tc>
          <w:tcPr>
            <w:tcW w:w="47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73841" w:rsidRDefault="00F5008F">
            <w:pPr>
              <w:pStyle w:val="aff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печать Управляющей организации</w:t>
            </w:r>
          </w:p>
        </w:tc>
      </w:tr>
    </w:tbl>
    <w:p w:rsidR="00273841" w:rsidRDefault="00273841">
      <w:pPr>
        <w:rPr>
          <w:rFonts w:ascii="Times New Roman" w:hAnsi="Times New Roman"/>
          <w:sz w:val="20"/>
          <w:szCs w:val="20"/>
        </w:rPr>
      </w:pPr>
    </w:p>
    <w:p w:rsidR="00273841" w:rsidRDefault="00273841">
      <w:pPr>
        <w:ind w:firstLine="540"/>
        <w:jc w:val="both"/>
        <w:rPr>
          <w:rFonts w:ascii="Times New Roman" w:eastAsia="Arial" w:hAnsi="Times New Roman"/>
          <w:sz w:val="20"/>
          <w:szCs w:val="20"/>
          <w:lang w:bidi="en-US"/>
        </w:rPr>
      </w:pPr>
    </w:p>
    <w:sectPr w:rsidR="00273841">
      <w:pgSz w:w="11905" w:h="16837"/>
      <w:pgMar w:top="567" w:right="567" w:bottom="567" w:left="1134" w:header="720" w:footer="4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08F" w:rsidRDefault="00F5008F">
      <w:r>
        <w:separator/>
      </w:r>
    </w:p>
  </w:endnote>
  <w:endnote w:type="continuationSeparator" w:id="0">
    <w:p w:rsidR="00F5008F" w:rsidRDefault="00F50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08F" w:rsidRDefault="00F5008F">
      <w:r>
        <w:separator/>
      </w:r>
    </w:p>
  </w:footnote>
  <w:footnote w:type="continuationSeparator" w:id="0">
    <w:p w:rsidR="00F5008F" w:rsidRDefault="00F5008F">
      <w:r>
        <w:continuationSeparator/>
      </w:r>
    </w:p>
  </w:footnote>
  <w:footnote w:id="1">
    <w:p w:rsidR="00273841" w:rsidRDefault="00F5008F">
      <w:pPr>
        <w:pStyle w:val="af3"/>
        <w:rPr>
          <w:sz w:val="16"/>
          <w:szCs w:val="16"/>
        </w:rPr>
      </w:pPr>
      <w:r>
        <w:rPr>
          <w:rStyle w:val="aff6"/>
        </w:rPr>
        <w:footnoteRef/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 Подпункты заполняются в отношении гаражей, площадок для автомобильного транспорта, мастерских, технических чердаков и других помещений технических этажей.</w:t>
      </w:r>
    </w:p>
  </w:footnote>
  <w:footnote w:id="2">
    <w:p w:rsidR="00273841" w:rsidRDefault="00F5008F">
      <w:pPr>
        <w:pStyle w:val="af3"/>
        <w:rPr>
          <w:sz w:val="16"/>
          <w:szCs w:val="16"/>
        </w:rPr>
      </w:pPr>
      <w:r>
        <w:rPr>
          <w:rStyle w:val="aff6"/>
        </w:rPr>
        <w:footnoteRef/>
      </w:r>
      <w:r>
        <w:tab/>
        <w:t xml:space="preserve"> </w:t>
      </w:r>
      <w:r>
        <w:rPr>
          <w:sz w:val="16"/>
          <w:szCs w:val="16"/>
        </w:rPr>
        <w:t>Подпункты заполняются в отношении помещений котельной, элеваторного узла, бойлерной и других помещений технических подвалов.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77400"/>
    <w:multiLevelType w:val="hybridMultilevel"/>
    <w:tmpl w:val="09BCB90E"/>
    <w:lvl w:ilvl="0" w:tplc="E4341E2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 w:tplc="9CC84D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 w:tplc="6F466CF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 w:tplc="BF20D41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 w:tplc="4766620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 w:tplc="64D6E13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 w:tplc="5B8A312A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 w:tplc="9EC80EA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 w:tplc="20E8B880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2DF5581A"/>
    <w:multiLevelType w:val="hybridMultilevel"/>
    <w:tmpl w:val="63D8B018"/>
    <w:lvl w:ilvl="0" w:tplc="400213A8">
      <w:start w:val="1"/>
      <w:numFmt w:val="decimal"/>
      <w:lvlText w:val="%1."/>
      <w:lvlJc w:val="left"/>
      <w:pPr>
        <w:ind w:left="1440" w:hanging="360"/>
      </w:pPr>
    </w:lvl>
    <w:lvl w:ilvl="1" w:tplc="5C3CFAA6">
      <w:start w:val="1"/>
      <w:numFmt w:val="lowerLetter"/>
      <w:lvlText w:val="%2."/>
      <w:lvlJc w:val="left"/>
      <w:pPr>
        <w:ind w:left="2160" w:hanging="360"/>
      </w:pPr>
    </w:lvl>
    <w:lvl w:ilvl="2" w:tplc="6A108A0C">
      <w:start w:val="1"/>
      <w:numFmt w:val="lowerRoman"/>
      <w:lvlText w:val="%3."/>
      <w:lvlJc w:val="right"/>
      <w:pPr>
        <w:ind w:left="2880" w:hanging="180"/>
      </w:pPr>
    </w:lvl>
    <w:lvl w:ilvl="3" w:tplc="4F9A2E3C">
      <w:start w:val="1"/>
      <w:numFmt w:val="decimal"/>
      <w:lvlText w:val="%4."/>
      <w:lvlJc w:val="left"/>
      <w:pPr>
        <w:ind w:left="3600" w:hanging="360"/>
      </w:pPr>
    </w:lvl>
    <w:lvl w:ilvl="4" w:tplc="1E760968">
      <w:start w:val="1"/>
      <w:numFmt w:val="lowerLetter"/>
      <w:lvlText w:val="%5."/>
      <w:lvlJc w:val="left"/>
      <w:pPr>
        <w:ind w:left="4320" w:hanging="360"/>
      </w:pPr>
    </w:lvl>
    <w:lvl w:ilvl="5" w:tplc="3DE6F8D6">
      <w:start w:val="1"/>
      <w:numFmt w:val="lowerRoman"/>
      <w:lvlText w:val="%6."/>
      <w:lvlJc w:val="right"/>
      <w:pPr>
        <w:ind w:left="5040" w:hanging="180"/>
      </w:pPr>
    </w:lvl>
    <w:lvl w:ilvl="6" w:tplc="C256D9BC">
      <w:start w:val="1"/>
      <w:numFmt w:val="decimal"/>
      <w:lvlText w:val="%7."/>
      <w:lvlJc w:val="left"/>
      <w:pPr>
        <w:ind w:left="5760" w:hanging="360"/>
      </w:pPr>
    </w:lvl>
    <w:lvl w:ilvl="7" w:tplc="C00E4E28">
      <w:start w:val="1"/>
      <w:numFmt w:val="lowerLetter"/>
      <w:lvlText w:val="%8."/>
      <w:lvlJc w:val="left"/>
      <w:pPr>
        <w:ind w:left="6480" w:hanging="360"/>
      </w:pPr>
    </w:lvl>
    <w:lvl w:ilvl="8" w:tplc="E79834FC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201B29"/>
    <w:multiLevelType w:val="hybridMultilevel"/>
    <w:tmpl w:val="516CEE7C"/>
    <w:lvl w:ilvl="0" w:tplc="8938AAA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102EFA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052368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586ED2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4FEB84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E88E22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9BEDC2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882CA7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74AE15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C5A54E7"/>
    <w:multiLevelType w:val="hybridMultilevel"/>
    <w:tmpl w:val="EB0A8D32"/>
    <w:lvl w:ilvl="0" w:tplc="3D569DA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296796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1F2D3E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EB82E2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CC6F63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19C39E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13C73F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8527E7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3AE3EC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FD017C4"/>
    <w:multiLevelType w:val="hybridMultilevel"/>
    <w:tmpl w:val="C04C9FE2"/>
    <w:lvl w:ilvl="0" w:tplc="52969CE8">
      <w:start w:val="1"/>
      <w:numFmt w:val="upperRoman"/>
      <w:lvlText w:val="%1."/>
      <w:lvlJc w:val="left"/>
      <w:pPr>
        <w:ind w:left="1080" w:hanging="720"/>
      </w:pPr>
    </w:lvl>
    <w:lvl w:ilvl="1" w:tplc="0BCAC7FA">
      <w:start w:val="1"/>
      <w:numFmt w:val="lowerLetter"/>
      <w:lvlText w:val="%2."/>
      <w:lvlJc w:val="left"/>
      <w:pPr>
        <w:ind w:left="1440" w:hanging="360"/>
      </w:pPr>
    </w:lvl>
    <w:lvl w:ilvl="2" w:tplc="5D9820B2">
      <w:start w:val="1"/>
      <w:numFmt w:val="lowerRoman"/>
      <w:lvlText w:val="%3."/>
      <w:lvlJc w:val="right"/>
      <w:pPr>
        <w:ind w:left="2160" w:hanging="180"/>
      </w:pPr>
    </w:lvl>
    <w:lvl w:ilvl="3" w:tplc="D748734E">
      <w:start w:val="1"/>
      <w:numFmt w:val="decimal"/>
      <w:lvlText w:val="%4."/>
      <w:lvlJc w:val="left"/>
      <w:pPr>
        <w:ind w:left="2880" w:hanging="360"/>
      </w:pPr>
    </w:lvl>
    <w:lvl w:ilvl="4" w:tplc="08B8B80A">
      <w:start w:val="1"/>
      <w:numFmt w:val="lowerLetter"/>
      <w:lvlText w:val="%5."/>
      <w:lvlJc w:val="left"/>
      <w:pPr>
        <w:ind w:left="3600" w:hanging="360"/>
      </w:pPr>
    </w:lvl>
    <w:lvl w:ilvl="5" w:tplc="D49C0938">
      <w:start w:val="1"/>
      <w:numFmt w:val="lowerRoman"/>
      <w:lvlText w:val="%6."/>
      <w:lvlJc w:val="right"/>
      <w:pPr>
        <w:ind w:left="4320" w:hanging="180"/>
      </w:pPr>
    </w:lvl>
    <w:lvl w:ilvl="6" w:tplc="1138EBAE">
      <w:start w:val="1"/>
      <w:numFmt w:val="decimal"/>
      <w:lvlText w:val="%7."/>
      <w:lvlJc w:val="left"/>
      <w:pPr>
        <w:ind w:left="5040" w:hanging="360"/>
      </w:pPr>
    </w:lvl>
    <w:lvl w:ilvl="7" w:tplc="F39A211C">
      <w:start w:val="1"/>
      <w:numFmt w:val="lowerLetter"/>
      <w:lvlText w:val="%8."/>
      <w:lvlJc w:val="left"/>
      <w:pPr>
        <w:ind w:left="5760" w:hanging="360"/>
      </w:pPr>
    </w:lvl>
    <w:lvl w:ilvl="8" w:tplc="750A68F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01253"/>
    <w:multiLevelType w:val="hybridMultilevel"/>
    <w:tmpl w:val="6C00B760"/>
    <w:lvl w:ilvl="0" w:tplc="71C87D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 w:tplc="DD26880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 w:tplc="F86290E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 w:tplc="2D462E3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 w:tplc="D6BEB89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 w:tplc="0C927D2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 w:tplc="C2E448D2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 w:tplc="25B0223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 w:tplc="F35E1C0C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3841"/>
    <w:rsid w:val="00273841"/>
    <w:rsid w:val="00795B96"/>
    <w:rsid w:val="00F5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CD5AF-46B9-495B-B3DC-A9C9FE48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Arial" w:eastAsia="Lucida Sans Unicode" w:hAnsi="Arial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pPr>
      <w:widowControl/>
      <w:spacing w:before="108" w:after="108"/>
      <w:jc w:val="center"/>
      <w:outlineLvl w:val="0"/>
    </w:pPr>
    <w:rPr>
      <w:rFonts w:ascii="Times New Roman CYR" w:eastAsia="Times New Roman" w:hAnsi="Times New Roman CYR"/>
      <w:b/>
      <w:bCs/>
      <w:color w:val="000000"/>
      <w:lang w:val="en-US" w:eastAsia="ar-SA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semiHidden/>
    <w:rPr>
      <w:color w:val="000080"/>
      <w:u w:val="single"/>
    </w:rPr>
  </w:style>
  <w:style w:type="paragraph" w:styleId="af3">
    <w:name w:val="footnote text"/>
    <w:basedOn w:val="a"/>
    <w:link w:val="af4"/>
    <w:semiHidden/>
    <w:pPr>
      <w:widowControl/>
    </w:pPr>
    <w:rPr>
      <w:rFonts w:ascii="Times New Roman" w:eastAsia="Times New Roman" w:hAnsi="Times New Roman"/>
      <w:sz w:val="20"/>
      <w:szCs w:val="20"/>
      <w:lang w:val="en-US" w:eastAsia="ar-SA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semiHidden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semiHidden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13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afb">
    <w:name w:val="Символ нумерации"/>
  </w:style>
  <w:style w:type="character" w:styleId="afc">
    <w:name w:val="FollowedHyperlink"/>
    <w:semiHidden/>
    <w:rPr>
      <w:color w:val="800000"/>
      <w:u w:val="single"/>
    </w:rPr>
  </w:style>
  <w:style w:type="character" w:customStyle="1" w:styleId="afd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fe">
    <w:name w:val="Заголовок"/>
    <w:basedOn w:val="a"/>
    <w:next w:val="aff"/>
    <w:pPr>
      <w:keepNext/>
      <w:spacing w:before="240" w:after="120"/>
    </w:pPr>
    <w:rPr>
      <w:rFonts w:cs="Tahoma"/>
      <w:sz w:val="28"/>
      <w:szCs w:val="28"/>
    </w:rPr>
  </w:style>
  <w:style w:type="paragraph" w:styleId="aff">
    <w:name w:val="Body Text"/>
    <w:basedOn w:val="a"/>
    <w:link w:val="aff0"/>
    <w:semiHidden/>
    <w:pPr>
      <w:spacing w:after="120"/>
    </w:pPr>
    <w:rPr>
      <w:lang w:val="en-US"/>
    </w:rPr>
  </w:style>
  <w:style w:type="paragraph" w:styleId="aff1">
    <w:name w:val="List"/>
    <w:basedOn w:val="aff"/>
    <w:semiHidden/>
    <w:rPr>
      <w:rFonts w:cs="Tahoma"/>
    </w:rPr>
  </w:style>
  <w:style w:type="paragraph" w:customStyle="1" w:styleId="25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6">
    <w:name w:val="Указатель2"/>
    <w:basedOn w:val="a"/>
    <w:pPr>
      <w:suppressLineNumbers/>
    </w:pPr>
    <w:rPr>
      <w:rFonts w:cs="Tahoma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Tahoma"/>
    </w:rPr>
  </w:style>
  <w:style w:type="paragraph" w:customStyle="1" w:styleId="ConsPlusNormal">
    <w:name w:val="ConsPlusNormal"/>
    <w:next w:val="a"/>
    <w:pPr>
      <w:widowControl w:val="0"/>
      <w:ind w:firstLine="720"/>
    </w:pPr>
    <w:rPr>
      <w:rFonts w:ascii="Arial" w:eastAsia="Arial" w:hAnsi="Arial"/>
      <w:lang w:eastAsia="en-US"/>
    </w:rPr>
  </w:style>
  <w:style w:type="paragraph" w:customStyle="1" w:styleId="ConsPlusNonformat">
    <w:name w:val="ConsPlusNonformat"/>
    <w:basedOn w:val="a"/>
    <w:next w:val="ConsPlusNormal"/>
    <w:rPr>
      <w:rFonts w:ascii="Courier New" w:eastAsia="Courier New" w:hAnsi="Courier New" w:cs="Courier New"/>
      <w:sz w:val="20"/>
      <w:szCs w:val="20"/>
    </w:rPr>
  </w:style>
  <w:style w:type="character" w:customStyle="1" w:styleId="ac">
    <w:name w:val="Верхний колонтитул Знак"/>
    <w:link w:val="ab"/>
    <w:rPr>
      <w:rFonts w:ascii="Arial" w:eastAsia="Lucida Sans Unicode" w:hAnsi="Arial"/>
      <w:sz w:val="24"/>
      <w:szCs w:val="24"/>
      <w:lang w:eastAsia="en-US"/>
    </w:rPr>
  </w:style>
  <w:style w:type="character" w:customStyle="1" w:styleId="ae">
    <w:name w:val="Нижний колонтитул Знак"/>
    <w:link w:val="ad"/>
    <w:rPr>
      <w:rFonts w:ascii="Arial" w:eastAsia="Lucida Sans Unicode" w:hAnsi="Arial"/>
      <w:sz w:val="24"/>
      <w:szCs w:val="24"/>
      <w:lang w:eastAsia="en-US"/>
    </w:rPr>
  </w:style>
  <w:style w:type="character" w:customStyle="1" w:styleId="aff2">
    <w:name w:val="Цветовое выделение"/>
    <w:rPr>
      <w:b/>
      <w:bCs/>
      <w:color w:val="000080"/>
    </w:rPr>
  </w:style>
  <w:style w:type="character" w:customStyle="1" w:styleId="aff3">
    <w:name w:val="Гипертекстовая ссылка"/>
    <w:rPr>
      <w:b/>
      <w:bCs/>
      <w:color w:val="008000"/>
      <w:u w:val="single"/>
    </w:rPr>
  </w:style>
  <w:style w:type="paragraph" w:customStyle="1" w:styleId="aff4">
    <w:name w:val="Таблицы (моноширинный)"/>
    <w:basedOn w:val="a"/>
    <w:next w:val="a"/>
    <w:pPr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13"/>
      <w:szCs w:val="13"/>
      <w:lang w:val="en-US" w:eastAsia="ar-SA"/>
    </w:rPr>
  </w:style>
  <w:style w:type="character" w:customStyle="1" w:styleId="HTML0">
    <w:name w:val="Стандартный HTML Знак"/>
    <w:link w:val="HTML"/>
    <w:rPr>
      <w:rFonts w:ascii="Courier New" w:hAnsi="Courier New" w:cs="Courier New"/>
      <w:sz w:val="13"/>
      <w:szCs w:val="13"/>
      <w:lang w:eastAsia="ar-SA"/>
    </w:rPr>
  </w:style>
  <w:style w:type="character" w:customStyle="1" w:styleId="10">
    <w:name w:val="Заголовок 1 Знак"/>
    <w:link w:val="1"/>
    <w:rPr>
      <w:rFonts w:ascii="Times New Roman CYR" w:hAnsi="Times New Roman CYR" w:cs="Times New Roman CYR"/>
      <w:b/>
      <w:bCs/>
      <w:color w:val="000000"/>
      <w:sz w:val="24"/>
      <w:szCs w:val="24"/>
      <w:lang w:eastAsia="ar-SA"/>
    </w:rPr>
  </w:style>
  <w:style w:type="character" w:customStyle="1" w:styleId="WW8Num3z0">
    <w:name w:val="WW8Num3z0"/>
    <w:rPr>
      <w:b w:val="0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22z0">
    <w:name w:val="WW8Num22z0"/>
    <w:rPr>
      <w:b w:val="0"/>
    </w:rPr>
  </w:style>
  <w:style w:type="character" w:customStyle="1" w:styleId="WW8Num25z0">
    <w:name w:val="WW8Num25z0"/>
    <w:rPr>
      <w:rFonts w:ascii="Symbol" w:hAnsi="Symbol"/>
      <w:sz w:val="20"/>
    </w:rPr>
  </w:style>
  <w:style w:type="character" w:customStyle="1" w:styleId="WW8Num25z1">
    <w:name w:val="WW8Num25z1"/>
    <w:rPr>
      <w:rFonts w:ascii="Courier New" w:hAnsi="Courier New"/>
      <w:sz w:val="20"/>
    </w:rPr>
  </w:style>
  <w:style w:type="character" w:customStyle="1" w:styleId="WW8Num25z2">
    <w:name w:val="WW8Num25z2"/>
    <w:rPr>
      <w:rFonts w:ascii="Wingdings" w:hAnsi="Wingdings"/>
      <w:sz w:val="20"/>
    </w:rPr>
  </w:style>
  <w:style w:type="character" w:customStyle="1" w:styleId="WW8Num26z1">
    <w:name w:val="WW8Num26z1"/>
    <w:rPr>
      <w:rFonts w:ascii="Symbol" w:hAnsi="Symbol"/>
    </w:rPr>
  </w:style>
  <w:style w:type="character" w:customStyle="1" w:styleId="WW8Num27z1">
    <w:name w:val="WW8Num27z1"/>
    <w:rPr>
      <w:rFonts w:ascii="Symbol" w:hAnsi="Symbol"/>
    </w:rPr>
  </w:style>
  <w:style w:type="character" w:customStyle="1" w:styleId="WW8Num29z1">
    <w:name w:val="WW8Num29z1"/>
    <w:rPr>
      <w:rFonts w:ascii="Symbol" w:hAnsi="Symbol"/>
    </w:rPr>
  </w:style>
  <w:style w:type="character" w:customStyle="1" w:styleId="WW8Num31z1">
    <w:name w:val="WW8Num31z1"/>
    <w:rPr>
      <w:rFonts w:ascii="Symbol" w:hAnsi="Symbol"/>
    </w:rPr>
  </w:style>
  <w:style w:type="character" w:styleId="aff5">
    <w:name w:val="page number"/>
    <w:basedOn w:val="13"/>
    <w:semiHidden/>
  </w:style>
  <w:style w:type="character" w:customStyle="1" w:styleId="aff6">
    <w:name w:val="Символ сноски"/>
    <w:rPr>
      <w:vertAlign w:val="superscript"/>
    </w:rPr>
  </w:style>
  <w:style w:type="character" w:customStyle="1" w:styleId="aff7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aff0">
    <w:name w:val="Основной текст Знак"/>
    <w:link w:val="aff"/>
    <w:semiHidden/>
    <w:rPr>
      <w:rFonts w:ascii="Arial" w:eastAsia="Lucida Sans Unicode" w:hAnsi="Arial"/>
      <w:sz w:val="24"/>
      <w:szCs w:val="24"/>
      <w:lang w:eastAsia="en-US"/>
    </w:rPr>
  </w:style>
  <w:style w:type="paragraph" w:customStyle="1" w:styleId="AAA">
    <w:name w:val="! AAA !"/>
    <w:pPr>
      <w:spacing w:after="120"/>
      <w:jc w:val="both"/>
    </w:pPr>
    <w:rPr>
      <w:color w:val="0000FF"/>
      <w:sz w:val="24"/>
      <w:szCs w:val="24"/>
      <w:lang w:eastAsia="ar-SA"/>
    </w:rPr>
  </w:style>
  <w:style w:type="paragraph" w:customStyle="1" w:styleId="small">
    <w:name w:val="! small !"/>
    <w:basedOn w:val="AAA"/>
    <w:rPr>
      <w:sz w:val="16"/>
    </w:rPr>
  </w:style>
  <w:style w:type="paragraph" w:customStyle="1" w:styleId="smallitalic">
    <w:name w:val="! small italic !"/>
    <w:basedOn w:val="small"/>
    <w:next w:val="AAA"/>
    <w:rPr>
      <w:i/>
    </w:rPr>
  </w:style>
  <w:style w:type="paragraph" w:customStyle="1" w:styleId="L1">
    <w:name w:val="! L=1 !"/>
    <w:basedOn w:val="AAA"/>
    <w:next w:val="AAA"/>
    <w:pPr>
      <w:pageBreakBefore/>
      <w:spacing w:before="360"/>
    </w:pPr>
    <w:rPr>
      <w:rFonts w:ascii="Courier New" w:hAnsi="Courier New"/>
      <w:b/>
      <w:sz w:val="32"/>
    </w:rPr>
  </w:style>
  <w:style w:type="paragraph" w:customStyle="1" w:styleId="L2">
    <w:name w:val="! L=2 !"/>
    <w:basedOn w:val="L1"/>
    <w:next w:val="AAA"/>
    <w:pPr>
      <w:pageBreakBefore w:val="0"/>
      <w:spacing w:before="240"/>
    </w:pPr>
    <w:rPr>
      <w:rFonts w:ascii="Times New Roman" w:hAnsi="Times New Roman"/>
      <w:smallCaps/>
      <w:sz w:val="28"/>
    </w:rPr>
  </w:style>
  <w:style w:type="character" w:customStyle="1" w:styleId="af4">
    <w:name w:val="Текст сноски Знак"/>
    <w:link w:val="af3"/>
    <w:semiHidden/>
    <w:rPr>
      <w:lang w:eastAsia="ar-SA"/>
    </w:rPr>
  </w:style>
  <w:style w:type="paragraph" w:styleId="aff8">
    <w:name w:val="Balloon Text"/>
    <w:basedOn w:val="a"/>
    <w:link w:val="aff9"/>
    <w:pPr>
      <w:widowControl/>
    </w:pPr>
    <w:rPr>
      <w:rFonts w:ascii="Tahoma" w:eastAsia="Times New Roman" w:hAnsi="Tahoma"/>
      <w:sz w:val="16"/>
      <w:szCs w:val="16"/>
      <w:lang w:val="en-US" w:eastAsia="ar-SA"/>
    </w:rPr>
  </w:style>
  <w:style w:type="character" w:customStyle="1" w:styleId="aff9">
    <w:name w:val="Текст выноски Знак"/>
    <w:link w:val="aff8"/>
    <w:rPr>
      <w:rFonts w:ascii="Tahoma" w:hAnsi="Tahoma" w:cs="Tahoma"/>
      <w:sz w:val="16"/>
      <w:szCs w:val="16"/>
      <w:lang w:eastAsia="ar-SA"/>
    </w:rPr>
  </w:style>
  <w:style w:type="paragraph" w:customStyle="1" w:styleId="affa">
    <w:name w:val="Прижатый влево"/>
    <w:basedOn w:val="a"/>
    <w:next w:val="a"/>
    <w:pPr>
      <w:widowControl/>
    </w:pPr>
    <w:rPr>
      <w:rFonts w:ascii="Times New Roman" w:eastAsia="Times New Roman" w:hAnsi="Times New Roman"/>
      <w:lang w:eastAsia="ar-SA"/>
    </w:rPr>
  </w:style>
  <w:style w:type="paragraph" w:customStyle="1" w:styleId="affb">
    <w:name w:val="Содержимое таблицы"/>
    <w:basedOn w:val="a"/>
    <w:pPr>
      <w:widowControl/>
      <w:suppressLineNumbers/>
    </w:pPr>
    <w:rPr>
      <w:rFonts w:ascii="Times New Roman" w:eastAsia="Times New Roman" w:hAnsi="Times New Roman"/>
      <w:lang w:eastAsia="ar-SA"/>
    </w:rPr>
  </w:style>
  <w:style w:type="paragraph" w:customStyle="1" w:styleId="affc">
    <w:name w:val="Заголовок таблицы"/>
    <w:basedOn w:val="affb"/>
    <w:pPr>
      <w:jc w:val="center"/>
    </w:pPr>
    <w:rPr>
      <w:b/>
      <w:bCs/>
    </w:rPr>
  </w:style>
  <w:style w:type="paragraph" w:customStyle="1" w:styleId="affd">
    <w:name w:val="Содержимое врезки"/>
    <w:basedOn w:val="aff"/>
    <w:pPr>
      <w:widowControl/>
    </w:pPr>
    <w:rPr>
      <w:rFonts w:ascii="Times New Roman" w:eastAsia="Times New Roman" w:hAnsi="Times New Roman"/>
      <w:lang w:eastAsia="ar-SA"/>
    </w:rPr>
  </w:style>
  <w:style w:type="paragraph" w:customStyle="1" w:styleId="western">
    <w:name w:val="western"/>
    <w:basedOn w:val="a"/>
    <w:pPr>
      <w:widowControl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fe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pple-converted-space">
    <w:name w:val="apple-converted-space"/>
    <w:basedOn w:val="a0"/>
  </w:style>
  <w:style w:type="character" w:customStyle="1" w:styleId="register-cardval">
    <w:name w:val="register-card__val"/>
  </w:style>
  <w:style w:type="paragraph" w:customStyle="1" w:styleId="s1">
    <w:name w:val="s_1"/>
    <w:basedOn w:val="a"/>
    <w:pPr>
      <w:widowControl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ial@adm.but.nnov.ru" TargetMode="External"/><Relationship Id="rId13" Type="http://schemas.openxmlformats.org/officeDocument/2006/relationships/hyperlink" Target="consultantplus://offline/ref=7E302801C79A6B4A98D536DD34284F9FAC02598DF3ACDA86D95327E8A594C1D45372C8AF8A65C58BQDLE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6F627CC230A5EF778107FC069339702FDBCBEA68CF7716850CA5622A19B1B3D47447C4E46CFAA22966D36BE53371F608958D59822253B4AXBs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F627CC230A5EF778107FC069339702FDBCB1AD88FB716850CA5622A19B1B3D47447C4A47CCA370C12237E215670C628F58D79B3EX2s6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71542</Words>
  <Characters>407790</Characters>
  <Application>Microsoft Office Word</Application>
  <DocSecurity>0</DocSecurity>
  <Lines>3398</Lines>
  <Paragraphs>956</Paragraphs>
  <ScaleCrop>false</ScaleCrop>
  <Company>Home</Company>
  <LinksUpToDate>false</LinksUpToDate>
  <CharactersWithSpaces>478376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oks-8</dc:creator>
  <cp:lastModifiedBy>kadr-2</cp:lastModifiedBy>
  <cp:revision>184</cp:revision>
  <dcterms:created xsi:type="dcterms:W3CDTF">2023-08-22T13:53:00Z</dcterms:created>
  <dcterms:modified xsi:type="dcterms:W3CDTF">2026-05-12T11:24:00Z</dcterms:modified>
  <cp:version>983040</cp:version>
</cp:coreProperties>
</file>